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74" w:rsidRPr="00513294" w:rsidRDefault="00353A74" w:rsidP="00353A74">
      <w:pPr>
        <w:rPr>
          <w:rFonts w:asciiTheme="minorHAnsi" w:hAnsiTheme="minorHAnsi"/>
          <w:b/>
          <w:color w:val="1F3864" w:themeColor="accent5" w:themeShade="80"/>
          <w:sz w:val="28"/>
          <w:szCs w:val="28"/>
        </w:rPr>
      </w:pPr>
      <w:r>
        <w:rPr>
          <w:rFonts w:asciiTheme="minorHAnsi" w:hAnsiTheme="minorHAnsi"/>
          <w:b/>
          <w:color w:val="1F3864" w:themeColor="accent5" w:themeShade="80"/>
          <w:sz w:val="32"/>
          <w:szCs w:val="32"/>
        </w:rPr>
        <w:t>Exploring the</w:t>
      </w:r>
      <w:r w:rsidRPr="004B3AFF">
        <w:rPr>
          <w:rFonts w:asciiTheme="minorHAnsi" w:hAnsiTheme="minorHAnsi"/>
          <w:b/>
          <w:color w:val="1F3864" w:themeColor="accent5" w:themeShade="80"/>
          <w:sz w:val="32"/>
          <w:szCs w:val="32"/>
        </w:rPr>
        <w:t xml:space="preserve"> </w:t>
      </w:r>
      <w:r>
        <w:rPr>
          <w:rFonts w:asciiTheme="minorHAnsi" w:hAnsiTheme="minorHAnsi"/>
          <w:b/>
          <w:color w:val="1F3864" w:themeColor="accent5" w:themeShade="80"/>
          <w:sz w:val="32"/>
          <w:szCs w:val="32"/>
        </w:rPr>
        <w:t>Extreme Environment of Antarctica</w:t>
      </w:r>
      <w:r w:rsidRPr="004B3AFF">
        <w:rPr>
          <w:rFonts w:asciiTheme="minorHAnsi" w:hAnsiTheme="minorHAnsi"/>
          <w:b/>
          <w:color w:val="1F3864" w:themeColor="accent5" w:themeShade="80"/>
          <w:sz w:val="32"/>
          <w:szCs w:val="32"/>
        </w:rPr>
        <w:t xml:space="preserve"> Level 3 &amp;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9429"/>
      </w:tblGrid>
      <w:tr w:rsidR="00353A74" w:rsidTr="00054BF0">
        <w:trPr>
          <w:jc w:val="center"/>
        </w:trPr>
        <w:tc>
          <w:tcPr>
            <w:tcW w:w="1670" w:type="dxa"/>
          </w:tcPr>
          <w:p w:rsidR="00353A74" w:rsidRDefault="00353A74" w:rsidP="00054BF0">
            <w:r>
              <w:rPr>
                <w:noProof/>
                <w:lang w:val="en-NZ" w:eastAsia="en-NZ"/>
              </w:rPr>
              <w:drawing>
                <wp:inline distT="0" distB="0" distL="0" distR="0" wp14:anchorId="56A980C6" wp14:editId="3FBE03D2">
                  <wp:extent cx="552392" cy="523875"/>
                  <wp:effectExtent l="0" t="0" r="635" b="0"/>
                  <wp:docPr id="20" name="Picture 20" descr="https://farm6.staticflickr.com/5133/5536987424_e684c38e92_o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arm6.staticflickr.com/5133/5536987424_e684c38e92_o_d.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9" cy="532967"/>
                          </a:xfrm>
                          <a:prstGeom prst="rect">
                            <a:avLst/>
                          </a:prstGeom>
                          <a:noFill/>
                          <a:ln>
                            <a:noFill/>
                          </a:ln>
                        </pic:spPr>
                      </pic:pic>
                    </a:graphicData>
                  </a:graphic>
                </wp:inline>
              </w:drawing>
            </w:r>
          </w:p>
        </w:tc>
        <w:tc>
          <w:tcPr>
            <w:tcW w:w="8728" w:type="dxa"/>
          </w:tcPr>
          <w:p w:rsidR="00353A74" w:rsidRDefault="00353A74" w:rsidP="00054BF0">
            <w:pPr>
              <w:rPr>
                <w:rFonts w:asciiTheme="minorHAnsi" w:hAnsiTheme="minorHAnsi"/>
                <w:b/>
                <w:color w:val="1F3864" w:themeColor="accent5" w:themeShade="80"/>
                <w:sz w:val="28"/>
                <w:szCs w:val="28"/>
              </w:rPr>
            </w:pPr>
            <w:r>
              <w:rPr>
                <w:rFonts w:asciiTheme="minorHAnsi" w:hAnsiTheme="minorHAnsi"/>
                <w:b/>
                <w:color w:val="1F3864" w:themeColor="accent5" w:themeShade="80"/>
                <w:sz w:val="28"/>
                <w:szCs w:val="28"/>
              </w:rPr>
              <w:t xml:space="preserve">A History of Exploration and Achievement </w:t>
            </w:r>
          </w:p>
          <w:p w:rsidR="00353A74" w:rsidRPr="00C81AE2" w:rsidRDefault="00353A74" w:rsidP="00054BF0">
            <w:pPr>
              <w:rPr>
                <w:rFonts w:asciiTheme="minorHAnsi" w:hAnsiTheme="minorHAnsi"/>
              </w:rPr>
            </w:pPr>
            <w:r>
              <w:rPr>
                <w:rFonts w:asciiTheme="minorHAnsi" w:hAnsiTheme="minorHAnsi"/>
              </w:rPr>
              <w:t>Surviving in the extreme conditions of Antarctica is a challenge. Cold and windy conditions are immediately apparent south of the 60˚ latitude line, when the sea and air become very much colder. The first ships that sailed into these waters encountered rough seas, large waves and ice-bergs. When Captain Cook sailed into Antarctic waters in 1773 and found rocks embedded in icebergs, so he guessed there was a land mass further south. Last century, in the early 1990’s, people began to venture into the interior of Antarctica in the interests of exploration, science and the mapping of this new continent. Some of the early expeditions are listed in the table below.</w:t>
            </w:r>
          </w:p>
          <w:tbl>
            <w:tblPr>
              <w:tblStyle w:val="TableGrid"/>
              <w:tblW w:w="0" w:type="auto"/>
              <w:tblLook w:val="04A0" w:firstRow="1" w:lastRow="0" w:firstColumn="1" w:lastColumn="0" w:noHBand="0" w:noVBand="1"/>
            </w:tblPr>
            <w:tblGrid>
              <w:gridCol w:w="2369"/>
              <w:gridCol w:w="3767"/>
              <w:gridCol w:w="3067"/>
            </w:tblGrid>
            <w:tr w:rsidR="00353A74" w:rsidTr="00054BF0">
              <w:tc>
                <w:tcPr>
                  <w:tcW w:w="2374" w:type="dxa"/>
                </w:tcPr>
                <w:p w:rsidR="00353A74" w:rsidRDefault="00353A74" w:rsidP="00054BF0">
                  <w:pPr>
                    <w:rPr>
                      <w:rFonts w:asciiTheme="minorHAnsi" w:hAnsiTheme="minorHAnsi"/>
                    </w:rPr>
                  </w:pPr>
                  <w:r w:rsidRPr="004E0602">
                    <w:rPr>
                      <w:rFonts w:asciiTheme="minorHAnsi" w:hAnsiTheme="minorHAnsi"/>
                      <w:b/>
                    </w:rPr>
                    <w:t>Expedition leader</w:t>
                  </w:r>
                  <w:r>
                    <w:rPr>
                      <w:rFonts w:asciiTheme="minorHAnsi" w:hAnsiTheme="minorHAnsi"/>
                    </w:rPr>
                    <w:t xml:space="preserve"> </w:t>
                  </w:r>
                </w:p>
              </w:tc>
              <w:tc>
                <w:tcPr>
                  <w:tcW w:w="3778" w:type="dxa"/>
                </w:tcPr>
                <w:p w:rsidR="00353A74" w:rsidRPr="004E0602" w:rsidRDefault="00353A74" w:rsidP="00054BF0">
                  <w:pPr>
                    <w:rPr>
                      <w:rFonts w:asciiTheme="minorHAnsi" w:hAnsiTheme="minorHAnsi"/>
                      <w:b/>
                    </w:rPr>
                  </w:pPr>
                  <w:r w:rsidRPr="004E0602">
                    <w:rPr>
                      <w:rFonts w:asciiTheme="minorHAnsi" w:hAnsiTheme="minorHAnsi"/>
                      <w:b/>
                    </w:rPr>
                    <w:t>Achievement</w:t>
                  </w:r>
                </w:p>
              </w:tc>
              <w:tc>
                <w:tcPr>
                  <w:tcW w:w="3076" w:type="dxa"/>
                </w:tcPr>
                <w:p w:rsidR="00353A74" w:rsidRPr="004E0602" w:rsidRDefault="00353A74" w:rsidP="00054BF0">
                  <w:pPr>
                    <w:rPr>
                      <w:rFonts w:asciiTheme="minorHAnsi" w:hAnsiTheme="minorHAnsi"/>
                      <w:b/>
                    </w:rPr>
                  </w:pPr>
                  <w:r w:rsidRPr="004E0602">
                    <w:rPr>
                      <w:rFonts w:asciiTheme="minorHAnsi" w:hAnsiTheme="minorHAnsi"/>
                      <w:b/>
                    </w:rPr>
                    <w:t>Challenge</w:t>
                  </w:r>
                </w:p>
              </w:tc>
            </w:tr>
            <w:tr w:rsidR="00353A74" w:rsidTr="00054BF0">
              <w:tc>
                <w:tcPr>
                  <w:tcW w:w="2374" w:type="dxa"/>
                </w:tcPr>
                <w:p w:rsidR="00353A74" w:rsidRDefault="00353A74" w:rsidP="00054BF0">
                  <w:pPr>
                    <w:rPr>
                      <w:rFonts w:asciiTheme="minorHAnsi" w:hAnsiTheme="minorHAnsi"/>
                    </w:rPr>
                  </w:pPr>
                  <w:r>
                    <w:rPr>
                      <w:rFonts w:asciiTheme="minorHAnsi" w:hAnsiTheme="minorHAnsi"/>
                    </w:rPr>
                    <w:t xml:space="preserve">Carsten </w:t>
                  </w:r>
                  <w:proofErr w:type="spellStart"/>
                  <w:r>
                    <w:rPr>
                      <w:rFonts w:asciiTheme="minorHAnsi" w:hAnsiTheme="minorHAnsi"/>
                    </w:rPr>
                    <w:t>Borchgrevink</w:t>
                  </w:r>
                  <w:proofErr w:type="spellEnd"/>
                </w:p>
                <w:p w:rsidR="00353A74" w:rsidRDefault="00353A74" w:rsidP="00054BF0">
                  <w:pPr>
                    <w:rPr>
                      <w:rFonts w:asciiTheme="minorHAnsi" w:hAnsiTheme="minorHAnsi"/>
                    </w:rPr>
                  </w:pPr>
                  <w:r>
                    <w:rPr>
                      <w:rFonts w:asciiTheme="minorHAnsi" w:hAnsiTheme="minorHAnsi"/>
                    </w:rPr>
                    <w:t>Great Britain   1899</w:t>
                  </w:r>
                </w:p>
              </w:tc>
              <w:tc>
                <w:tcPr>
                  <w:tcW w:w="3778" w:type="dxa"/>
                </w:tcPr>
                <w:p w:rsidR="00353A74" w:rsidRDefault="00353A74" w:rsidP="00054BF0">
                  <w:pPr>
                    <w:rPr>
                      <w:rFonts w:asciiTheme="minorHAnsi" w:hAnsiTheme="minorHAnsi"/>
                    </w:rPr>
                  </w:pPr>
                  <w:r>
                    <w:rPr>
                      <w:rFonts w:asciiTheme="minorHAnsi" w:hAnsiTheme="minorHAnsi"/>
                    </w:rPr>
                    <w:t>Landed at Cape Adare and built huts. First confirmed landing on the Antarctic continent. Spent the first winter in Antarctica.</w:t>
                  </w:r>
                </w:p>
              </w:tc>
              <w:tc>
                <w:tcPr>
                  <w:tcW w:w="3076" w:type="dxa"/>
                </w:tcPr>
                <w:p w:rsidR="00353A74" w:rsidRDefault="00353A74" w:rsidP="00054BF0">
                  <w:pPr>
                    <w:rPr>
                      <w:rFonts w:asciiTheme="minorHAnsi" w:hAnsiTheme="minorHAnsi"/>
                    </w:rPr>
                  </w:pPr>
                  <w:r>
                    <w:rPr>
                      <w:rFonts w:asciiTheme="minorHAnsi" w:hAnsiTheme="minorHAnsi"/>
                    </w:rPr>
                    <w:t>They chose one of the most inhospitable places in Antarctica to build a hut. It was very windy and cold.</w:t>
                  </w:r>
                </w:p>
              </w:tc>
            </w:tr>
            <w:tr w:rsidR="00353A74" w:rsidTr="00054BF0">
              <w:tc>
                <w:tcPr>
                  <w:tcW w:w="2374" w:type="dxa"/>
                </w:tcPr>
                <w:p w:rsidR="00353A74" w:rsidRDefault="00353A74" w:rsidP="00054BF0">
                  <w:pPr>
                    <w:rPr>
                      <w:rFonts w:asciiTheme="minorHAnsi" w:hAnsiTheme="minorHAnsi"/>
                    </w:rPr>
                  </w:pPr>
                  <w:r>
                    <w:rPr>
                      <w:rFonts w:asciiTheme="minorHAnsi" w:hAnsiTheme="minorHAnsi"/>
                    </w:rPr>
                    <w:t>Captain Scott</w:t>
                  </w:r>
                </w:p>
                <w:p w:rsidR="00353A74" w:rsidRDefault="00353A74" w:rsidP="00054BF0">
                  <w:pPr>
                    <w:rPr>
                      <w:rFonts w:asciiTheme="minorHAnsi" w:hAnsiTheme="minorHAnsi"/>
                    </w:rPr>
                  </w:pPr>
                  <w:r>
                    <w:rPr>
                      <w:rFonts w:asciiTheme="minorHAnsi" w:hAnsiTheme="minorHAnsi"/>
                    </w:rPr>
                    <w:t>United Kingdom 1901</w:t>
                  </w:r>
                </w:p>
              </w:tc>
              <w:tc>
                <w:tcPr>
                  <w:tcW w:w="3778" w:type="dxa"/>
                </w:tcPr>
                <w:p w:rsidR="00353A74" w:rsidRDefault="00353A74" w:rsidP="00054BF0">
                  <w:pPr>
                    <w:rPr>
                      <w:rFonts w:asciiTheme="minorHAnsi" w:hAnsiTheme="minorHAnsi"/>
                    </w:rPr>
                  </w:pPr>
                  <w:r>
                    <w:rPr>
                      <w:rFonts w:asciiTheme="minorHAnsi" w:hAnsiTheme="minorHAnsi"/>
                    </w:rPr>
                    <w:t>The first Antarctic expedition to try to reach the South Pole. They reached 82˚ south before turning back.</w:t>
                  </w:r>
                </w:p>
              </w:tc>
              <w:tc>
                <w:tcPr>
                  <w:tcW w:w="3076" w:type="dxa"/>
                </w:tcPr>
                <w:p w:rsidR="00353A74" w:rsidRDefault="00353A74" w:rsidP="00054BF0">
                  <w:pPr>
                    <w:rPr>
                      <w:rFonts w:asciiTheme="minorHAnsi" w:hAnsiTheme="minorHAnsi"/>
                    </w:rPr>
                  </w:pPr>
                  <w:r>
                    <w:rPr>
                      <w:rFonts w:asciiTheme="minorHAnsi" w:hAnsiTheme="minorHAnsi"/>
                    </w:rPr>
                    <w:t>Snow blindness, scurvy.</w:t>
                  </w:r>
                </w:p>
              </w:tc>
            </w:tr>
            <w:tr w:rsidR="00353A74" w:rsidTr="00054BF0">
              <w:tc>
                <w:tcPr>
                  <w:tcW w:w="2374" w:type="dxa"/>
                </w:tcPr>
                <w:p w:rsidR="00353A74" w:rsidRDefault="00353A74" w:rsidP="00054BF0">
                  <w:pPr>
                    <w:rPr>
                      <w:rFonts w:asciiTheme="minorHAnsi" w:hAnsiTheme="minorHAnsi"/>
                    </w:rPr>
                  </w:pPr>
                  <w:r>
                    <w:rPr>
                      <w:rFonts w:asciiTheme="minorHAnsi" w:hAnsiTheme="minorHAnsi"/>
                    </w:rPr>
                    <w:t>Ernest Shackleton</w:t>
                  </w:r>
                </w:p>
                <w:p w:rsidR="00353A74" w:rsidRDefault="00353A74" w:rsidP="00054BF0">
                  <w:pPr>
                    <w:rPr>
                      <w:rFonts w:asciiTheme="minorHAnsi" w:hAnsiTheme="minorHAnsi"/>
                    </w:rPr>
                  </w:pPr>
                  <w:r>
                    <w:rPr>
                      <w:rFonts w:asciiTheme="minorHAnsi" w:hAnsiTheme="minorHAnsi"/>
                    </w:rPr>
                    <w:t>United Kingdom 1907</w:t>
                  </w:r>
                </w:p>
              </w:tc>
              <w:tc>
                <w:tcPr>
                  <w:tcW w:w="3778" w:type="dxa"/>
                </w:tcPr>
                <w:p w:rsidR="00353A74" w:rsidRDefault="00353A74" w:rsidP="00054BF0">
                  <w:pPr>
                    <w:rPr>
                      <w:rFonts w:asciiTheme="minorHAnsi" w:hAnsiTheme="minorHAnsi"/>
                    </w:rPr>
                  </w:pPr>
                  <w:r>
                    <w:rPr>
                      <w:rFonts w:asciiTheme="minorHAnsi" w:hAnsiTheme="minorHAnsi"/>
                    </w:rPr>
                    <w:t>The expedition came to within 156km of the South Pole</w:t>
                  </w:r>
                </w:p>
              </w:tc>
              <w:tc>
                <w:tcPr>
                  <w:tcW w:w="3076" w:type="dxa"/>
                </w:tcPr>
                <w:p w:rsidR="00353A74" w:rsidRDefault="00353A74" w:rsidP="00054BF0">
                  <w:pPr>
                    <w:rPr>
                      <w:rFonts w:asciiTheme="minorHAnsi" w:hAnsiTheme="minorHAnsi"/>
                    </w:rPr>
                  </w:pPr>
                  <w:r>
                    <w:rPr>
                      <w:rFonts w:asciiTheme="minorHAnsi" w:hAnsiTheme="minorHAnsi"/>
                    </w:rPr>
                    <w:t>Food supplies ran out.</w:t>
                  </w:r>
                </w:p>
              </w:tc>
            </w:tr>
            <w:tr w:rsidR="00353A74" w:rsidTr="00054BF0">
              <w:tc>
                <w:tcPr>
                  <w:tcW w:w="2374" w:type="dxa"/>
                </w:tcPr>
                <w:p w:rsidR="00353A74" w:rsidRDefault="00353A74" w:rsidP="00054BF0">
                  <w:pPr>
                    <w:rPr>
                      <w:rFonts w:asciiTheme="minorHAnsi" w:hAnsiTheme="minorHAnsi"/>
                    </w:rPr>
                  </w:pPr>
                  <w:r>
                    <w:rPr>
                      <w:rFonts w:asciiTheme="minorHAnsi" w:hAnsiTheme="minorHAnsi"/>
                    </w:rPr>
                    <w:t>Douglas Mawson</w:t>
                  </w:r>
                </w:p>
                <w:p w:rsidR="00353A74" w:rsidRDefault="00353A74" w:rsidP="00054BF0">
                  <w:pPr>
                    <w:rPr>
                      <w:rFonts w:asciiTheme="minorHAnsi" w:hAnsiTheme="minorHAnsi"/>
                    </w:rPr>
                  </w:pPr>
                  <w:r>
                    <w:rPr>
                      <w:rFonts w:asciiTheme="minorHAnsi" w:hAnsiTheme="minorHAnsi"/>
                    </w:rPr>
                    <w:t>Australian  1909</w:t>
                  </w:r>
                </w:p>
              </w:tc>
              <w:tc>
                <w:tcPr>
                  <w:tcW w:w="3778" w:type="dxa"/>
                </w:tcPr>
                <w:p w:rsidR="00353A74" w:rsidRDefault="00353A74" w:rsidP="00054BF0">
                  <w:pPr>
                    <w:rPr>
                      <w:rFonts w:asciiTheme="minorHAnsi" w:hAnsiTheme="minorHAnsi"/>
                    </w:rPr>
                  </w:pPr>
                  <w:r>
                    <w:rPr>
                      <w:rFonts w:asciiTheme="minorHAnsi" w:hAnsiTheme="minorHAnsi"/>
                    </w:rPr>
                    <w:t>Reached the South Magnetic Pole</w:t>
                  </w:r>
                </w:p>
              </w:tc>
              <w:tc>
                <w:tcPr>
                  <w:tcW w:w="3076" w:type="dxa"/>
                </w:tcPr>
                <w:p w:rsidR="00353A74" w:rsidRDefault="00353A74" w:rsidP="00054BF0">
                  <w:pPr>
                    <w:rPr>
                      <w:rFonts w:asciiTheme="minorHAnsi" w:hAnsiTheme="minorHAnsi"/>
                    </w:rPr>
                  </w:pPr>
                  <w:r>
                    <w:rPr>
                      <w:rFonts w:asciiTheme="minorHAnsi" w:hAnsiTheme="minorHAnsi"/>
                    </w:rPr>
                    <w:t>Food needed to be rationed. Low -24˚C temperature. Man hauling sledges through unknown terrain.</w:t>
                  </w:r>
                </w:p>
              </w:tc>
            </w:tr>
            <w:tr w:rsidR="00353A74" w:rsidTr="00054BF0">
              <w:tc>
                <w:tcPr>
                  <w:tcW w:w="2374" w:type="dxa"/>
                </w:tcPr>
                <w:p w:rsidR="00353A74" w:rsidRDefault="00353A74" w:rsidP="00054BF0">
                  <w:pPr>
                    <w:rPr>
                      <w:rFonts w:asciiTheme="minorHAnsi" w:hAnsiTheme="minorHAnsi"/>
                    </w:rPr>
                  </w:pPr>
                  <w:r>
                    <w:rPr>
                      <w:rFonts w:asciiTheme="minorHAnsi" w:hAnsiTheme="minorHAnsi"/>
                    </w:rPr>
                    <w:t>Roald Amundsen</w:t>
                  </w:r>
                </w:p>
                <w:p w:rsidR="00353A74" w:rsidRDefault="00353A74" w:rsidP="00054BF0">
                  <w:pPr>
                    <w:rPr>
                      <w:rFonts w:asciiTheme="minorHAnsi" w:hAnsiTheme="minorHAnsi"/>
                    </w:rPr>
                  </w:pPr>
                  <w:r>
                    <w:rPr>
                      <w:rFonts w:asciiTheme="minorHAnsi" w:hAnsiTheme="minorHAnsi"/>
                    </w:rPr>
                    <w:t xml:space="preserve">Norwegian </w:t>
                  </w:r>
                </w:p>
                <w:p w:rsidR="00353A74" w:rsidRDefault="00353A74" w:rsidP="00054BF0">
                  <w:pPr>
                    <w:rPr>
                      <w:rFonts w:asciiTheme="minorHAnsi" w:hAnsiTheme="minorHAnsi"/>
                    </w:rPr>
                  </w:pPr>
                  <w:r>
                    <w:rPr>
                      <w:rFonts w:asciiTheme="minorHAnsi" w:hAnsiTheme="minorHAnsi"/>
                    </w:rPr>
                    <w:t>December 1911</w:t>
                  </w:r>
                </w:p>
              </w:tc>
              <w:tc>
                <w:tcPr>
                  <w:tcW w:w="3778" w:type="dxa"/>
                </w:tcPr>
                <w:p w:rsidR="00353A74" w:rsidRDefault="00353A74" w:rsidP="00054BF0">
                  <w:pPr>
                    <w:rPr>
                      <w:rFonts w:asciiTheme="minorHAnsi" w:hAnsiTheme="minorHAnsi"/>
                    </w:rPr>
                  </w:pPr>
                  <w:r>
                    <w:rPr>
                      <w:rFonts w:asciiTheme="minorHAnsi" w:hAnsiTheme="minorHAnsi"/>
                    </w:rPr>
                    <w:t>Reached the South Pole for the first time. Amundsen used skis and sled dogs, both of which he was familiar with.</w:t>
                  </w:r>
                </w:p>
              </w:tc>
              <w:tc>
                <w:tcPr>
                  <w:tcW w:w="3076" w:type="dxa"/>
                </w:tcPr>
                <w:p w:rsidR="00353A74" w:rsidRDefault="00353A74" w:rsidP="00054BF0">
                  <w:pPr>
                    <w:rPr>
                      <w:rFonts w:asciiTheme="minorHAnsi" w:hAnsiTheme="minorHAnsi"/>
                    </w:rPr>
                  </w:pPr>
                  <w:r>
                    <w:rPr>
                      <w:rFonts w:asciiTheme="minorHAnsi" w:hAnsiTheme="minorHAnsi"/>
                    </w:rPr>
                    <w:t>Amundsen was the first to travel this route, but he was able to travel quickly and efficiently in the harsh environment.</w:t>
                  </w:r>
                </w:p>
              </w:tc>
            </w:tr>
            <w:tr w:rsidR="00353A74" w:rsidTr="00054BF0">
              <w:tc>
                <w:tcPr>
                  <w:tcW w:w="2374" w:type="dxa"/>
                </w:tcPr>
                <w:p w:rsidR="00353A74" w:rsidRDefault="00353A74" w:rsidP="00054BF0">
                  <w:pPr>
                    <w:rPr>
                      <w:rFonts w:asciiTheme="minorHAnsi" w:hAnsiTheme="minorHAnsi"/>
                    </w:rPr>
                  </w:pPr>
                  <w:r>
                    <w:rPr>
                      <w:rFonts w:asciiTheme="minorHAnsi" w:hAnsiTheme="minorHAnsi"/>
                    </w:rPr>
                    <w:t>Captain Robert Scott</w:t>
                  </w:r>
                </w:p>
                <w:p w:rsidR="00353A74" w:rsidRDefault="00353A74" w:rsidP="00054BF0">
                  <w:pPr>
                    <w:rPr>
                      <w:rFonts w:asciiTheme="minorHAnsi" w:hAnsiTheme="minorHAnsi"/>
                    </w:rPr>
                  </w:pPr>
                  <w:r>
                    <w:rPr>
                      <w:rFonts w:asciiTheme="minorHAnsi" w:hAnsiTheme="minorHAnsi"/>
                    </w:rPr>
                    <w:t xml:space="preserve">Britain  </w:t>
                  </w:r>
                </w:p>
                <w:p w:rsidR="00353A74" w:rsidRDefault="00353A74" w:rsidP="00054BF0">
                  <w:pPr>
                    <w:rPr>
                      <w:rFonts w:asciiTheme="minorHAnsi" w:hAnsiTheme="minorHAnsi"/>
                    </w:rPr>
                  </w:pPr>
                  <w:r>
                    <w:rPr>
                      <w:rFonts w:asciiTheme="minorHAnsi" w:hAnsiTheme="minorHAnsi"/>
                    </w:rPr>
                    <w:t>January 1912</w:t>
                  </w:r>
                </w:p>
              </w:tc>
              <w:tc>
                <w:tcPr>
                  <w:tcW w:w="3778" w:type="dxa"/>
                </w:tcPr>
                <w:p w:rsidR="00353A74" w:rsidRDefault="00353A74" w:rsidP="00054BF0">
                  <w:pPr>
                    <w:rPr>
                      <w:rFonts w:asciiTheme="minorHAnsi" w:hAnsiTheme="minorHAnsi"/>
                    </w:rPr>
                  </w:pPr>
                  <w:r>
                    <w:rPr>
                      <w:rFonts w:asciiTheme="minorHAnsi" w:hAnsiTheme="minorHAnsi"/>
                    </w:rPr>
                    <w:t>Reached the South Pole 35 days after Amundsen.</w:t>
                  </w:r>
                </w:p>
              </w:tc>
              <w:tc>
                <w:tcPr>
                  <w:tcW w:w="3076" w:type="dxa"/>
                </w:tcPr>
                <w:p w:rsidR="00353A74" w:rsidRDefault="00353A74" w:rsidP="00054BF0">
                  <w:pPr>
                    <w:rPr>
                      <w:rFonts w:asciiTheme="minorHAnsi" w:hAnsiTheme="minorHAnsi"/>
                    </w:rPr>
                  </w:pPr>
                  <w:r>
                    <w:rPr>
                      <w:rFonts w:asciiTheme="minorHAnsi" w:hAnsiTheme="minorHAnsi"/>
                    </w:rPr>
                    <w:t xml:space="preserve">Cold, exhaustion and lack of food. All of the five man team perished on the return journey, only 18km from a supply depot. </w:t>
                  </w:r>
                </w:p>
              </w:tc>
            </w:tr>
            <w:tr w:rsidR="00353A74" w:rsidTr="00054BF0">
              <w:tc>
                <w:tcPr>
                  <w:tcW w:w="2374" w:type="dxa"/>
                </w:tcPr>
                <w:p w:rsidR="00353A74" w:rsidRDefault="00353A74" w:rsidP="00054BF0">
                  <w:pPr>
                    <w:rPr>
                      <w:rFonts w:asciiTheme="minorHAnsi" w:hAnsiTheme="minorHAnsi"/>
                    </w:rPr>
                  </w:pPr>
                  <w:r>
                    <w:rPr>
                      <w:rFonts w:asciiTheme="minorHAnsi" w:hAnsiTheme="minorHAnsi"/>
                    </w:rPr>
                    <w:t>Douglas Mawson</w:t>
                  </w:r>
                </w:p>
                <w:p w:rsidR="00353A74" w:rsidRDefault="00353A74" w:rsidP="00054BF0">
                  <w:pPr>
                    <w:rPr>
                      <w:rFonts w:asciiTheme="minorHAnsi" w:hAnsiTheme="minorHAnsi"/>
                    </w:rPr>
                  </w:pPr>
                  <w:r>
                    <w:rPr>
                      <w:rFonts w:asciiTheme="minorHAnsi" w:hAnsiTheme="minorHAnsi"/>
                    </w:rPr>
                    <w:t>Australian  1912</w:t>
                  </w:r>
                </w:p>
              </w:tc>
              <w:tc>
                <w:tcPr>
                  <w:tcW w:w="3778" w:type="dxa"/>
                </w:tcPr>
                <w:p w:rsidR="00353A74" w:rsidRDefault="00353A74" w:rsidP="00054BF0">
                  <w:pPr>
                    <w:rPr>
                      <w:rFonts w:asciiTheme="minorHAnsi" w:hAnsiTheme="minorHAnsi"/>
                    </w:rPr>
                  </w:pPr>
                  <w:r>
                    <w:rPr>
                      <w:rFonts w:asciiTheme="minorHAnsi" w:hAnsiTheme="minorHAnsi"/>
                    </w:rPr>
                    <w:t>Trekked across George V land back to base in Commonwealth Bay.</w:t>
                  </w:r>
                </w:p>
                <w:p w:rsidR="00353A74" w:rsidRDefault="00353A74" w:rsidP="00054BF0">
                  <w:pPr>
                    <w:rPr>
                      <w:rFonts w:asciiTheme="minorHAnsi" w:hAnsiTheme="minorHAnsi"/>
                    </w:rPr>
                  </w:pPr>
                  <w:r>
                    <w:rPr>
                      <w:rFonts w:asciiTheme="minorHAnsi" w:hAnsiTheme="minorHAnsi"/>
                    </w:rPr>
                    <w:t>A new section of coast was discovered.</w:t>
                  </w:r>
                </w:p>
                <w:p w:rsidR="00353A74" w:rsidRDefault="00353A74" w:rsidP="00054BF0">
                  <w:pPr>
                    <w:rPr>
                      <w:rFonts w:asciiTheme="minorHAnsi" w:hAnsiTheme="minorHAnsi"/>
                    </w:rPr>
                  </w:pPr>
                  <w:r>
                    <w:rPr>
                      <w:rFonts w:asciiTheme="minorHAnsi" w:hAnsiTheme="minorHAnsi"/>
                    </w:rPr>
                    <w:t>Radio was used for the first time in Antarctica.</w:t>
                  </w:r>
                </w:p>
              </w:tc>
              <w:tc>
                <w:tcPr>
                  <w:tcW w:w="3076" w:type="dxa"/>
                </w:tcPr>
                <w:p w:rsidR="00353A74" w:rsidRDefault="00353A74" w:rsidP="00054BF0">
                  <w:pPr>
                    <w:rPr>
                      <w:rFonts w:asciiTheme="minorHAnsi" w:hAnsiTheme="minorHAnsi"/>
                    </w:rPr>
                  </w:pPr>
                  <w:r>
                    <w:rPr>
                      <w:rFonts w:asciiTheme="minorHAnsi" w:hAnsiTheme="minorHAnsi"/>
                    </w:rPr>
                    <w:t xml:space="preserve">Mawson’s two companions died; Belgrave </w:t>
                  </w:r>
                  <w:proofErr w:type="spellStart"/>
                  <w:r>
                    <w:rPr>
                      <w:rFonts w:asciiTheme="minorHAnsi" w:hAnsiTheme="minorHAnsi"/>
                    </w:rPr>
                    <w:t>Ninnis</w:t>
                  </w:r>
                  <w:proofErr w:type="spellEnd"/>
                  <w:r>
                    <w:rPr>
                      <w:rFonts w:asciiTheme="minorHAnsi" w:hAnsiTheme="minorHAnsi"/>
                    </w:rPr>
                    <w:t xml:space="preserve"> fell into a crevasse and Xavier Mertz suffered frostbite and died after eating husky dog liver. Mawson was alone for much of his return trek.</w:t>
                  </w:r>
                </w:p>
              </w:tc>
            </w:tr>
          </w:tbl>
          <w:p w:rsidR="00353A74" w:rsidRDefault="00353A74" w:rsidP="00054BF0">
            <w:pPr>
              <w:rPr>
                <w:rFonts w:asciiTheme="minorHAnsi" w:hAnsiTheme="minorHAnsi"/>
                <w:b/>
                <w:color w:val="1F3864" w:themeColor="accent5" w:themeShade="80"/>
                <w:sz w:val="28"/>
                <w:szCs w:val="28"/>
              </w:rPr>
            </w:pPr>
            <w:r>
              <w:rPr>
                <w:noProof/>
                <w:lang w:val="en-NZ" w:eastAsia="en-NZ"/>
              </w:rPr>
              <w:lastRenderedPageBreak/>
              <w:drawing>
                <wp:anchor distT="0" distB="0" distL="114300" distR="114300" simplePos="0" relativeHeight="251662336" behindDoc="0" locked="0" layoutInCell="1" allowOverlap="1" wp14:anchorId="77A56B99" wp14:editId="201DC465">
                  <wp:simplePos x="0" y="0"/>
                  <wp:positionH relativeFrom="column">
                    <wp:posOffset>2121535</wp:posOffset>
                  </wp:positionH>
                  <wp:positionV relativeFrom="paragraph">
                    <wp:posOffset>212725</wp:posOffset>
                  </wp:positionV>
                  <wp:extent cx="3810000" cy="1423670"/>
                  <wp:effectExtent l="0" t="0" r="0" b="5080"/>
                  <wp:wrapThrough wrapText="bothSides">
                    <wp:wrapPolygon edited="0">
                      <wp:start x="0" y="0"/>
                      <wp:lineTo x="0" y="21388"/>
                      <wp:lineTo x="21492" y="21388"/>
                      <wp:lineTo x="21492" y="0"/>
                      <wp:lineTo x="0" y="0"/>
                    </wp:wrapPolygon>
                  </wp:wrapThrough>
                  <wp:docPr id="25" name="Picture 25" descr="Borchgrevink_Hut.jpg (80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chgrevink_Hut.jpg (800×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602">
              <w:rPr>
                <w:rFonts w:asciiTheme="minorHAnsi" w:hAnsiTheme="minorHAnsi"/>
                <w:b/>
                <w:color w:val="1F3864" w:themeColor="accent5" w:themeShade="80"/>
                <w:sz w:val="28"/>
                <w:szCs w:val="28"/>
              </w:rPr>
              <w:t>Shelter in the Snow</w:t>
            </w:r>
          </w:p>
          <w:p w:rsidR="00353A74" w:rsidRDefault="00353A74" w:rsidP="00054BF0">
            <w:pPr>
              <w:rPr>
                <w:rFonts w:asciiTheme="minorHAnsi" w:hAnsiTheme="minorHAnsi"/>
              </w:rPr>
            </w:pPr>
            <w:r>
              <w:rPr>
                <w:rFonts w:asciiTheme="minorHAnsi" w:hAnsiTheme="minorHAnsi"/>
              </w:rPr>
              <w:t xml:space="preserve">The early explorers built kitset huts with timber carried on the ships they sailed to Antarctica in. These huts were often cold and uncomfortable to live in. Some huts were insulated with seaweed or </w:t>
            </w:r>
            <w:proofErr w:type="spellStart"/>
            <w:r>
              <w:rPr>
                <w:rFonts w:asciiTheme="minorHAnsi" w:hAnsiTheme="minorHAnsi"/>
              </w:rPr>
              <w:t>paper</w:t>
            </w:r>
            <w:proofErr w:type="spellEnd"/>
            <w:r>
              <w:rPr>
                <w:rFonts w:asciiTheme="minorHAnsi" w:hAnsiTheme="minorHAnsi"/>
              </w:rPr>
              <w:t xml:space="preserve"> </w:t>
            </w:r>
            <w:proofErr w:type="spellStart"/>
            <w:r>
              <w:rPr>
                <w:rFonts w:asciiTheme="minorHAnsi" w:hAnsiTheme="minorHAnsi"/>
              </w:rPr>
              <w:t>mache</w:t>
            </w:r>
            <w:proofErr w:type="spellEnd"/>
            <w:r>
              <w:rPr>
                <w:rFonts w:asciiTheme="minorHAnsi" w:hAnsiTheme="minorHAnsi"/>
              </w:rPr>
              <w:t xml:space="preserve"> against the cold temperatures and wind. Carsten </w:t>
            </w:r>
            <w:proofErr w:type="spellStart"/>
            <w:r>
              <w:rPr>
                <w:rFonts w:asciiTheme="minorHAnsi" w:hAnsiTheme="minorHAnsi"/>
              </w:rPr>
              <w:t>Borchgrevink’s</w:t>
            </w:r>
            <w:proofErr w:type="spellEnd"/>
            <w:r>
              <w:rPr>
                <w:rFonts w:asciiTheme="minorHAnsi" w:hAnsiTheme="minorHAnsi"/>
              </w:rPr>
              <w:t xml:space="preserve"> hut at Cape Adare is pictured                       </w:t>
            </w:r>
            <w:r w:rsidRPr="00A00E2A">
              <w:rPr>
                <w:rFonts w:asciiTheme="minorHAnsi" w:hAnsiTheme="minorHAnsi"/>
                <w:i/>
                <w:sz w:val="22"/>
                <w:szCs w:val="22"/>
              </w:rPr>
              <w:t>Photo; Wikipedia</w:t>
            </w:r>
            <w:r>
              <w:rPr>
                <w:rFonts w:asciiTheme="minorHAnsi" w:hAnsiTheme="minorHAnsi"/>
              </w:rPr>
              <w:t xml:space="preserve">                                                                                 </w:t>
            </w:r>
          </w:p>
          <w:p w:rsidR="00353A74" w:rsidRDefault="00353A74" w:rsidP="00054BF0">
            <w:pPr>
              <w:rPr>
                <w:rFonts w:asciiTheme="minorHAnsi" w:hAnsiTheme="minorHAnsi"/>
              </w:rPr>
            </w:pPr>
            <w:r>
              <w:rPr>
                <w:noProof/>
                <w:lang w:val="en-NZ" w:eastAsia="en-NZ"/>
              </w:rPr>
              <w:drawing>
                <wp:anchor distT="0" distB="0" distL="114300" distR="114300" simplePos="0" relativeHeight="251664384" behindDoc="0" locked="0" layoutInCell="1" allowOverlap="1" wp14:anchorId="31041B41" wp14:editId="059647CF">
                  <wp:simplePos x="0" y="0"/>
                  <wp:positionH relativeFrom="column">
                    <wp:posOffset>3070860</wp:posOffset>
                  </wp:positionH>
                  <wp:positionV relativeFrom="paragraph">
                    <wp:posOffset>789940</wp:posOffset>
                  </wp:positionV>
                  <wp:extent cx="2641600" cy="1981200"/>
                  <wp:effectExtent l="0" t="0" r="6350" b="0"/>
                  <wp:wrapThrough wrapText="bothSides">
                    <wp:wrapPolygon edited="0">
                      <wp:start x="0" y="0"/>
                      <wp:lineTo x="0" y="21392"/>
                      <wp:lineTo x="21496" y="21392"/>
                      <wp:lineTo x="21496" y="0"/>
                      <wp:lineTo x="0" y="0"/>
                    </wp:wrapPolygon>
                  </wp:wrapThrough>
                  <wp:docPr id="30" name="Picture 30" descr="5890957_0562cb098d_m.jpg (2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890957_0562cb098d_m.jpg (240×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63360" behindDoc="0" locked="0" layoutInCell="1" allowOverlap="1" wp14:anchorId="714D96B4" wp14:editId="489B74AC">
                  <wp:simplePos x="0" y="0"/>
                  <wp:positionH relativeFrom="column">
                    <wp:posOffset>55245</wp:posOffset>
                  </wp:positionH>
                  <wp:positionV relativeFrom="paragraph">
                    <wp:posOffset>786130</wp:posOffset>
                  </wp:positionV>
                  <wp:extent cx="2776855" cy="1985645"/>
                  <wp:effectExtent l="0" t="0" r="4445" b="0"/>
                  <wp:wrapThrough wrapText="bothSides">
                    <wp:wrapPolygon edited="0">
                      <wp:start x="0" y="0"/>
                      <wp:lineTo x="0" y="21344"/>
                      <wp:lineTo x="21486" y="21344"/>
                      <wp:lineTo x="21486" y="0"/>
                      <wp:lineTo x="0" y="0"/>
                    </wp:wrapPolygon>
                  </wp:wrapThrough>
                  <wp:docPr id="27" name="Picture 27" descr="Robert_F._Scott_at_Polheim.JPG (57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bert_F._Scott_at_Polheim.JPG (579×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6855" cy="1985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Tents were used to in the early 1900’s to sleep in, and for shelter, when groups went out on sledging expeditions into the interior of the continent. The same design is still used today by scientists and explorers in Antarctica. The triangle shape withstands high winds. Polar tents have a flap around the outside so that snow can be piled onto it to secure the tent.</w:t>
            </w:r>
          </w:p>
          <w:p w:rsidR="00353A74" w:rsidRDefault="00353A74" w:rsidP="00054BF0">
            <w:pPr>
              <w:rPr>
                <w:rFonts w:asciiTheme="minorHAnsi" w:hAnsiTheme="minorHAnsi"/>
              </w:rPr>
            </w:pPr>
            <w:r>
              <w:rPr>
                <w:rFonts w:asciiTheme="minorHAnsi" w:hAnsiTheme="minorHAnsi"/>
                <w:i/>
                <w:sz w:val="22"/>
                <w:szCs w:val="22"/>
              </w:rPr>
              <w:t xml:space="preserve">                                                                                                                                                  </w:t>
            </w:r>
            <w:r w:rsidRPr="001C67AB">
              <w:rPr>
                <w:rFonts w:asciiTheme="minorHAnsi" w:hAnsiTheme="minorHAnsi"/>
                <w:i/>
                <w:sz w:val="22"/>
                <w:szCs w:val="22"/>
              </w:rPr>
              <w:t>Photo</w:t>
            </w:r>
            <w:r>
              <w:rPr>
                <w:rFonts w:asciiTheme="minorHAnsi" w:hAnsiTheme="minorHAnsi"/>
                <w:i/>
                <w:sz w:val="22"/>
                <w:szCs w:val="22"/>
              </w:rPr>
              <w:t>s</w:t>
            </w:r>
            <w:r w:rsidRPr="001C67AB">
              <w:rPr>
                <w:rFonts w:asciiTheme="minorHAnsi" w:hAnsiTheme="minorHAnsi"/>
                <w:i/>
                <w:sz w:val="22"/>
                <w:szCs w:val="22"/>
              </w:rPr>
              <w:t>; Wikipedia</w:t>
            </w:r>
            <w:r>
              <w:rPr>
                <w:rFonts w:asciiTheme="minorHAnsi" w:hAnsiTheme="minorHAnsi"/>
                <w:i/>
                <w:sz w:val="22"/>
                <w:szCs w:val="22"/>
              </w:rPr>
              <w:t xml:space="preserve">                                                            </w:t>
            </w:r>
          </w:p>
          <w:p w:rsidR="00353A74" w:rsidRPr="00DA1807" w:rsidRDefault="00353A74" w:rsidP="00054BF0">
            <w:pPr>
              <w:rPr>
                <w:rFonts w:asciiTheme="minorHAnsi" w:hAnsiTheme="minorHAnsi"/>
              </w:rPr>
            </w:pPr>
            <w:r>
              <w:rPr>
                <w:noProof/>
                <w:lang w:val="en-NZ" w:eastAsia="en-NZ"/>
              </w:rPr>
              <w:drawing>
                <wp:anchor distT="0" distB="0" distL="114300" distR="114300" simplePos="0" relativeHeight="251665408" behindDoc="0" locked="0" layoutInCell="1" allowOverlap="1" wp14:anchorId="0ED7B8F0" wp14:editId="04DE897C">
                  <wp:simplePos x="0" y="0"/>
                  <wp:positionH relativeFrom="column">
                    <wp:posOffset>1759585</wp:posOffset>
                  </wp:positionH>
                  <wp:positionV relativeFrom="paragraph">
                    <wp:posOffset>122555</wp:posOffset>
                  </wp:positionV>
                  <wp:extent cx="4094480" cy="2124075"/>
                  <wp:effectExtent l="0" t="0" r="1270" b="9525"/>
                  <wp:wrapThrough wrapText="bothSides">
                    <wp:wrapPolygon edited="0">
                      <wp:start x="0" y="0"/>
                      <wp:lineTo x="0" y="21503"/>
                      <wp:lineTo x="21506" y="21503"/>
                      <wp:lineTo x="21506" y="0"/>
                      <wp:lineTo x="0" y="0"/>
                    </wp:wrapPolygon>
                  </wp:wrapThrough>
                  <wp:docPr id="31" name="Picture 31" descr="Amundsen-scott-south_pole_station_2006.jpg (50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undsen-scott-south_pole_station_2006.jpg (505×2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448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color w:val="1F3864" w:themeColor="accent5" w:themeShade="80"/>
                <w:sz w:val="28"/>
                <w:szCs w:val="28"/>
              </w:rPr>
              <w:t>Research Stations</w:t>
            </w:r>
          </w:p>
          <w:p w:rsidR="00353A74" w:rsidRDefault="00353A74" w:rsidP="00054BF0">
            <w:pPr>
              <w:rPr>
                <w:rFonts w:asciiTheme="minorHAnsi" w:hAnsiTheme="minorHAnsi"/>
              </w:rPr>
            </w:pPr>
            <w:r>
              <w:rPr>
                <w:rFonts w:asciiTheme="minorHAnsi" w:hAnsiTheme="minorHAnsi"/>
              </w:rPr>
              <w:t xml:space="preserve">Different countries have built research stations for their scientists to work from. There are a variety of designs that are all constructed with the harsh climate of Antarctica in mind. The Amundsen-Scott Station at the South Pole </w:t>
            </w:r>
            <w:r>
              <w:rPr>
                <w:rFonts w:asciiTheme="minorHAnsi" w:hAnsiTheme="minorHAnsi"/>
                <w:i/>
              </w:rPr>
              <w:t>(</w:t>
            </w:r>
            <w:r w:rsidRPr="008C26B9">
              <w:rPr>
                <w:rFonts w:asciiTheme="minorHAnsi" w:hAnsiTheme="minorHAnsi"/>
                <w:i/>
              </w:rPr>
              <w:t>right</w:t>
            </w:r>
            <w:r>
              <w:rPr>
                <w:rFonts w:asciiTheme="minorHAnsi" w:hAnsiTheme="minorHAnsi"/>
              </w:rPr>
              <w:t>) was built by the United States of America. Some of the stations are supported on piles that allows snow to blow under the building, rather than accumulating against the building. The research bases are all securely fixed into the rock or ice, depending on the surface and where they are built. Some stations are able to be moved in case of changes in the ice they are anchored onto. Most of the permanent bases have people living in them all year around, with lower numbers of people during winter. Summer is a busy time for scientists as the sunlight hours are long and the weather is a little warmer. The research stations are well-heated and insulated compared to the timber huts of the heroic era explorers.</w:t>
            </w:r>
          </w:p>
          <w:p w:rsidR="00353A74" w:rsidRDefault="00353A74" w:rsidP="00054BF0">
            <w:pPr>
              <w:rPr>
                <w:rFonts w:asciiTheme="minorHAnsi" w:hAnsiTheme="minorHAnsi"/>
                <w:b/>
                <w:color w:val="1F3864" w:themeColor="accent5" w:themeShade="80"/>
                <w:sz w:val="28"/>
                <w:szCs w:val="28"/>
              </w:rPr>
            </w:pPr>
          </w:p>
          <w:p w:rsidR="00353A74" w:rsidRDefault="00353A74" w:rsidP="00054BF0">
            <w:pPr>
              <w:rPr>
                <w:rFonts w:asciiTheme="minorHAnsi" w:hAnsiTheme="minorHAnsi"/>
                <w:b/>
                <w:color w:val="1F3864" w:themeColor="accent5" w:themeShade="80"/>
                <w:sz w:val="28"/>
                <w:szCs w:val="28"/>
              </w:rPr>
            </w:pPr>
          </w:p>
          <w:p w:rsidR="00353A74" w:rsidRDefault="00353A74" w:rsidP="00054BF0">
            <w:pPr>
              <w:rPr>
                <w:rFonts w:asciiTheme="minorHAnsi" w:hAnsiTheme="minorHAnsi"/>
                <w:b/>
                <w:color w:val="1F3864" w:themeColor="accent5" w:themeShade="80"/>
                <w:sz w:val="28"/>
                <w:szCs w:val="28"/>
              </w:rPr>
            </w:pPr>
            <w:r w:rsidRPr="00C81AE2">
              <w:rPr>
                <w:rFonts w:asciiTheme="minorHAnsi" w:hAnsiTheme="minorHAnsi"/>
                <w:b/>
                <w:color w:val="1F3864" w:themeColor="accent5" w:themeShade="80"/>
                <w:sz w:val="28"/>
                <w:szCs w:val="28"/>
              </w:rPr>
              <w:lastRenderedPageBreak/>
              <w:t>Clothing</w:t>
            </w:r>
          </w:p>
          <w:p w:rsidR="00353A74" w:rsidRPr="00B91B1A" w:rsidRDefault="00353A74" w:rsidP="00054BF0">
            <w:pPr>
              <w:rPr>
                <w:rFonts w:asciiTheme="minorHAnsi" w:hAnsiTheme="minorHAnsi"/>
              </w:rPr>
            </w:pPr>
            <w:r>
              <w:rPr>
                <w:noProof/>
                <w:lang w:val="en-NZ" w:eastAsia="en-NZ"/>
              </w:rPr>
              <w:drawing>
                <wp:anchor distT="0" distB="0" distL="114300" distR="114300" simplePos="0" relativeHeight="251666432" behindDoc="0" locked="0" layoutInCell="1" allowOverlap="1" wp14:anchorId="684D19A9" wp14:editId="70DE4A66">
                  <wp:simplePos x="0" y="0"/>
                  <wp:positionH relativeFrom="column">
                    <wp:posOffset>3111500</wp:posOffset>
                  </wp:positionH>
                  <wp:positionV relativeFrom="paragraph">
                    <wp:posOffset>1067435</wp:posOffset>
                  </wp:positionV>
                  <wp:extent cx="2706370" cy="2028825"/>
                  <wp:effectExtent l="0" t="0" r="0" b="9525"/>
                  <wp:wrapThrough wrapText="bothSides">
                    <wp:wrapPolygon edited="0">
                      <wp:start x="0" y="0"/>
                      <wp:lineTo x="0" y="21499"/>
                      <wp:lineTo x="21438" y="21499"/>
                      <wp:lineTo x="21438" y="0"/>
                      <wp:lineTo x="0" y="0"/>
                    </wp:wrapPolygon>
                  </wp:wrapThrough>
                  <wp:docPr id="21" name="Picture 21" descr="http://clothing.cfsites.org/files/snow_clot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othing.cfsites.org/files/snow_cloth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637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67456" behindDoc="0" locked="0" layoutInCell="1" allowOverlap="1" wp14:anchorId="1AD91B60" wp14:editId="15FBF025">
                  <wp:simplePos x="0" y="0"/>
                  <wp:positionH relativeFrom="column">
                    <wp:posOffset>69850</wp:posOffset>
                  </wp:positionH>
                  <wp:positionV relativeFrom="paragraph">
                    <wp:posOffset>1043305</wp:posOffset>
                  </wp:positionV>
                  <wp:extent cx="2905125" cy="2052955"/>
                  <wp:effectExtent l="0" t="0" r="9525" b="4445"/>
                  <wp:wrapThrough wrapText="bothSides">
                    <wp:wrapPolygon edited="0">
                      <wp:start x="0" y="0"/>
                      <wp:lineTo x="0" y="21446"/>
                      <wp:lineTo x="21529" y="21446"/>
                      <wp:lineTo x="21529" y="0"/>
                      <wp:lineTo x="0" y="0"/>
                    </wp:wrapPolygon>
                  </wp:wrapThrough>
                  <wp:docPr id="22" name="Picture 22" descr="https://upload.wikimedia.org/wikipedia/commons/3/3f/Scott's_party_at_the_South_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3/3f/Scott's_party_at_the_South_Po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205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 xml:space="preserve">Early Antarctic explorers wore heavy layers of woolen fabric that absorbed the moisture produced by sweat or condensation. At night this moisture froze, which meant that in the morning clothes that had to be put on were stiff and cold with ice. Scientists and explorers today are able to wear lighter and more efficient fabrics. These materials are lighter and easier to wear. They keep out the cold and wind and keep the wearer warm and dry.                                                 </w:t>
            </w:r>
          </w:p>
          <w:p w:rsidR="00353A74" w:rsidRDefault="00353A74" w:rsidP="00054BF0">
            <w:pPr>
              <w:pStyle w:val="text-left"/>
              <w:shd w:val="clear" w:color="auto" w:fill="FFFFFF"/>
              <w:spacing w:before="0" w:beforeAutospacing="0" w:after="300" w:afterAutospacing="0"/>
              <w:rPr>
                <w:rFonts w:asciiTheme="minorHAnsi" w:hAnsiTheme="minorHAnsi"/>
                <w:b/>
                <w:color w:val="1F3864" w:themeColor="accent5" w:themeShade="80"/>
                <w:sz w:val="28"/>
                <w:szCs w:val="28"/>
              </w:rPr>
            </w:pPr>
            <w:r w:rsidRPr="00B952C1">
              <w:rPr>
                <w:rFonts w:asciiTheme="minorHAnsi" w:hAnsiTheme="minorHAnsi"/>
                <w:b/>
                <w:color w:val="1F3864" w:themeColor="accent5" w:themeShade="80"/>
                <w:sz w:val="28"/>
                <w:szCs w:val="28"/>
              </w:rPr>
              <w:t>Extreme Cold</w:t>
            </w:r>
          </w:p>
          <w:p w:rsidR="00353A74" w:rsidRDefault="00353A74" w:rsidP="00054BF0">
            <w:pPr>
              <w:pStyle w:val="text-left"/>
              <w:shd w:val="clear" w:color="auto" w:fill="FFFFFF"/>
              <w:spacing w:before="0" w:beforeAutospacing="0" w:after="300" w:afterAutospacing="0"/>
              <w:rPr>
                <w:rFonts w:asciiTheme="minorHAnsi" w:hAnsiTheme="minorHAnsi"/>
              </w:rPr>
            </w:pPr>
            <w:r>
              <w:rPr>
                <w:noProof/>
              </w:rPr>
              <w:drawing>
                <wp:anchor distT="0" distB="0" distL="114300" distR="114300" simplePos="0" relativeHeight="251668480" behindDoc="0" locked="0" layoutInCell="1" allowOverlap="1" wp14:anchorId="7D386CBE" wp14:editId="78B0A2CA">
                  <wp:simplePos x="0" y="0"/>
                  <wp:positionH relativeFrom="column">
                    <wp:posOffset>130810</wp:posOffset>
                  </wp:positionH>
                  <wp:positionV relativeFrom="paragraph">
                    <wp:posOffset>1393190</wp:posOffset>
                  </wp:positionV>
                  <wp:extent cx="5386705" cy="2781300"/>
                  <wp:effectExtent l="0" t="0" r="4445" b="0"/>
                  <wp:wrapThrough wrapText="bothSides">
                    <wp:wrapPolygon edited="0">
                      <wp:start x="0" y="0"/>
                      <wp:lineTo x="0" y="21452"/>
                      <wp:lineTo x="21541" y="21452"/>
                      <wp:lineTo x="21541" y="0"/>
                      <wp:lineTo x="0" y="0"/>
                    </wp:wrapPolygon>
                  </wp:wrapThrough>
                  <wp:docPr id="24" name="Picture 24" descr="https://upload.wikimedia.org/wikipedia/commons/0/02/Windchill_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0/02/Windchill_char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6705"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2C1">
              <w:rPr>
                <w:rFonts w:asciiTheme="minorHAnsi" w:hAnsiTheme="minorHAnsi"/>
              </w:rPr>
              <w:t xml:space="preserve">The </w:t>
            </w:r>
            <w:r>
              <w:rPr>
                <w:rFonts w:asciiTheme="minorHAnsi" w:hAnsiTheme="minorHAnsi"/>
              </w:rPr>
              <w:t>extreme cold of Antarctica means</w:t>
            </w:r>
            <w:r w:rsidRPr="00B952C1">
              <w:rPr>
                <w:rFonts w:asciiTheme="minorHAnsi" w:hAnsiTheme="minorHAnsi"/>
              </w:rPr>
              <w:t xml:space="preserve"> that</w:t>
            </w:r>
            <w:r>
              <w:rPr>
                <w:rFonts w:asciiTheme="minorHAnsi" w:hAnsiTheme="minorHAnsi"/>
              </w:rPr>
              <w:t xml:space="preserve"> people need to be alert to the dangers of the environment. Early explorers suffered from frostbite and hypothermia in the cold conditions. When a wind is blowing, a wind chill factor is added to the day’s temperature, lowering the actual temperature. Frostbite is when parts of the body; usually the fingers, toes and face, become so cold the tissue starts to freeze. Hypothermia is a general chilling of the body, leading to a fall in the internal body temperature. The chart below shows the effect of wind on an already cold environment which will in turn affect anything living.</w:t>
            </w:r>
          </w:p>
          <w:p w:rsidR="00353A74" w:rsidRDefault="00353A74" w:rsidP="00054BF0">
            <w:pPr>
              <w:pStyle w:val="text-left"/>
              <w:shd w:val="clear" w:color="auto" w:fill="FFFFFF"/>
              <w:spacing w:before="0" w:beforeAutospacing="0" w:after="300" w:afterAutospacing="0"/>
              <w:rPr>
                <w:rFonts w:asciiTheme="minorHAnsi" w:hAnsiTheme="minorHAnsi"/>
                <w:i/>
                <w:sz w:val="22"/>
                <w:szCs w:val="22"/>
              </w:rPr>
            </w:pPr>
          </w:p>
          <w:p w:rsidR="00353A74" w:rsidRPr="00513294" w:rsidRDefault="00353A74" w:rsidP="00054BF0">
            <w:pPr>
              <w:pStyle w:val="text-left"/>
              <w:shd w:val="clear" w:color="auto" w:fill="FFFFFF"/>
              <w:spacing w:before="0" w:beforeAutospacing="0" w:after="300" w:afterAutospacing="0"/>
              <w:rPr>
                <w:rFonts w:asciiTheme="minorHAnsi" w:hAnsiTheme="minorHAnsi"/>
                <w:i/>
                <w:sz w:val="22"/>
                <w:szCs w:val="22"/>
              </w:rPr>
            </w:pPr>
          </w:p>
          <w:p w:rsidR="00353A74" w:rsidRPr="00FA4816" w:rsidRDefault="00353A74" w:rsidP="00054BF0">
            <w:pPr>
              <w:pStyle w:val="text-left"/>
              <w:shd w:val="clear" w:color="auto" w:fill="FFFFFF"/>
              <w:spacing w:before="0" w:beforeAutospacing="0" w:after="300" w:afterAutospacing="0"/>
              <w:rPr>
                <w:rFonts w:asciiTheme="minorHAnsi" w:hAnsiTheme="minorHAnsi"/>
                <w:b/>
                <w:color w:val="1F3864" w:themeColor="accent5" w:themeShade="80"/>
                <w:sz w:val="28"/>
                <w:szCs w:val="28"/>
              </w:rPr>
            </w:pPr>
            <w:r>
              <w:rPr>
                <w:rFonts w:asciiTheme="minorHAnsi" w:hAnsiTheme="minorHAnsi"/>
              </w:rPr>
              <w:t xml:space="preserve">Snow blindness was common among explorers. Today sunglasses and ski goggles are worn to prevent this. Dehydration is also a danger as Antarctica is a dry climate and the available water is often in snow or ice form. Drinking 4 litres of water a day is advised to stay healthy.                               </w:t>
            </w:r>
          </w:p>
        </w:tc>
      </w:tr>
      <w:tr w:rsidR="00353A74" w:rsidTr="00054BF0">
        <w:trPr>
          <w:jc w:val="center"/>
        </w:trPr>
        <w:tc>
          <w:tcPr>
            <w:tcW w:w="1670" w:type="dxa"/>
          </w:tcPr>
          <w:p w:rsidR="00353A74" w:rsidRDefault="00353A74" w:rsidP="00054BF0">
            <w:r>
              <w:rPr>
                <w:noProof/>
                <w:lang w:val="en-NZ" w:eastAsia="en-NZ"/>
              </w:rPr>
              <w:lastRenderedPageBreak/>
              <w:drawing>
                <wp:anchor distT="0" distB="0" distL="114300" distR="114300" simplePos="0" relativeHeight="251659264" behindDoc="1" locked="0" layoutInCell="1" allowOverlap="1" wp14:anchorId="2B6223A2" wp14:editId="6EFDC841">
                  <wp:simplePos x="0" y="0"/>
                  <wp:positionH relativeFrom="column">
                    <wp:posOffset>-5080</wp:posOffset>
                  </wp:positionH>
                  <wp:positionV relativeFrom="paragraph">
                    <wp:posOffset>178435</wp:posOffset>
                  </wp:positionV>
                  <wp:extent cx="647700" cy="647700"/>
                  <wp:effectExtent l="0" t="0" r="0" b="0"/>
                  <wp:wrapTight wrapText="bothSides">
                    <wp:wrapPolygon edited="0">
                      <wp:start x="6353" y="0"/>
                      <wp:lineTo x="0" y="3176"/>
                      <wp:lineTo x="0" y="12071"/>
                      <wp:lineTo x="1906" y="20965"/>
                      <wp:lineTo x="10800" y="20965"/>
                      <wp:lineTo x="11435" y="20965"/>
                      <wp:lineTo x="13341" y="20329"/>
                      <wp:lineTo x="20965" y="17153"/>
                      <wp:lineTo x="20965" y="3812"/>
                      <wp:lineTo x="15247" y="0"/>
                      <wp:lineTo x="6353" y="0"/>
                    </wp:wrapPolygon>
                  </wp:wrapTight>
                  <wp:docPr id="26" name="Picture 26" descr="http://www.thebestcareerforme.com/wp-content/uploads/Orange-Question-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bestcareerforme.com/wp-content/uploads/Orange-Question-Mar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tc>
        <w:tc>
          <w:tcPr>
            <w:tcW w:w="8728" w:type="dxa"/>
          </w:tcPr>
          <w:p w:rsidR="00353A74" w:rsidRDefault="00353A74" w:rsidP="00054BF0">
            <w:pPr>
              <w:rPr>
                <w:rFonts w:asciiTheme="minorHAnsi" w:hAnsiTheme="minorHAnsi"/>
                <w:b/>
                <w:color w:val="1F3864" w:themeColor="accent5" w:themeShade="80"/>
                <w:sz w:val="28"/>
                <w:szCs w:val="28"/>
              </w:rPr>
            </w:pPr>
            <w:r>
              <w:rPr>
                <w:rFonts w:asciiTheme="minorHAnsi" w:hAnsiTheme="minorHAnsi"/>
                <w:b/>
                <w:color w:val="1F3864" w:themeColor="accent5" w:themeShade="80"/>
                <w:sz w:val="28"/>
                <w:szCs w:val="28"/>
              </w:rPr>
              <w:t>Questions/ think pair share / discuss</w:t>
            </w:r>
          </w:p>
          <w:p w:rsidR="00353A74" w:rsidRPr="004B3AFF" w:rsidRDefault="00353A74" w:rsidP="00353A74">
            <w:pPr>
              <w:pStyle w:val="ListParagraph"/>
              <w:numPr>
                <w:ilvl w:val="0"/>
                <w:numId w:val="1"/>
              </w:numPr>
              <w:spacing w:after="120"/>
              <w:rPr>
                <w:rFonts w:asciiTheme="minorHAnsi" w:hAnsiTheme="minorHAnsi"/>
                <w:b/>
                <w:color w:val="1F3864" w:themeColor="accent5" w:themeShade="80"/>
                <w:sz w:val="28"/>
                <w:szCs w:val="28"/>
              </w:rPr>
            </w:pPr>
            <w:r>
              <w:rPr>
                <w:rFonts w:asciiTheme="minorHAnsi" w:hAnsiTheme="minorHAnsi"/>
              </w:rPr>
              <w:t>W</w:t>
            </w:r>
            <w:r w:rsidRPr="004B3AFF">
              <w:rPr>
                <w:rFonts w:asciiTheme="minorHAnsi" w:hAnsiTheme="minorHAnsi"/>
              </w:rPr>
              <w:t>hat do animals, plants or bacteria need to live?</w:t>
            </w:r>
          </w:p>
          <w:p w:rsidR="00353A74" w:rsidRDefault="00353A74" w:rsidP="00353A74">
            <w:pPr>
              <w:pStyle w:val="ListParagraph"/>
              <w:numPr>
                <w:ilvl w:val="0"/>
                <w:numId w:val="1"/>
              </w:numPr>
              <w:spacing w:after="120"/>
              <w:rPr>
                <w:rFonts w:asciiTheme="minorHAnsi" w:hAnsiTheme="minorHAnsi"/>
              </w:rPr>
            </w:pPr>
            <w:r w:rsidRPr="00EA4A30">
              <w:rPr>
                <w:rFonts w:asciiTheme="minorHAnsi" w:hAnsiTheme="minorHAnsi"/>
              </w:rPr>
              <w:t>How do people survive in Antarctica?</w:t>
            </w:r>
            <w:r w:rsidRPr="00EA4A30">
              <w:rPr>
                <w:noProof/>
                <w:lang w:val="en-NZ" w:eastAsia="en-NZ"/>
              </w:rPr>
              <w:t xml:space="preserve"> </w:t>
            </w:r>
            <w:r w:rsidRPr="00EA4A30">
              <w:rPr>
                <w:rFonts w:asciiTheme="minorHAnsi" w:hAnsiTheme="minorHAnsi"/>
              </w:rPr>
              <w:t>In what way is this different from animals who live in extreme environments?</w:t>
            </w:r>
          </w:p>
          <w:p w:rsidR="00353A74" w:rsidRPr="00EA4A30" w:rsidRDefault="00353A74" w:rsidP="00353A74">
            <w:pPr>
              <w:pStyle w:val="ListParagraph"/>
              <w:numPr>
                <w:ilvl w:val="0"/>
                <w:numId w:val="1"/>
              </w:numPr>
              <w:spacing w:after="120"/>
              <w:rPr>
                <w:rFonts w:asciiTheme="minorHAnsi" w:hAnsiTheme="minorHAnsi"/>
              </w:rPr>
            </w:pPr>
            <w:r w:rsidRPr="00EA4A30">
              <w:rPr>
                <w:rFonts w:asciiTheme="minorHAnsi" w:hAnsiTheme="minorHAnsi"/>
              </w:rPr>
              <w:t>What is hypothermia?</w:t>
            </w:r>
          </w:p>
          <w:p w:rsidR="00353A74" w:rsidRDefault="00353A74" w:rsidP="00353A74">
            <w:pPr>
              <w:pStyle w:val="ListParagraph"/>
              <w:numPr>
                <w:ilvl w:val="0"/>
                <w:numId w:val="1"/>
              </w:numPr>
              <w:spacing w:after="120"/>
              <w:rPr>
                <w:rFonts w:asciiTheme="minorHAnsi" w:hAnsiTheme="minorHAnsi"/>
              </w:rPr>
            </w:pPr>
            <w:r w:rsidRPr="00FA4816">
              <w:rPr>
                <w:rFonts w:asciiTheme="minorHAnsi" w:hAnsiTheme="minorHAnsi"/>
              </w:rPr>
              <w:t>What is the wind chill factor?</w:t>
            </w:r>
            <w:r>
              <w:rPr>
                <w:rFonts w:asciiTheme="minorHAnsi" w:hAnsiTheme="minorHAnsi"/>
              </w:rPr>
              <w:t xml:space="preserve"> What could you do to prevent hypothermia or frostbite?</w:t>
            </w:r>
          </w:p>
          <w:p w:rsidR="00353A74" w:rsidRPr="00A732A4" w:rsidRDefault="00353A74" w:rsidP="00353A74">
            <w:pPr>
              <w:pStyle w:val="ListParagraph"/>
              <w:numPr>
                <w:ilvl w:val="0"/>
                <w:numId w:val="1"/>
              </w:numPr>
              <w:spacing w:after="120"/>
              <w:rPr>
                <w:rFonts w:asciiTheme="minorHAnsi" w:hAnsiTheme="minorHAnsi"/>
              </w:rPr>
            </w:pPr>
            <w:r>
              <w:rPr>
                <w:rFonts w:asciiTheme="minorHAnsi" w:hAnsiTheme="minorHAnsi"/>
              </w:rPr>
              <w:t>T</w:t>
            </w:r>
            <w:r w:rsidRPr="00EA4A30">
              <w:rPr>
                <w:rFonts w:asciiTheme="minorHAnsi" w:hAnsiTheme="minorHAnsi"/>
              </w:rPr>
              <w:t>he research stations are mainl</w:t>
            </w:r>
            <w:r>
              <w:rPr>
                <w:rFonts w:asciiTheme="minorHAnsi" w:hAnsiTheme="minorHAnsi"/>
              </w:rPr>
              <w:t>y around the edge of the Antarctic continent. Why do you think this is? What does this mean for the scientists?</w:t>
            </w:r>
          </w:p>
        </w:tc>
      </w:tr>
      <w:tr w:rsidR="00353A74" w:rsidTr="00054BF0">
        <w:trPr>
          <w:jc w:val="center"/>
        </w:trPr>
        <w:tc>
          <w:tcPr>
            <w:tcW w:w="1670" w:type="dxa"/>
          </w:tcPr>
          <w:p w:rsidR="00353A74" w:rsidRDefault="00353A74" w:rsidP="00054BF0">
            <w:r>
              <w:rPr>
                <w:noProof/>
                <w:lang w:val="en-NZ" w:eastAsia="en-NZ"/>
              </w:rPr>
              <w:drawing>
                <wp:anchor distT="0" distB="0" distL="114300" distR="114300" simplePos="0" relativeHeight="251660288" behindDoc="1" locked="0" layoutInCell="1" allowOverlap="1" wp14:anchorId="18F84D9E" wp14:editId="08C65E60">
                  <wp:simplePos x="0" y="0"/>
                  <wp:positionH relativeFrom="column">
                    <wp:posOffset>4445</wp:posOffset>
                  </wp:positionH>
                  <wp:positionV relativeFrom="paragraph">
                    <wp:posOffset>60325</wp:posOffset>
                  </wp:positionV>
                  <wp:extent cx="638175" cy="546100"/>
                  <wp:effectExtent l="0" t="0" r="9525" b="6350"/>
                  <wp:wrapTight wrapText="bothSides">
                    <wp:wrapPolygon edited="0">
                      <wp:start x="0" y="0"/>
                      <wp:lineTo x="0" y="21098"/>
                      <wp:lineTo x="21278" y="21098"/>
                      <wp:lineTo x="21278" y="0"/>
                      <wp:lineTo x="0" y="0"/>
                    </wp:wrapPolygon>
                  </wp:wrapTight>
                  <wp:docPr id="28" name="Picture 28" descr="consent-clipart-pen_and_paper_legal_document_with_pen_signing_the_paper_0515-0909-2116-0233_SMU.jpg (3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sent-clipart-pen_and_paper_legal_document_with_pen_signing_the_paper_0515-0909-2116-0233_SMU.jpg (300×2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175"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28" w:type="dxa"/>
          </w:tcPr>
          <w:p w:rsidR="00353A74" w:rsidRPr="00925FF7" w:rsidRDefault="00353A74" w:rsidP="00054BF0">
            <w:pPr>
              <w:ind w:left="360"/>
              <w:rPr>
                <w:rFonts w:asciiTheme="minorHAnsi" w:hAnsiTheme="minorHAnsi"/>
                <w:b/>
                <w:color w:val="1F3864" w:themeColor="accent5" w:themeShade="80"/>
                <w:sz w:val="28"/>
                <w:szCs w:val="28"/>
              </w:rPr>
            </w:pPr>
            <w:r>
              <w:rPr>
                <w:rFonts w:asciiTheme="minorHAnsi" w:hAnsiTheme="minorHAnsi"/>
                <w:b/>
                <w:color w:val="1F3864" w:themeColor="accent5" w:themeShade="80"/>
                <w:sz w:val="28"/>
                <w:szCs w:val="28"/>
              </w:rPr>
              <w:t>Activities</w:t>
            </w:r>
          </w:p>
          <w:p w:rsidR="00353A74" w:rsidRDefault="00353A74" w:rsidP="00353A74">
            <w:pPr>
              <w:pStyle w:val="ListParagraph"/>
              <w:numPr>
                <w:ilvl w:val="0"/>
                <w:numId w:val="2"/>
              </w:numPr>
              <w:spacing w:after="120"/>
              <w:rPr>
                <w:rFonts w:asciiTheme="minorHAnsi" w:hAnsiTheme="minorHAnsi"/>
              </w:rPr>
            </w:pPr>
            <w:r w:rsidRPr="00925FF7">
              <w:rPr>
                <w:rFonts w:asciiTheme="minorHAnsi" w:hAnsiTheme="minorHAnsi"/>
              </w:rPr>
              <w:t xml:space="preserve">This website has </w:t>
            </w:r>
            <w:r>
              <w:rPr>
                <w:rFonts w:asciiTheme="minorHAnsi" w:hAnsiTheme="minorHAnsi"/>
              </w:rPr>
              <w:t xml:space="preserve">an online wind chill calculator. Use it to </w:t>
            </w:r>
            <w:r w:rsidRPr="006051C4">
              <w:rPr>
                <w:rFonts w:asciiTheme="minorHAnsi" w:hAnsiTheme="minorHAnsi"/>
              </w:rPr>
              <w:t>c</w:t>
            </w:r>
            <w:r w:rsidRPr="006051C4">
              <w:rPr>
                <w:rStyle w:val="Hyperlink"/>
                <w:rFonts w:asciiTheme="minorHAnsi" w:hAnsiTheme="minorHAnsi"/>
              </w:rPr>
              <w:t xml:space="preserve">alculate some wind chill factors. </w:t>
            </w:r>
            <w:r>
              <w:t xml:space="preserve"> </w:t>
            </w:r>
            <w:hyperlink r:id="rId15" w:history="1">
              <w:r w:rsidRPr="00DA0D90">
                <w:rPr>
                  <w:rStyle w:val="Hyperlink"/>
                  <w:rFonts w:asciiTheme="minorHAnsi" w:hAnsiTheme="minorHAnsi"/>
                </w:rPr>
                <w:t>http://www.srh.noaa.gov/epz/?n=wxcalc_windchill</w:t>
              </w:r>
            </w:hyperlink>
            <w:r>
              <w:rPr>
                <w:rStyle w:val="Hyperlink"/>
                <w:rFonts w:asciiTheme="minorHAnsi" w:hAnsiTheme="minorHAnsi"/>
              </w:rPr>
              <w:t xml:space="preserve"> </w:t>
            </w:r>
          </w:p>
          <w:p w:rsidR="00353A74" w:rsidRDefault="00353A74" w:rsidP="00353A74">
            <w:pPr>
              <w:pStyle w:val="ListParagraph"/>
              <w:numPr>
                <w:ilvl w:val="0"/>
                <w:numId w:val="2"/>
              </w:numPr>
              <w:spacing w:after="120"/>
              <w:rPr>
                <w:rFonts w:asciiTheme="minorHAnsi" w:hAnsiTheme="minorHAnsi"/>
              </w:rPr>
            </w:pPr>
            <w:r>
              <w:rPr>
                <w:rFonts w:asciiTheme="minorHAnsi" w:hAnsiTheme="minorHAnsi"/>
              </w:rPr>
              <w:t>Design your Antarctic research station. Remember you are building in the coldest, windiest and driest place in the world. The early explorers sometimes suffered from scurvy; a lack of Vitamin C found in fruit and vegetables. How could you counter this possibility?</w:t>
            </w:r>
          </w:p>
          <w:p w:rsidR="00353A74" w:rsidRDefault="00353A74" w:rsidP="00353A74">
            <w:pPr>
              <w:pStyle w:val="ListParagraph"/>
              <w:numPr>
                <w:ilvl w:val="0"/>
                <w:numId w:val="2"/>
              </w:numPr>
              <w:spacing w:after="120"/>
              <w:rPr>
                <w:rFonts w:asciiTheme="minorHAnsi" w:hAnsiTheme="minorHAnsi"/>
              </w:rPr>
            </w:pPr>
            <w:r>
              <w:rPr>
                <w:rFonts w:asciiTheme="minorHAnsi" w:hAnsiTheme="minorHAnsi"/>
              </w:rPr>
              <w:t>Make a list of your Antarctic clothing. These websites might help.</w:t>
            </w:r>
          </w:p>
          <w:p w:rsidR="00353A74" w:rsidRDefault="00353A74" w:rsidP="00054BF0">
            <w:pPr>
              <w:rPr>
                <w:rFonts w:asciiTheme="minorHAnsi" w:hAnsiTheme="minorHAnsi"/>
              </w:rPr>
            </w:pPr>
            <w:hyperlink r:id="rId16" w:history="1">
              <w:r w:rsidRPr="006D1801">
                <w:rPr>
                  <w:rStyle w:val="Hyperlink"/>
                  <w:rFonts w:asciiTheme="minorHAnsi" w:hAnsiTheme="minorHAnsi"/>
                </w:rPr>
                <w:t>http://www.rte.ie/tv/tomcrean/assets/kids-corner-clothing.pdf</w:t>
              </w:r>
            </w:hyperlink>
          </w:p>
          <w:p w:rsidR="00353A74" w:rsidRDefault="00353A74" w:rsidP="00054BF0">
            <w:pPr>
              <w:rPr>
                <w:rFonts w:asciiTheme="minorHAnsi" w:hAnsiTheme="minorHAnsi"/>
              </w:rPr>
            </w:pPr>
            <w:hyperlink r:id="rId17" w:history="1">
              <w:r w:rsidRPr="006D1801">
                <w:rPr>
                  <w:rStyle w:val="Hyperlink"/>
                  <w:rFonts w:asciiTheme="minorHAnsi" w:hAnsiTheme="minorHAnsi"/>
                </w:rPr>
                <w:t>http://www.coolantarctica.com/Antarctica%20fact%20file/science/clothing_in_antarctica.php</w:t>
              </w:r>
            </w:hyperlink>
          </w:p>
          <w:p w:rsidR="00353A74" w:rsidRDefault="00353A74" w:rsidP="00054BF0">
            <w:pPr>
              <w:rPr>
                <w:rFonts w:asciiTheme="minorHAnsi" w:hAnsiTheme="minorHAnsi"/>
              </w:rPr>
            </w:pPr>
            <w:r>
              <w:rPr>
                <w:noProof/>
                <w:lang w:val="en-NZ" w:eastAsia="en-NZ"/>
              </w:rPr>
              <w:drawing>
                <wp:anchor distT="0" distB="0" distL="114300" distR="114300" simplePos="0" relativeHeight="251669504" behindDoc="0" locked="0" layoutInCell="1" allowOverlap="1" wp14:anchorId="3D1F304A" wp14:editId="708C4F30">
                  <wp:simplePos x="0" y="0"/>
                  <wp:positionH relativeFrom="column">
                    <wp:posOffset>2634615</wp:posOffset>
                  </wp:positionH>
                  <wp:positionV relativeFrom="paragraph">
                    <wp:posOffset>316230</wp:posOffset>
                  </wp:positionV>
                  <wp:extent cx="3254375" cy="1674495"/>
                  <wp:effectExtent l="0" t="0" r="3175" b="1905"/>
                  <wp:wrapThrough wrapText="bothSides">
                    <wp:wrapPolygon edited="0">
                      <wp:start x="0" y="0"/>
                      <wp:lineTo x="0" y="21379"/>
                      <wp:lineTo x="21495" y="21379"/>
                      <wp:lineTo x="21495" y="0"/>
                      <wp:lineTo x="0" y="0"/>
                    </wp:wrapPolygon>
                  </wp:wrapThrough>
                  <wp:docPr id="29" name="Picture 29" descr="attachment.php (69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php (690×3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4375" cy="167449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9" w:history="1">
              <w:r w:rsidRPr="00BE210E">
                <w:rPr>
                  <w:rStyle w:val="Hyperlink"/>
                  <w:rFonts w:asciiTheme="minorHAnsi" w:hAnsiTheme="minorHAnsi"/>
                </w:rPr>
                <w:t>http://discoveringantarctica.org.uk/science-and-exploration/living-in-antarctica-today/what-not-to-wear/</w:t>
              </w:r>
            </w:hyperlink>
          </w:p>
          <w:p w:rsidR="00353A74" w:rsidRPr="0030574C" w:rsidRDefault="00353A74" w:rsidP="00353A74">
            <w:pPr>
              <w:pStyle w:val="ListParagraph"/>
              <w:numPr>
                <w:ilvl w:val="0"/>
                <w:numId w:val="2"/>
              </w:numPr>
              <w:spacing w:after="120"/>
              <w:rPr>
                <w:rFonts w:asciiTheme="minorHAnsi" w:hAnsiTheme="minorHAnsi"/>
                <w:sz w:val="22"/>
                <w:szCs w:val="22"/>
              </w:rPr>
            </w:pPr>
            <w:r w:rsidRPr="0030574C">
              <w:rPr>
                <w:rFonts w:asciiTheme="minorHAnsi" w:hAnsiTheme="minorHAnsi"/>
              </w:rPr>
              <w:t>Why is the</w:t>
            </w:r>
            <w:r>
              <w:rPr>
                <w:rFonts w:asciiTheme="minorHAnsi" w:hAnsiTheme="minorHAnsi"/>
              </w:rPr>
              <w:t xml:space="preserve"> station</w:t>
            </w:r>
            <w:r w:rsidRPr="0030574C">
              <w:rPr>
                <w:rFonts w:asciiTheme="minorHAnsi" w:hAnsiTheme="minorHAnsi"/>
              </w:rPr>
              <w:t xml:space="preserve"> “on legs”?</w:t>
            </w:r>
          </w:p>
          <w:p w:rsidR="00353A74" w:rsidRDefault="00353A74" w:rsidP="00054BF0">
            <w:pPr>
              <w:rPr>
                <w:rFonts w:asciiTheme="minorHAnsi" w:hAnsiTheme="minorHAnsi"/>
              </w:rPr>
            </w:pPr>
          </w:p>
          <w:p w:rsidR="00353A74" w:rsidRDefault="00353A74" w:rsidP="00054BF0">
            <w:pPr>
              <w:rPr>
                <w:rFonts w:asciiTheme="minorHAnsi" w:hAnsiTheme="minorHAnsi"/>
              </w:rPr>
            </w:pPr>
          </w:p>
          <w:p w:rsidR="00353A74" w:rsidRDefault="00353A74" w:rsidP="00054BF0">
            <w:pPr>
              <w:rPr>
                <w:rFonts w:asciiTheme="minorHAnsi" w:hAnsiTheme="minorHAnsi"/>
              </w:rPr>
            </w:pPr>
          </w:p>
          <w:p w:rsidR="00353A74" w:rsidRDefault="00353A74" w:rsidP="00054BF0">
            <w:pPr>
              <w:rPr>
                <w:rFonts w:asciiTheme="minorHAnsi" w:hAnsiTheme="minorHAnsi"/>
              </w:rPr>
            </w:pPr>
          </w:p>
          <w:p w:rsidR="00353A74" w:rsidRDefault="00353A74" w:rsidP="00054BF0">
            <w:pPr>
              <w:rPr>
                <w:rFonts w:asciiTheme="minorHAnsi" w:hAnsiTheme="minorHAnsi"/>
              </w:rPr>
            </w:pPr>
          </w:p>
          <w:p w:rsidR="00353A74" w:rsidRDefault="00353A74" w:rsidP="00054BF0">
            <w:pPr>
              <w:rPr>
                <w:rFonts w:asciiTheme="minorHAnsi" w:hAnsiTheme="minorHAnsi"/>
                <w:sz w:val="22"/>
                <w:szCs w:val="22"/>
              </w:rPr>
            </w:pPr>
            <w:r>
              <w:rPr>
                <w:rFonts w:asciiTheme="minorHAnsi" w:hAnsiTheme="minorHAnsi"/>
                <w:sz w:val="22"/>
                <w:szCs w:val="22"/>
              </w:rPr>
              <w:t xml:space="preserve">                                                                                                                                                     </w:t>
            </w:r>
          </w:p>
          <w:p w:rsidR="00353A74" w:rsidRDefault="00353A74" w:rsidP="00054BF0">
            <w:pPr>
              <w:rPr>
                <w:rFonts w:asciiTheme="minorHAnsi" w:hAnsiTheme="minorHAnsi"/>
                <w:sz w:val="22"/>
                <w:szCs w:val="22"/>
              </w:rPr>
            </w:pPr>
          </w:p>
          <w:p w:rsidR="00353A74" w:rsidRDefault="00353A74" w:rsidP="00054BF0">
            <w:pPr>
              <w:rPr>
                <w:rFonts w:asciiTheme="minorHAnsi" w:hAnsiTheme="minorHAnsi"/>
                <w:sz w:val="22"/>
                <w:szCs w:val="22"/>
              </w:rPr>
            </w:pPr>
          </w:p>
          <w:p w:rsidR="00353A74" w:rsidRPr="0030574C" w:rsidRDefault="00353A74" w:rsidP="00054BF0">
            <w:pPr>
              <w:jc w:val="right"/>
              <w:rPr>
                <w:rFonts w:asciiTheme="minorHAnsi" w:hAnsiTheme="minorHAnsi"/>
                <w:i/>
                <w:sz w:val="22"/>
                <w:szCs w:val="22"/>
              </w:rPr>
            </w:pPr>
            <w:r w:rsidRPr="0030574C">
              <w:rPr>
                <w:rFonts w:asciiTheme="minorHAnsi" w:hAnsiTheme="minorHAnsi"/>
                <w:i/>
                <w:sz w:val="22"/>
                <w:szCs w:val="22"/>
              </w:rPr>
              <w:t xml:space="preserve">Photo; Paul Knight                                                                                                                                              </w:t>
            </w:r>
          </w:p>
          <w:p w:rsidR="00353A74" w:rsidRPr="0030574C" w:rsidRDefault="00353A74" w:rsidP="00054BF0">
            <w:pPr>
              <w:rPr>
                <w:rFonts w:asciiTheme="minorHAnsi" w:hAnsiTheme="minorHAnsi"/>
              </w:rPr>
            </w:pPr>
            <w:r w:rsidRPr="0030574C">
              <w:rPr>
                <w:rFonts w:asciiTheme="minorHAnsi" w:hAnsiTheme="minorHAnsi"/>
              </w:rPr>
              <w:t>The British Halley VI research station</w:t>
            </w:r>
            <w:r>
              <w:rPr>
                <w:rFonts w:asciiTheme="minorHAnsi" w:hAnsiTheme="minorHAnsi"/>
              </w:rPr>
              <w:t>;</w:t>
            </w:r>
            <w:r w:rsidRPr="0030574C">
              <w:rPr>
                <w:rFonts w:asciiTheme="minorHAnsi" w:hAnsiTheme="minorHAnsi"/>
              </w:rPr>
              <w:t xml:space="preserve"> described as “</w:t>
            </w:r>
            <w:proofErr w:type="spellStart"/>
            <w:r w:rsidRPr="0030574C">
              <w:rPr>
                <w:rFonts w:asciiTheme="minorHAnsi" w:hAnsiTheme="minorHAnsi"/>
              </w:rPr>
              <w:t>dismantable</w:t>
            </w:r>
            <w:proofErr w:type="spellEnd"/>
            <w:r w:rsidRPr="0030574C">
              <w:rPr>
                <w:rFonts w:asciiTheme="minorHAnsi" w:hAnsiTheme="minorHAnsi"/>
              </w:rPr>
              <w:t>.” Why is this a good description</w:t>
            </w:r>
            <w:r>
              <w:rPr>
                <w:rFonts w:asciiTheme="minorHAnsi" w:hAnsiTheme="minorHAnsi"/>
              </w:rPr>
              <w:t>, and a good idea</w:t>
            </w:r>
            <w:r w:rsidRPr="0030574C">
              <w:rPr>
                <w:rFonts w:asciiTheme="minorHAnsi" w:hAnsiTheme="minorHAnsi"/>
              </w:rPr>
              <w:t>?</w:t>
            </w:r>
          </w:p>
        </w:tc>
      </w:tr>
      <w:tr w:rsidR="00353A74" w:rsidTr="00054BF0">
        <w:trPr>
          <w:jc w:val="center"/>
        </w:trPr>
        <w:tc>
          <w:tcPr>
            <w:tcW w:w="1670" w:type="dxa"/>
          </w:tcPr>
          <w:p w:rsidR="00353A74" w:rsidRDefault="00353A74" w:rsidP="00054BF0">
            <w:r>
              <w:rPr>
                <w:noProof/>
                <w:lang w:val="en-NZ" w:eastAsia="en-NZ"/>
              </w:rPr>
              <w:drawing>
                <wp:anchor distT="0" distB="0" distL="114300" distR="114300" simplePos="0" relativeHeight="251661312" behindDoc="1" locked="0" layoutInCell="1" allowOverlap="1" wp14:anchorId="51C6C924" wp14:editId="521F48B6">
                  <wp:simplePos x="0" y="0"/>
                  <wp:positionH relativeFrom="column">
                    <wp:posOffset>-6350</wp:posOffset>
                  </wp:positionH>
                  <wp:positionV relativeFrom="paragraph">
                    <wp:posOffset>76835</wp:posOffset>
                  </wp:positionV>
                  <wp:extent cx="711200" cy="704850"/>
                  <wp:effectExtent l="0" t="0" r="0" b="0"/>
                  <wp:wrapTight wrapText="bothSides">
                    <wp:wrapPolygon edited="0">
                      <wp:start x="4050" y="0"/>
                      <wp:lineTo x="2314" y="9341"/>
                      <wp:lineTo x="0" y="15178"/>
                      <wp:lineTo x="1157" y="19265"/>
                      <wp:lineTo x="14464" y="19265"/>
                      <wp:lineTo x="17357" y="18097"/>
                      <wp:lineTo x="19671" y="13427"/>
                      <wp:lineTo x="19671" y="5254"/>
                      <wp:lineTo x="16779" y="1168"/>
                      <wp:lineTo x="12150" y="0"/>
                      <wp:lineTo x="4050" y="0"/>
                    </wp:wrapPolygon>
                  </wp:wrapTight>
                  <wp:docPr id="32" name="Picture 32" descr="https://pixabay.com/static/uploads/photo/2014/04/02/16/20/chemistry-306977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ixabay.com/static/uploads/photo/2014/04/02/16/20/chemistry-306977_960_72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anchor>
              </w:drawing>
            </w:r>
          </w:p>
        </w:tc>
        <w:tc>
          <w:tcPr>
            <w:tcW w:w="8728" w:type="dxa"/>
          </w:tcPr>
          <w:p w:rsidR="00353A74" w:rsidRPr="00925FF7" w:rsidRDefault="00353A74" w:rsidP="00054BF0">
            <w:pPr>
              <w:rPr>
                <w:rFonts w:asciiTheme="minorHAnsi" w:hAnsiTheme="minorHAnsi"/>
                <w:b/>
                <w:color w:val="1F3864" w:themeColor="accent5" w:themeShade="80"/>
                <w:sz w:val="28"/>
                <w:szCs w:val="28"/>
              </w:rPr>
            </w:pPr>
            <w:r w:rsidRPr="00925FF7">
              <w:rPr>
                <w:rFonts w:asciiTheme="minorHAnsi" w:hAnsiTheme="minorHAnsi"/>
                <w:b/>
                <w:color w:val="1F3864" w:themeColor="accent5" w:themeShade="80"/>
                <w:sz w:val="28"/>
                <w:szCs w:val="28"/>
              </w:rPr>
              <w:t>Practical Work</w:t>
            </w:r>
          </w:p>
          <w:p w:rsidR="00353A74" w:rsidRDefault="00353A74" w:rsidP="00054BF0">
            <w:pPr>
              <w:rPr>
                <w:rFonts w:asciiTheme="minorHAnsi" w:hAnsiTheme="minorHAnsi"/>
              </w:rPr>
            </w:pPr>
            <w:r>
              <w:rPr>
                <w:rFonts w:asciiTheme="minorHAnsi" w:hAnsiTheme="minorHAnsi"/>
              </w:rPr>
              <w:t>The surface of your skin will naturally lose the heat of your body. If a wind is blowing over your skin the heat loss is increased.</w:t>
            </w:r>
          </w:p>
          <w:p w:rsidR="00353A74" w:rsidRDefault="00353A74" w:rsidP="00054BF0">
            <w:pPr>
              <w:rPr>
                <w:rFonts w:asciiTheme="minorHAnsi" w:hAnsiTheme="minorHAnsi"/>
              </w:rPr>
            </w:pPr>
            <w:r>
              <w:rPr>
                <w:rFonts w:asciiTheme="minorHAnsi" w:hAnsiTheme="minorHAnsi"/>
              </w:rPr>
              <w:t xml:space="preserve">Try this: </w:t>
            </w:r>
          </w:p>
          <w:p w:rsidR="00353A74" w:rsidRDefault="00353A74" w:rsidP="00353A74">
            <w:pPr>
              <w:pStyle w:val="ListParagraph"/>
              <w:numPr>
                <w:ilvl w:val="0"/>
                <w:numId w:val="3"/>
              </w:numPr>
              <w:spacing w:after="120"/>
              <w:rPr>
                <w:rFonts w:asciiTheme="minorHAnsi" w:hAnsiTheme="minorHAnsi"/>
              </w:rPr>
            </w:pPr>
            <w:r w:rsidRPr="005708BA">
              <w:rPr>
                <w:rFonts w:asciiTheme="minorHAnsi" w:hAnsiTheme="minorHAnsi"/>
              </w:rPr>
              <w:t xml:space="preserve">Hold your hand in front of a moving current of air; a fan, or outside if it is windy (and cool). The faster the wind, the more rapidly your skin will cool as the warm layer of air is moved away from your body. </w:t>
            </w:r>
          </w:p>
          <w:p w:rsidR="00353A74" w:rsidRPr="005708BA" w:rsidRDefault="00353A74" w:rsidP="00353A74">
            <w:pPr>
              <w:pStyle w:val="ListParagraph"/>
              <w:numPr>
                <w:ilvl w:val="0"/>
                <w:numId w:val="3"/>
              </w:numPr>
              <w:spacing w:after="120"/>
              <w:rPr>
                <w:rFonts w:asciiTheme="minorHAnsi" w:hAnsiTheme="minorHAnsi"/>
              </w:rPr>
            </w:pPr>
            <w:r w:rsidRPr="005708BA">
              <w:rPr>
                <w:rFonts w:asciiTheme="minorHAnsi" w:hAnsiTheme="minorHAnsi"/>
              </w:rPr>
              <w:t xml:space="preserve">Wet your hand and then place in front of the moving air. </w:t>
            </w:r>
          </w:p>
          <w:p w:rsidR="00353A74" w:rsidRPr="00944E0B" w:rsidRDefault="00353A74" w:rsidP="00353A74">
            <w:pPr>
              <w:pStyle w:val="ListParagraph"/>
              <w:numPr>
                <w:ilvl w:val="0"/>
                <w:numId w:val="3"/>
              </w:numPr>
              <w:spacing w:after="120"/>
              <w:rPr>
                <w:rFonts w:asciiTheme="minorHAnsi" w:hAnsiTheme="minorHAnsi"/>
              </w:rPr>
            </w:pPr>
            <w:r w:rsidRPr="005708BA">
              <w:rPr>
                <w:rFonts w:asciiTheme="minorHAnsi" w:hAnsiTheme="minorHAnsi"/>
              </w:rPr>
              <w:t>Use an ice cube to cool the skin on the back of your hand, then hold your hand in front of the moving air. Does it feel warmer or cooler?</w:t>
            </w:r>
          </w:p>
        </w:tc>
      </w:tr>
    </w:tbl>
    <w:p w:rsidR="00D55E57" w:rsidRDefault="00D55E57">
      <w:bookmarkStart w:id="0" w:name="_GoBack"/>
      <w:bookmarkEnd w:id="0"/>
    </w:p>
    <w:sectPr w:rsidR="00D55E57" w:rsidSect="00353A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19AF"/>
    <w:multiLevelType w:val="hybridMultilevel"/>
    <w:tmpl w:val="577A6B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ED9526A"/>
    <w:multiLevelType w:val="hybridMultilevel"/>
    <w:tmpl w:val="6E762A34"/>
    <w:lvl w:ilvl="0" w:tplc="63982132">
      <w:start w:val="1"/>
      <w:numFmt w:val="decimal"/>
      <w:lvlText w:val="%1."/>
      <w:lvlJc w:val="left"/>
      <w:pPr>
        <w:ind w:left="1080" w:hanging="360"/>
      </w:pPr>
      <w:rPr>
        <w:rFonts w:hint="default"/>
        <w:b w:val="0"/>
        <w:i w:val="0"/>
        <w:color w:val="auto"/>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53C905A1"/>
    <w:multiLevelType w:val="hybridMultilevel"/>
    <w:tmpl w:val="ADAAEE0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74"/>
    <w:rsid w:val="00353A74"/>
    <w:rsid w:val="00813018"/>
    <w:rsid w:val="00D55E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E4B83-DE93-4370-B21E-17F6A6E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A7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A74"/>
    <w:pPr>
      <w:ind w:left="720"/>
      <w:contextualSpacing/>
    </w:pPr>
  </w:style>
  <w:style w:type="table" w:styleId="TableGrid">
    <w:name w:val="Table Grid"/>
    <w:basedOn w:val="TableNormal"/>
    <w:rsid w:val="0035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3A74"/>
    <w:rPr>
      <w:color w:val="0000FF"/>
      <w:u w:val="single"/>
    </w:rPr>
  </w:style>
  <w:style w:type="paragraph" w:customStyle="1" w:styleId="text-left">
    <w:name w:val="text-left"/>
    <w:basedOn w:val="Normal"/>
    <w:rsid w:val="00353A74"/>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hyperlink" Target="http://www.coolantarctica.com/Antarctica%20fact%20file/science/clothing_in_antarctica.php" TargetMode="External"/><Relationship Id="rId2" Type="http://schemas.openxmlformats.org/officeDocument/2006/relationships/styles" Target="styles.xml"/><Relationship Id="rId16" Type="http://schemas.openxmlformats.org/officeDocument/2006/relationships/hyperlink" Target="http://www.rte.ie/tv/tomcrean/assets/kids-corner-clothing.pdf"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hyperlink" Target="http://www.srh.noaa.gov/epz/?n=wxcalc_windchill" TargetMode="External"/><Relationship Id="rId10" Type="http://schemas.openxmlformats.org/officeDocument/2006/relationships/image" Target="media/image6.jpeg"/><Relationship Id="rId19" Type="http://schemas.openxmlformats.org/officeDocument/2006/relationships/hyperlink" Target="http://discoveringantarctica.org.uk/science-and-exploration/living-in-antarctica-today/what-not-to-wear/"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CB22FB76</Template>
  <TotalTime>1</TotalTime>
  <Pages>4</Pages>
  <Words>1223</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Eason</dc:creator>
  <cp:keywords/>
  <dc:description/>
  <cp:lastModifiedBy>Jo Eason</cp:lastModifiedBy>
  <cp:revision>1</cp:revision>
  <dcterms:created xsi:type="dcterms:W3CDTF">2016-02-18T03:17:00Z</dcterms:created>
  <dcterms:modified xsi:type="dcterms:W3CDTF">2016-02-18T03:18:00Z</dcterms:modified>
</cp:coreProperties>
</file>