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pPr w:leftFromText="180" w:rightFromText="180" w:vertAnchor="text" w:horzAnchor="page" w:tblpX="688" w:tblpY="6391"/>
        <w:tblOverlap w:val="never"/>
        <w:tblW w:w="0" w:type="auto"/>
        <w:tblBorders>
          <w:top w:val="single" w:sz="12" w:space="0" w:color="7F7F7F"/>
          <w:left w:val="single" w:sz="12" w:space="0" w:color="7F7F7F"/>
          <w:bottom w:val="single" w:sz="12" w:space="0" w:color="7F7F7F"/>
          <w:right w:val="single" w:sz="12" w:space="0" w:color="7F7F7F"/>
          <w:insideH w:val="single" w:sz="12" w:space="0" w:color="7F7F7F"/>
          <w:insideV w:val="single" w:sz="12" w:space="0" w:color="7F7F7F"/>
        </w:tblBorders>
        <w:shd w:val="clear" w:color="auto" w:fill="FFFFFF"/>
        <w:tblLook w:val="01E0"/>
      </w:tblPr>
      <w:tblGrid>
        <w:gridCol w:w="2632"/>
        <w:gridCol w:w="4314"/>
      </w:tblGrid>
      <w:tr w:rsidR="008F33AA" w:rsidRPr="004E663B" w:rsidTr="008F33AA">
        <w:trPr>
          <w:trHeight w:val="1166"/>
        </w:trPr>
        <w:tc>
          <w:tcPr>
            <w:tcW w:w="2632" w:type="dxa"/>
            <w:shd w:val="clear" w:color="auto" w:fill="FFFFFF"/>
            <w:vAlign w:val="center"/>
          </w:tcPr>
          <w:p w:rsidR="008F33AA" w:rsidRPr="004E663B" w:rsidRDefault="008F33AA" w:rsidP="008F33AA">
            <w:r w:rsidRPr="004E663B">
              <w:t>Address</w:t>
            </w:r>
          </w:p>
        </w:tc>
        <w:tc>
          <w:tcPr>
            <w:tcW w:w="4314" w:type="dxa"/>
            <w:shd w:val="clear" w:color="auto" w:fill="FFFFFF"/>
            <w:vAlign w:val="center"/>
          </w:tcPr>
          <w:p w:rsidR="008F33AA" w:rsidRPr="004E663B" w:rsidRDefault="00DE5AE4" w:rsidP="008F33AA">
            <w:pPr>
              <w:rPr>
                <w:lang w:val="en-AU"/>
              </w:rPr>
            </w:pPr>
            <w:r w:rsidRPr="00DE5AE4">
              <w:rPr>
                <w:lang w:val="en-AU"/>
              </w:rPr>
              <w:fldChar w:fldCharType="begin">
                <w:ffData>
                  <w:name w:val="Text84"/>
                  <w:enabled/>
                  <w:calcOnExit w:val="0"/>
                  <w:textInput/>
                </w:ffData>
              </w:fldChar>
            </w:r>
            <w:r w:rsidR="008F33AA" w:rsidRPr="004E663B">
              <w:rPr>
                <w:lang w:val="en-AU"/>
              </w:rPr>
              <w:instrText xml:space="preserve"> FORMTEXT </w:instrText>
            </w:r>
            <w:r w:rsidRPr="00DE5AE4">
              <w:rPr>
                <w:lang w:val="en-AU"/>
              </w:rPr>
            </w:r>
            <w:r w:rsidRPr="00DE5AE4">
              <w:rPr>
                <w:lang w:val="en-AU"/>
              </w:rPr>
              <w:fldChar w:fldCharType="separate"/>
            </w:r>
            <w:r w:rsidR="008F33AA" w:rsidRPr="004E663B">
              <w:rPr>
                <w:lang w:val="en-AU"/>
              </w:rPr>
              <w:t> </w:t>
            </w:r>
            <w:r w:rsidR="008F33AA" w:rsidRPr="004E663B">
              <w:rPr>
                <w:lang w:val="en-AU"/>
              </w:rPr>
              <w:t> </w:t>
            </w:r>
            <w:r w:rsidR="008F33AA" w:rsidRPr="004E663B">
              <w:rPr>
                <w:lang w:val="en-AU"/>
              </w:rPr>
              <w:t> </w:t>
            </w:r>
            <w:r w:rsidR="008F33AA" w:rsidRPr="004E663B">
              <w:rPr>
                <w:lang w:val="en-AU"/>
              </w:rPr>
              <w:t> </w:t>
            </w:r>
            <w:r w:rsidR="008F33AA" w:rsidRPr="004E663B">
              <w:rPr>
                <w:lang w:val="en-AU"/>
              </w:rPr>
              <w:t> </w:t>
            </w:r>
            <w:r w:rsidRPr="004E663B">
              <w:fldChar w:fldCharType="end"/>
            </w:r>
          </w:p>
        </w:tc>
      </w:tr>
      <w:tr w:rsidR="008F33AA" w:rsidRPr="004E663B" w:rsidTr="008F33AA">
        <w:trPr>
          <w:trHeight w:val="1249"/>
        </w:trPr>
        <w:tc>
          <w:tcPr>
            <w:tcW w:w="2632" w:type="dxa"/>
            <w:shd w:val="clear" w:color="auto" w:fill="FFFFFF"/>
            <w:vAlign w:val="center"/>
          </w:tcPr>
          <w:p w:rsidR="008F33AA" w:rsidRPr="004E663B" w:rsidRDefault="008F33AA" w:rsidP="008F33AA">
            <w:r w:rsidRPr="004E663B">
              <w:t>Contact details</w:t>
            </w:r>
          </w:p>
        </w:tc>
        <w:tc>
          <w:tcPr>
            <w:tcW w:w="4314" w:type="dxa"/>
            <w:shd w:val="clear" w:color="auto" w:fill="FFFFFF"/>
            <w:vAlign w:val="center"/>
          </w:tcPr>
          <w:p w:rsidR="008F33AA" w:rsidRPr="004E663B" w:rsidRDefault="008F33AA" w:rsidP="008F33AA">
            <w:pPr>
              <w:rPr>
                <w:lang w:val="en-AU"/>
              </w:rPr>
            </w:pPr>
            <w:r w:rsidRPr="004E663B">
              <w:rPr>
                <w:lang w:val="en-AU"/>
              </w:rPr>
              <w:t>Ph</w:t>
            </w:r>
            <w:r>
              <w:rPr>
                <w:lang w:val="en-AU"/>
              </w:rPr>
              <w:t xml:space="preserve">one </w:t>
            </w:r>
            <w:r w:rsidR="00DE5AE4" w:rsidRPr="00DE5AE4">
              <w:rPr>
                <w:lang w:val="en-AU"/>
              </w:rPr>
              <w:fldChar w:fldCharType="begin">
                <w:ffData>
                  <w:name w:val="Text84"/>
                  <w:enabled/>
                  <w:calcOnExit w:val="0"/>
                  <w:textInput/>
                </w:ffData>
              </w:fldChar>
            </w:r>
            <w:r w:rsidRPr="004E663B">
              <w:rPr>
                <w:lang w:val="en-AU"/>
              </w:rPr>
              <w:instrText xml:space="preserve"> FORMTEXT </w:instrText>
            </w:r>
            <w:r w:rsidR="00DE5AE4" w:rsidRPr="00DE5AE4">
              <w:rPr>
                <w:lang w:val="en-AU"/>
              </w:rPr>
            </w:r>
            <w:r w:rsidR="00DE5AE4" w:rsidRPr="00DE5AE4">
              <w:rPr>
                <w:lang w:val="en-AU"/>
              </w:rPr>
              <w:fldChar w:fldCharType="separate"/>
            </w:r>
            <w:r w:rsidRPr="004E663B">
              <w:rPr>
                <w:lang w:val="en-AU"/>
              </w:rPr>
              <w:t> </w:t>
            </w:r>
            <w:r w:rsidRPr="004E663B">
              <w:rPr>
                <w:lang w:val="en-AU"/>
              </w:rPr>
              <w:t> </w:t>
            </w:r>
            <w:r w:rsidRPr="004E663B">
              <w:rPr>
                <w:lang w:val="en-AU"/>
              </w:rPr>
              <w:t> </w:t>
            </w:r>
            <w:r w:rsidRPr="004E663B">
              <w:rPr>
                <w:lang w:val="en-AU"/>
              </w:rPr>
              <w:t> </w:t>
            </w:r>
            <w:r w:rsidRPr="004E663B">
              <w:rPr>
                <w:lang w:val="en-AU"/>
              </w:rPr>
              <w:t> </w:t>
            </w:r>
            <w:r w:rsidR="00DE5AE4" w:rsidRPr="004E663B">
              <w:fldChar w:fldCharType="end"/>
            </w:r>
            <w:r w:rsidRPr="004E663B">
              <w:rPr>
                <w:lang w:val="en-AU"/>
              </w:rPr>
              <w:t xml:space="preserve">  Fax </w:t>
            </w:r>
            <w:r w:rsidR="00DE5AE4" w:rsidRPr="00DE5AE4">
              <w:rPr>
                <w:lang w:val="en-AU"/>
              </w:rPr>
              <w:fldChar w:fldCharType="begin">
                <w:ffData>
                  <w:name w:val="Text84"/>
                  <w:enabled/>
                  <w:calcOnExit w:val="0"/>
                  <w:textInput/>
                </w:ffData>
              </w:fldChar>
            </w:r>
            <w:r w:rsidRPr="004E663B">
              <w:rPr>
                <w:lang w:val="en-AU"/>
              </w:rPr>
              <w:instrText xml:space="preserve"> FORMTEXT </w:instrText>
            </w:r>
            <w:r w:rsidR="00DE5AE4" w:rsidRPr="00DE5AE4">
              <w:rPr>
                <w:lang w:val="en-AU"/>
              </w:rPr>
            </w:r>
            <w:r w:rsidR="00DE5AE4" w:rsidRPr="00DE5AE4">
              <w:rPr>
                <w:lang w:val="en-AU"/>
              </w:rPr>
              <w:fldChar w:fldCharType="separate"/>
            </w:r>
            <w:r w:rsidRPr="004E663B">
              <w:rPr>
                <w:lang w:val="en-AU"/>
              </w:rPr>
              <w:t> </w:t>
            </w:r>
            <w:r w:rsidRPr="004E663B">
              <w:rPr>
                <w:lang w:val="en-AU"/>
              </w:rPr>
              <w:t> </w:t>
            </w:r>
            <w:r w:rsidRPr="004E663B">
              <w:rPr>
                <w:lang w:val="en-AU"/>
              </w:rPr>
              <w:t> </w:t>
            </w:r>
            <w:r w:rsidRPr="004E663B">
              <w:rPr>
                <w:lang w:val="en-AU"/>
              </w:rPr>
              <w:t> </w:t>
            </w:r>
            <w:r w:rsidRPr="004E663B">
              <w:rPr>
                <w:lang w:val="en-AU"/>
              </w:rPr>
              <w:t> </w:t>
            </w:r>
            <w:r w:rsidR="00DE5AE4" w:rsidRPr="004E663B">
              <w:fldChar w:fldCharType="end"/>
            </w:r>
          </w:p>
          <w:p w:rsidR="008F33AA" w:rsidRPr="004E663B" w:rsidRDefault="008F33AA" w:rsidP="008F33AA">
            <w:pPr>
              <w:rPr>
                <w:lang w:val="en-AU"/>
              </w:rPr>
            </w:pPr>
            <w:r w:rsidRPr="004E663B">
              <w:rPr>
                <w:lang w:val="en-AU"/>
              </w:rPr>
              <w:t xml:space="preserve">Email </w:t>
            </w:r>
            <w:r w:rsidR="00DE5AE4" w:rsidRPr="00DE5AE4">
              <w:rPr>
                <w:lang w:val="en-AU"/>
              </w:rPr>
              <w:fldChar w:fldCharType="begin">
                <w:ffData>
                  <w:name w:val="Text84"/>
                  <w:enabled/>
                  <w:calcOnExit w:val="0"/>
                  <w:textInput/>
                </w:ffData>
              </w:fldChar>
            </w:r>
            <w:r w:rsidRPr="004E663B">
              <w:rPr>
                <w:lang w:val="en-AU"/>
              </w:rPr>
              <w:instrText xml:space="preserve"> FORMTEXT </w:instrText>
            </w:r>
            <w:r w:rsidR="00DE5AE4" w:rsidRPr="00DE5AE4">
              <w:rPr>
                <w:lang w:val="en-AU"/>
              </w:rPr>
            </w:r>
            <w:r w:rsidR="00DE5AE4" w:rsidRPr="00DE5AE4">
              <w:rPr>
                <w:lang w:val="en-AU"/>
              </w:rPr>
              <w:fldChar w:fldCharType="separate"/>
            </w:r>
            <w:r w:rsidRPr="004E663B">
              <w:rPr>
                <w:lang w:val="en-AU"/>
              </w:rPr>
              <w:t> </w:t>
            </w:r>
            <w:r w:rsidRPr="004E663B">
              <w:rPr>
                <w:lang w:val="en-AU"/>
              </w:rPr>
              <w:t> </w:t>
            </w:r>
            <w:r w:rsidRPr="004E663B">
              <w:rPr>
                <w:lang w:val="en-AU"/>
              </w:rPr>
              <w:t> </w:t>
            </w:r>
            <w:r w:rsidRPr="004E663B">
              <w:rPr>
                <w:lang w:val="en-AU"/>
              </w:rPr>
              <w:t> </w:t>
            </w:r>
            <w:r w:rsidRPr="004E663B">
              <w:rPr>
                <w:lang w:val="en-AU"/>
              </w:rPr>
              <w:t> </w:t>
            </w:r>
            <w:r w:rsidR="00DE5AE4" w:rsidRPr="004E663B">
              <w:fldChar w:fldCharType="end"/>
            </w:r>
          </w:p>
          <w:p w:rsidR="008F33AA" w:rsidRPr="004E663B" w:rsidRDefault="008F33AA" w:rsidP="008F33AA">
            <w:pPr>
              <w:rPr>
                <w:lang w:val="en-AU"/>
              </w:rPr>
            </w:pPr>
            <w:r w:rsidRPr="004E663B">
              <w:rPr>
                <w:lang w:val="en-AU"/>
              </w:rPr>
              <w:t xml:space="preserve">Website </w:t>
            </w:r>
            <w:r w:rsidR="00DE5AE4" w:rsidRPr="00DE5AE4">
              <w:rPr>
                <w:lang w:val="en-AU"/>
              </w:rPr>
              <w:fldChar w:fldCharType="begin">
                <w:ffData>
                  <w:name w:val="Text84"/>
                  <w:enabled/>
                  <w:calcOnExit w:val="0"/>
                  <w:textInput/>
                </w:ffData>
              </w:fldChar>
            </w:r>
            <w:r w:rsidRPr="004E663B">
              <w:rPr>
                <w:lang w:val="en-AU"/>
              </w:rPr>
              <w:instrText xml:space="preserve"> FORMTEXT </w:instrText>
            </w:r>
            <w:r w:rsidR="00DE5AE4" w:rsidRPr="00DE5AE4">
              <w:rPr>
                <w:lang w:val="en-AU"/>
              </w:rPr>
            </w:r>
            <w:r w:rsidR="00DE5AE4" w:rsidRPr="00DE5AE4">
              <w:rPr>
                <w:lang w:val="en-AU"/>
              </w:rPr>
              <w:fldChar w:fldCharType="separate"/>
            </w:r>
            <w:r w:rsidRPr="004E663B">
              <w:rPr>
                <w:lang w:val="en-AU"/>
              </w:rPr>
              <w:t> </w:t>
            </w:r>
            <w:r w:rsidRPr="004E663B">
              <w:rPr>
                <w:lang w:val="en-AU"/>
              </w:rPr>
              <w:t> </w:t>
            </w:r>
            <w:r w:rsidRPr="004E663B">
              <w:rPr>
                <w:lang w:val="en-AU"/>
              </w:rPr>
              <w:t> </w:t>
            </w:r>
            <w:r w:rsidRPr="004E663B">
              <w:rPr>
                <w:lang w:val="en-AU"/>
              </w:rPr>
              <w:t> </w:t>
            </w:r>
            <w:r w:rsidRPr="004E663B">
              <w:rPr>
                <w:lang w:val="en-AU"/>
              </w:rPr>
              <w:t> </w:t>
            </w:r>
            <w:r w:rsidR="00DE5AE4" w:rsidRPr="004E663B">
              <w:fldChar w:fldCharType="end"/>
            </w:r>
          </w:p>
        </w:tc>
      </w:tr>
      <w:tr w:rsidR="008F33AA" w:rsidRPr="004E663B" w:rsidTr="008F33AA">
        <w:trPr>
          <w:trHeight w:val="1429"/>
        </w:trPr>
        <w:tc>
          <w:tcPr>
            <w:tcW w:w="2632" w:type="dxa"/>
            <w:vMerge w:val="restart"/>
            <w:shd w:val="clear" w:color="auto" w:fill="FFFFFF"/>
            <w:vAlign w:val="center"/>
          </w:tcPr>
          <w:p w:rsidR="008F33AA" w:rsidRPr="004E663B" w:rsidRDefault="008F33AA" w:rsidP="008F33AA">
            <w:r w:rsidRPr="004E663B">
              <w:t xml:space="preserve">School / ECE Emergency </w:t>
            </w:r>
            <w:r>
              <w:t>c</w:t>
            </w:r>
            <w:r w:rsidRPr="004E663B">
              <w:t xml:space="preserve">ontacts </w:t>
            </w:r>
          </w:p>
        </w:tc>
        <w:tc>
          <w:tcPr>
            <w:tcW w:w="4314" w:type="dxa"/>
            <w:shd w:val="clear" w:color="auto" w:fill="FFFFFF"/>
            <w:vAlign w:val="center"/>
          </w:tcPr>
          <w:p w:rsidR="008F33AA" w:rsidRPr="004E663B" w:rsidRDefault="008F33AA" w:rsidP="008F33AA">
            <w:pPr>
              <w:rPr>
                <w:lang w:val="en-AU"/>
              </w:rPr>
            </w:pPr>
            <w:r w:rsidRPr="004E663B">
              <w:rPr>
                <w:lang w:val="en-AU"/>
              </w:rPr>
              <w:t xml:space="preserve">Name </w:t>
            </w:r>
            <w:r w:rsidR="00DE5AE4" w:rsidRPr="00DE5AE4">
              <w:rPr>
                <w:lang w:val="en-AU"/>
              </w:rPr>
              <w:fldChar w:fldCharType="begin">
                <w:ffData>
                  <w:name w:val="Text84"/>
                  <w:enabled/>
                  <w:calcOnExit w:val="0"/>
                  <w:textInput/>
                </w:ffData>
              </w:fldChar>
            </w:r>
            <w:r w:rsidRPr="004E663B">
              <w:rPr>
                <w:lang w:val="en-AU"/>
              </w:rPr>
              <w:instrText xml:space="preserve"> FORMTEXT </w:instrText>
            </w:r>
            <w:r w:rsidR="00DE5AE4" w:rsidRPr="00DE5AE4">
              <w:rPr>
                <w:lang w:val="en-AU"/>
              </w:rPr>
            </w:r>
            <w:r w:rsidR="00DE5AE4" w:rsidRPr="00DE5AE4">
              <w:rPr>
                <w:lang w:val="en-AU"/>
              </w:rPr>
              <w:fldChar w:fldCharType="separate"/>
            </w:r>
            <w:r w:rsidRPr="004E663B">
              <w:rPr>
                <w:lang w:val="en-AU"/>
              </w:rPr>
              <w:t> </w:t>
            </w:r>
            <w:r w:rsidRPr="004E663B">
              <w:rPr>
                <w:lang w:val="en-AU"/>
              </w:rPr>
              <w:t> </w:t>
            </w:r>
            <w:r w:rsidRPr="004E663B">
              <w:rPr>
                <w:lang w:val="en-AU"/>
              </w:rPr>
              <w:t> </w:t>
            </w:r>
            <w:r w:rsidRPr="004E663B">
              <w:rPr>
                <w:lang w:val="en-AU"/>
              </w:rPr>
              <w:t> </w:t>
            </w:r>
            <w:r w:rsidRPr="004E663B">
              <w:rPr>
                <w:lang w:val="en-AU"/>
              </w:rPr>
              <w:t> </w:t>
            </w:r>
            <w:r w:rsidR="00DE5AE4" w:rsidRPr="004E663B">
              <w:fldChar w:fldCharType="end"/>
            </w:r>
            <w:r w:rsidRPr="004E663B">
              <w:rPr>
                <w:lang w:val="en-AU"/>
              </w:rPr>
              <w:t xml:space="preserve">  </w:t>
            </w:r>
          </w:p>
          <w:p w:rsidR="008F33AA" w:rsidRPr="004E663B" w:rsidRDefault="008F33AA" w:rsidP="008F33AA">
            <w:pPr>
              <w:rPr>
                <w:lang w:val="en-AU"/>
              </w:rPr>
            </w:pPr>
            <w:r w:rsidRPr="004E663B">
              <w:rPr>
                <w:lang w:val="en-AU"/>
              </w:rPr>
              <w:t xml:space="preserve">Role </w:t>
            </w:r>
            <w:r w:rsidR="00DE5AE4" w:rsidRPr="00DE5AE4">
              <w:rPr>
                <w:lang w:val="en-AU"/>
              </w:rPr>
              <w:fldChar w:fldCharType="begin">
                <w:ffData>
                  <w:name w:val="Text84"/>
                  <w:enabled/>
                  <w:calcOnExit w:val="0"/>
                  <w:textInput/>
                </w:ffData>
              </w:fldChar>
            </w:r>
            <w:r w:rsidRPr="004E663B">
              <w:rPr>
                <w:lang w:val="en-AU"/>
              </w:rPr>
              <w:instrText xml:space="preserve"> FORMTEXT </w:instrText>
            </w:r>
            <w:r w:rsidR="00DE5AE4" w:rsidRPr="00DE5AE4">
              <w:rPr>
                <w:lang w:val="en-AU"/>
              </w:rPr>
            </w:r>
            <w:r w:rsidR="00DE5AE4" w:rsidRPr="00DE5AE4">
              <w:rPr>
                <w:lang w:val="en-AU"/>
              </w:rPr>
              <w:fldChar w:fldCharType="separate"/>
            </w:r>
            <w:r w:rsidRPr="004E663B">
              <w:rPr>
                <w:lang w:val="en-AU"/>
              </w:rPr>
              <w:t> </w:t>
            </w:r>
            <w:r w:rsidRPr="004E663B">
              <w:rPr>
                <w:lang w:val="en-AU"/>
              </w:rPr>
              <w:t> </w:t>
            </w:r>
            <w:r w:rsidRPr="004E663B">
              <w:rPr>
                <w:lang w:val="en-AU"/>
              </w:rPr>
              <w:t> </w:t>
            </w:r>
            <w:r w:rsidRPr="004E663B">
              <w:rPr>
                <w:lang w:val="en-AU"/>
              </w:rPr>
              <w:t> </w:t>
            </w:r>
            <w:r w:rsidRPr="004E663B">
              <w:rPr>
                <w:lang w:val="en-AU"/>
              </w:rPr>
              <w:t> </w:t>
            </w:r>
            <w:r w:rsidR="00DE5AE4" w:rsidRPr="004E663B">
              <w:fldChar w:fldCharType="end"/>
            </w:r>
            <w:r>
              <w:rPr>
                <w:lang w:val="en-AU"/>
              </w:rPr>
              <w:t xml:space="preserve">   (eg: Principal, Manager </w:t>
            </w:r>
            <w:r w:rsidRPr="004E663B">
              <w:rPr>
                <w:lang w:val="en-AU"/>
              </w:rPr>
              <w:t>etc)</w:t>
            </w:r>
          </w:p>
          <w:p w:rsidR="008F33AA" w:rsidRPr="004E663B" w:rsidRDefault="008F33AA" w:rsidP="008F33AA">
            <w:pPr>
              <w:rPr>
                <w:lang w:val="en-AU"/>
              </w:rPr>
            </w:pPr>
            <w:r w:rsidRPr="004E663B">
              <w:rPr>
                <w:lang w:val="en-AU"/>
              </w:rPr>
              <w:t>Ph</w:t>
            </w:r>
            <w:r>
              <w:rPr>
                <w:lang w:val="en-AU"/>
              </w:rPr>
              <w:t>one</w:t>
            </w:r>
            <w:r w:rsidRPr="004E663B">
              <w:rPr>
                <w:lang w:val="en-AU"/>
              </w:rPr>
              <w:t xml:space="preserve"> </w:t>
            </w:r>
            <w:r w:rsidR="00DE5AE4" w:rsidRPr="00DE5AE4">
              <w:rPr>
                <w:lang w:val="en-AU"/>
              </w:rPr>
              <w:fldChar w:fldCharType="begin">
                <w:ffData>
                  <w:name w:val="Text84"/>
                  <w:enabled/>
                  <w:calcOnExit w:val="0"/>
                  <w:textInput/>
                </w:ffData>
              </w:fldChar>
            </w:r>
            <w:r w:rsidRPr="004E663B">
              <w:rPr>
                <w:lang w:val="en-AU"/>
              </w:rPr>
              <w:instrText xml:space="preserve"> FORMTEXT </w:instrText>
            </w:r>
            <w:r w:rsidR="00DE5AE4" w:rsidRPr="00DE5AE4">
              <w:rPr>
                <w:lang w:val="en-AU"/>
              </w:rPr>
            </w:r>
            <w:r w:rsidR="00DE5AE4" w:rsidRPr="00DE5AE4">
              <w:rPr>
                <w:lang w:val="en-AU"/>
              </w:rPr>
              <w:fldChar w:fldCharType="separate"/>
            </w:r>
            <w:r w:rsidRPr="004E663B">
              <w:rPr>
                <w:lang w:val="en-AU"/>
              </w:rPr>
              <w:t> </w:t>
            </w:r>
            <w:r w:rsidRPr="004E663B">
              <w:rPr>
                <w:lang w:val="en-AU"/>
              </w:rPr>
              <w:t> </w:t>
            </w:r>
            <w:r w:rsidRPr="004E663B">
              <w:rPr>
                <w:lang w:val="en-AU"/>
              </w:rPr>
              <w:t> </w:t>
            </w:r>
            <w:r w:rsidRPr="004E663B">
              <w:rPr>
                <w:lang w:val="en-AU"/>
              </w:rPr>
              <w:t> </w:t>
            </w:r>
            <w:r w:rsidRPr="004E663B">
              <w:rPr>
                <w:lang w:val="en-AU"/>
              </w:rPr>
              <w:t> </w:t>
            </w:r>
            <w:r w:rsidR="00DE5AE4" w:rsidRPr="004E663B">
              <w:fldChar w:fldCharType="end"/>
            </w:r>
            <w:r w:rsidRPr="004E663B">
              <w:rPr>
                <w:lang w:val="en-AU"/>
              </w:rPr>
              <w:t xml:space="preserve">        Mobile </w:t>
            </w:r>
            <w:r w:rsidR="00DE5AE4" w:rsidRPr="00DE5AE4">
              <w:rPr>
                <w:lang w:val="en-AU"/>
              </w:rPr>
              <w:fldChar w:fldCharType="begin">
                <w:ffData>
                  <w:name w:val="Text84"/>
                  <w:enabled/>
                  <w:calcOnExit w:val="0"/>
                  <w:textInput/>
                </w:ffData>
              </w:fldChar>
            </w:r>
            <w:r w:rsidRPr="004E663B">
              <w:rPr>
                <w:lang w:val="en-AU"/>
              </w:rPr>
              <w:instrText xml:space="preserve"> FORMTEXT </w:instrText>
            </w:r>
            <w:r w:rsidR="00DE5AE4" w:rsidRPr="00DE5AE4">
              <w:rPr>
                <w:lang w:val="en-AU"/>
              </w:rPr>
            </w:r>
            <w:r w:rsidR="00DE5AE4" w:rsidRPr="00DE5AE4">
              <w:rPr>
                <w:lang w:val="en-AU"/>
              </w:rPr>
              <w:fldChar w:fldCharType="separate"/>
            </w:r>
            <w:r w:rsidRPr="004E663B">
              <w:rPr>
                <w:lang w:val="en-AU"/>
              </w:rPr>
              <w:t> </w:t>
            </w:r>
            <w:r w:rsidRPr="004E663B">
              <w:rPr>
                <w:lang w:val="en-AU"/>
              </w:rPr>
              <w:t> </w:t>
            </w:r>
            <w:r w:rsidRPr="004E663B">
              <w:rPr>
                <w:lang w:val="en-AU"/>
              </w:rPr>
              <w:t> </w:t>
            </w:r>
            <w:r w:rsidRPr="004E663B">
              <w:rPr>
                <w:lang w:val="en-AU"/>
              </w:rPr>
              <w:t> </w:t>
            </w:r>
            <w:r w:rsidRPr="004E663B">
              <w:rPr>
                <w:lang w:val="en-AU"/>
              </w:rPr>
              <w:t> </w:t>
            </w:r>
            <w:r w:rsidR="00DE5AE4" w:rsidRPr="004E663B">
              <w:fldChar w:fldCharType="end"/>
            </w:r>
            <w:r w:rsidRPr="004E663B">
              <w:rPr>
                <w:lang w:val="en-AU"/>
              </w:rPr>
              <w:t xml:space="preserve">    </w:t>
            </w:r>
          </w:p>
        </w:tc>
      </w:tr>
      <w:tr w:rsidR="008F33AA" w:rsidRPr="004E663B" w:rsidTr="008F33AA">
        <w:trPr>
          <w:trHeight w:val="1428"/>
        </w:trPr>
        <w:tc>
          <w:tcPr>
            <w:tcW w:w="2632" w:type="dxa"/>
            <w:vMerge/>
            <w:shd w:val="clear" w:color="auto" w:fill="FFFFFF"/>
            <w:vAlign w:val="center"/>
          </w:tcPr>
          <w:p w:rsidR="008F33AA" w:rsidRPr="004E663B" w:rsidRDefault="008F33AA" w:rsidP="008F33AA"/>
        </w:tc>
        <w:tc>
          <w:tcPr>
            <w:tcW w:w="4314" w:type="dxa"/>
            <w:shd w:val="clear" w:color="auto" w:fill="FFFFFF"/>
            <w:vAlign w:val="center"/>
          </w:tcPr>
          <w:p w:rsidR="008F33AA" w:rsidRPr="004E663B" w:rsidRDefault="008F33AA" w:rsidP="008F33AA">
            <w:pPr>
              <w:rPr>
                <w:lang w:val="en-AU"/>
              </w:rPr>
            </w:pPr>
            <w:r w:rsidRPr="004E663B">
              <w:rPr>
                <w:lang w:val="en-AU"/>
              </w:rPr>
              <w:t xml:space="preserve">Name </w:t>
            </w:r>
            <w:r w:rsidR="00DE5AE4" w:rsidRPr="00DE5AE4">
              <w:rPr>
                <w:lang w:val="en-AU"/>
              </w:rPr>
              <w:fldChar w:fldCharType="begin">
                <w:ffData>
                  <w:name w:val="Text84"/>
                  <w:enabled/>
                  <w:calcOnExit w:val="0"/>
                  <w:textInput/>
                </w:ffData>
              </w:fldChar>
            </w:r>
            <w:r w:rsidRPr="004E663B">
              <w:rPr>
                <w:lang w:val="en-AU"/>
              </w:rPr>
              <w:instrText xml:space="preserve"> FORMTEXT </w:instrText>
            </w:r>
            <w:r w:rsidR="00DE5AE4" w:rsidRPr="00DE5AE4">
              <w:rPr>
                <w:lang w:val="en-AU"/>
              </w:rPr>
            </w:r>
            <w:r w:rsidR="00DE5AE4" w:rsidRPr="00DE5AE4">
              <w:rPr>
                <w:lang w:val="en-AU"/>
              </w:rPr>
              <w:fldChar w:fldCharType="separate"/>
            </w:r>
            <w:r w:rsidRPr="004E663B">
              <w:rPr>
                <w:lang w:val="en-AU"/>
              </w:rPr>
              <w:t> </w:t>
            </w:r>
            <w:r w:rsidRPr="004E663B">
              <w:rPr>
                <w:lang w:val="en-AU"/>
              </w:rPr>
              <w:t> </w:t>
            </w:r>
            <w:r w:rsidRPr="004E663B">
              <w:rPr>
                <w:lang w:val="en-AU"/>
              </w:rPr>
              <w:t> </w:t>
            </w:r>
            <w:r w:rsidRPr="004E663B">
              <w:rPr>
                <w:lang w:val="en-AU"/>
              </w:rPr>
              <w:t> </w:t>
            </w:r>
            <w:r w:rsidRPr="004E663B">
              <w:rPr>
                <w:lang w:val="en-AU"/>
              </w:rPr>
              <w:t> </w:t>
            </w:r>
            <w:r w:rsidR="00DE5AE4" w:rsidRPr="004E663B">
              <w:fldChar w:fldCharType="end"/>
            </w:r>
            <w:r w:rsidRPr="004E663B">
              <w:rPr>
                <w:lang w:val="en-AU"/>
              </w:rPr>
              <w:t xml:space="preserve">  </w:t>
            </w:r>
          </w:p>
          <w:p w:rsidR="008F33AA" w:rsidRPr="004E663B" w:rsidRDefault="008F33AA" w:rsidP="008F33AA">
            <w:pPr>
              <w:rPr>
                <w:lang w:val="en-AU"/>
              </w:rPr>
            </w:pPr>
            <w:r w:rsidRPr="004E663B">
              <w:rPr>
                <w:lang w:val="en-AU"/>
              </w:rPr>
              <w:t xml:space="preserve">Role </w:t>
            </w:r>
            <w:r w:rsidR="00DE5AE4" w:rsidRPr="00DE5AE4">
              <w:rPr>
                <w:lang w:val="en-AU"/>
              </w:rPr>
              <w:fldChar w:fldCharType="begin">
                <w:ffData>
                  <w:name w:val="Text84"/>
                  <w:enabled/>
                  <w:calcOnExit w:val="0"/>
                  <w:textInput/>
                </w:ffData>
              </w:fldChar>
            </w:r>
            <w:r w:rsidRPr="004E663B">
              <w:rPr>
                <w:lang w:val="en-AU"/>
              </w:rPr>
              <w:instrText xml:space="preserve"> FORMTEXT </w:instrText>
            </w:r>
            <w:r w:rsidR="00DE5AE4" w:rsidRPr="00DE5AE4">
              <w:rPr>
                <w:lang w:val="en-AU"/>
              </w:rPr>
            </w:r>
            <w:r w:rsidR="00DE5AE4" w:rsidRPr="00DE5AE4">
              <w:rPr>
                <w:lang w:val="en-AU"/>
              </w:rPr>
              <w:fldChar w:fldCharType="separate"/>
            </w:r>
            <w:r w:rsidRPr="004E663B">
              <w:rPr>
                <w:lang w:val="en-AU"/>
              </w:rPr>
              <w:t> </w:t>
            </w:r>
            <w:r w:rsidRPr="004E663B">
              <w:rPr>
                <w:lang w:val="en-AU"/>
              </w:rPr>
              <w:t> </w:t>
            </w:r>
            <w:r w:rsidRPr="004E663B">
              <w:rPr>
                <w:lang w:val="en-AU"/>
              </w:rPr>
              <w:t> </w:t>
            </w:r>
            <w:r w:rsidRPr="004E663B">
              <w:rPr>
                <w:lang w:val="en-AU"/>
              </w:rPr>
              <w:t> </w:t>
            </w:r>
            <w:r w:rsidRPr="004E663B">
              <w:rPr>
                <w:lang w:val="en-AU"/>
              </w:rPr>
              <w:t> </w:t>
            </w:r>
            <w:r w:rsidR="00DE5AE4" w:rsidRPr="004E663B">
              <w:fldChar w:fldCharType="end"/>
            </w:r>
            <w:r w:rsidRPr="004E663B">
              <w:rPr>
                <w:lang w:val="en-AU"/>
              </w:rPr>
              <w:t xml:space="preserve">   (eg: Principal</w:t>
            </w:r>
            <w:r>
              <w:rPr>
                <w:lang w:val="en-AU"/>
              </w:rPr>
              <w:t>, Manager</w:t>
            </w:r>
            <w:r w:rsidRPr="004E663B">
              <w:rPr>
                <w:lang w:val="en-AU"/>
              </w:rPr>
              <w:t xml:space="preserve"> etc)</w:t>
            </w:r>
          </w:p>
          <w:p w:rsidR="008F33AA" w:rsidRPr="004E663B" w:rsidRDefault="008F33AA" w:rsidP="008F33AA">
            <w:pPr>
              <w:rPr>
                <w:lang w:val="en-AU"/>
              </w:rPr>
            </w:pPr>
            <w:r w:rsidRPr="004E663B">
              <w:rPr>
                <w:lang w:val="en-AU"/>
              </w:rPr>
              <w:t>Ph</w:t>
            </w:r>
            <w:r>
              <w:rPr>
                <w:lang w:val="en-AU"/>
              </w:rPr>
              <w:t>one</w:t>
            </w:r>
            <w:r w:rsidRPr="004E663B">
              <w:rPr>
                <w:lang w:val="en-AU"/>
              </w:rPr>
              <w:t xml:space="preserve"> </w:t>
            </w:r>
            <w:r w:rsidR="00DE5AE4" w:rsidRPr="00DE5AE4">
              <w:rPr>
                <w:lang w:val="en-AU"/>
              </w:rPr>
              <w:fldChar w:fldCharType="begin">
                <w:ffData>
                  <w:name w:val="Text84"/>
                  <w:enabled/>
                  <w:calcOnExit w:val="0"/>
                  <w:textInput/>
                </w:ffData>
              </w:fldChar>
            </w:r>
            <w:r w:rsidRPr="004E663B">
              <w:rPr>
                <w:lang w:val="en-AU"/>
              </w:rPr>
              <w:instrText xml:space="preserve"> FORMTEXT </w:instrText>
            </w:r>
            <w:r w:rsidR="00DE5AE4" w:rsidRPr="00DE5AE4">
              <w:rPr>
                <w:lang w:val="en-AU"/>
              </w:rPr>
            </w:r>
            <w:r w:rsidR="00DE5AE4" w:rsidRPr="00DE5AE4">
              <w:rPr>
                <w:lang w:val="en-AU"/>
              </w:rPr>
              <w:fldChar w:fldCharType="separate"/>
            </w:r>
            <w:r w:rsidRPr="004E663B">
              <w:rPr>
                <w:lang w:val="en-AU"/>
              </w:rPr>
              <w:t> </w:t>
            </w:r>
            <w:r w:rsidRPr="004E663B">
              <w:rPr>
                <w:lang w:val="en-AU"/>
              </w:rPr>
              <w:t> </w:t>
            </w:r>
            <w:r w:rsidRPr="004E663B">
              <w:rPr>
                <w:lang w:val="en-AU"/>
              </w:rPr>
              <w:t> </w:t>
            </w:r>
            <w:r w:rsidRPr="004E663B">
              <w:rPr>
                <w:lang w:val="en-AU"/>
              </w:rPr>
              <w:t> </w:t>
            </w:r>
            <w:r w:rsidRPr="004E663B">
              <w:rPr>
                <w:lang w:val="en-AU"/>
              </w:rPr>
              <w:t> </w:t>
            </w:r>
            <w:r w:rsidR="00DE5AE4" w:rsidRPr="004E663B">
              <w:fldChar w:fldCharType="end"/>
            </w:r>
            <w:r w:rsidRPr="004E663B">
              <w:rPr>
                <w:lang w:val="en-AU"/>
              </w:rPr>
              <w:t xml:space="preserve">        Mobile </w:t>
            </w:r>
            <w:r w:rsidR="00DE5AE4" w:rsidRPr="00DE5AE4">
              <w:rPr>
                <w:lang w:val="en-AU"/>
              </w:rPr>
              <w:fldChar w:fldCharType="begin">
                <w:ffData>
                  <w:name w:val="Text84"/>
                  <w:enabled/>
                  <w:calcOnExit w:val="0"/>
                  <w:textInput/>
                </w:ffData>
              </w:fldChar>
            </w:r>
            <w:r w:rsidRPr="004E663B">
              <w:rPr>
                <w:lang w:val="en-AU"/>
              </w:rPr>
              <w:instrText xml:space="preserve"> FORMTEXT </w:instrText>
            </w:r>
            <w:r w:rsidR="00DE5AE4" w:rsidRPr="00DE5AE4">
              <w:rPr>
                <w:lang w:val="en-AU"/>
              </w:rPr>
            </w:r>
            <w:r w:rsidR="00DE5AE4" w:rsidRPr="00DE5AE4">
              <w:rPr>
                <w:lang w:val="en-AU"/>
              </w:rPr>
              <w:fldChar w:fldCharType="separate"/>
            </w:r>
            <w:r w:rsidRPr="004E663B">
              <w:rPr>
                <w:lang w:val="en-AU"/>
              </w:rPr>
              <w:t> </w:t>
            </w:r>
            <w:r w:rsidRPr="004E663B">
              <w:rPr>
                <w:lang w:val="en-AU"/>
              </w:rPr>
              <w:t> </w:t>
            </w:r>
            <w:r w:rsidRPr="004E663B">
              <w:rPr>
                <w:lang w:val="en-AU"/>
              </w:rPr>
              <w:t> </w:t>
            </w:r>
            <w:r w:rsidRPr="004E663B">
              <w:rPr>
                <w:lang w:val="en-AU"/>
              </w:rPr>
              <w:t> </w:t>
            </w:r>
            <w:r w:rsidRPr="004E663B">
              <w:rPr>
                <w:lang w:val="en-AU"/>
              </w:rPr>
              <w:t> </w:t>
            </w:r>
            <w:r w:rsidR="00DE5AE4" w:rsidRPr="004E663B">
              <w:fldChar w:fldCharType="end"/>
            </w:r>
            <w:r w:rsidRPr="004E663B">
              <w:rPr>
                <w:lang w:val="en-AU"/>
              </w:rPr>
              <w:t xml:space="preserve">    </w:t>
            </w:r>
          </w:p>
        </w:tc>
      </w:tr>
      <w:tr w:rsidR="008F33AA" w:rsidRPr="004E663B" w:rsidTr="008F33AA">
        <w:trPr>
          <w:trHeight w:val="609"/>
        </w:trPr>
        <w:tc>
          <w:tcPr>
            <w:tcW w:w="2632" w:type="dxa"/>
            <w:shd w:val="clear" w:color="auto" w:fill="FFFFFF"/>
            <w:vAlign w:val="center"/>
          </w:tcPr>
          <w:p w:rsidR="008F33AA" w:rsidRPr="004E663B" w:rsidRDefault="008F33AA" w:rsidP="008F33AA">
            <w:r w:rsidRPr="004E663B">
              <w:t>Radio</w:t>
            </w:r>
          </w:p>
        </w:tc>
        <w:tc>
          <w:tcPr>
            <w:tcW w:w="4314" w:type="dxa"/>
            <w:shd w:val="clear" w:color="auto" w:fill="FFFFFF"/>
            <w:vAlign w:val="center"/>
          </w:tcPr>
          <w:p w:rsidR="008F33AA" w:rsidRPr="004E663B" w:rsidRDefault="008F33AA" w:rsidP="008F33AA">
            <w:pPr>
              <w:rPr>
                <w:lang w:val="en-AU"/>
              </w:rPr>
            </w:pPr>
            <w:r w:rsidRPr="004E663B">
              <w:rPr>
                <w:lang w:val="en-AU"/>
              </w:rPr>
              <w:t xml:space="preserve">Our local station for emergency information is: </w:t>
            </w:r>
            <w:r w:rsidR="00DE5AE4" w:rsidRPr="00DE5AE4">
              <w:rPr>
                <w:lang w:val="en-AU"/>
              </w:rPr>
              <w:fldChar w:fldCharType="begin">
                <w:ffData>
                  <w:name w:val="Text84"/>
                  <w:enabled/>
                  <w:calcOnExit w:val="0"/>
                  <w:textInput/>
                </w:ffData>
              </w:fldChar>
            </w:r>
            <w:r w:rsidRPr="004E663B">
              <w:rPr>
                <w:lang w:val="en-AU"/>
              </w:rPr>
              <w:instrText xml:space="preserve"> FORMTEXT </w:instrText>
            </w:r>
            <w:r w:rsidR="00DE5AE4" w:rsidRPr="00DE5AE4">
              <w:rPr>
                <w:lang w:val="en-AU"/>
              </w:rPr>
            </w:r>
            <w:r w:rsidR="00DE5AE4" w:rsidRPr="00DE5AE4">
              <w:rPr>
                <w:lang w:val="en-AU"/>
              </w:rPr>
              <w:fldChar w:fldCharType="separate"/>
            </w:r>
            <w:r w:rsidRPr="004E663B">
              <w:rPr>
                <w:lang w:val="en-AU"/>
              </w:rPr>
              <w:t> </w:t>
            </w:r>
            <w:r w:rsidRPr="004E663B">
              <w:rPr>
                <w:lang w:val="en-AU"/>
              </w:rPr>
              <w:t> </w:t>
            </w:r>
            <w:r w:rsidRPr="004E663B">
              <w:rPr>
                <w:lang w:val="en-AU"/>
              </w:rPr>
              <w:t> </w:t>
            </w:r>
            <w:r w:rsidRPr="004E663B">
              <w:rPr>
                <w:lang w:val="en-AU"/>
              </w:rPr>
              <w:t> </w:t>
            </w:r>
            <w:r w:rsidRPr="004E663B">
              <w:rPr>
                <w:lang w:val="en-AU"/>
              </w:rPr>
              <w:t> </w:t>
            </w:r>
            <w:r w:rsidR="00DE5AE4" w:rsidRPr="004E663B">
              <w:fldChar w:fldCharType="end"/>
            </w:r>
          </w:p>
        </w:tc>
      </w:tr>
      <w:tr w:rsidR="008F33AA" w:rsidRPr="004E663B" w:rsidTr="008F33AA">
        <w:trPr>
          <w:trHeight w:val="609"/>
        </w:trPr>
        <w:tc>
          <w:tcPr>
            <w:tcW w:w="2632" w:type="dxa"/>
            <w:shd w:val="clear" w:color="auto" w:fill="auto"/>
            <w:vAlign w:val="center"/>
          </w:tcPr>
          <w:p w:rsidR="008F33AA" w:rsidRPr="008F7297" w:rsidRDefault="008F33AA" w:rsidP="008F33AA">
            <w:pPr>
              <w:pStyle w:val="Subtitle"/>
              <w:rPr>
                <w:b w:val="0"/>
              </w:rPr>
            </w:pPr>
          </w:p>
        </w:tc>
        <w:tc>
          <w:tcPr>
            <w:tcW w:w="4314" w:type="dxa"/>
            <w:shd w:val="clear" w:color="auto" w:fill="auto"/>
            <w:vAlign w:val="center"/>
          </w:tcPr>
          <w:p w:rsidR="008F33AA" w:rsidRPr="008F7297" w:rsidRDefault="008F33AA" w:rsidP="008F33AA">
            <w:pPr>
              <w:pStyle w:val="Subtitle"/>
              <w:rPr>
                <w:lang w:val="en-AU"/>
              </w:rPr>
            </w:pPr>
          </w:p>
        </w:tc>
      </w:tr>
      <w:tr w:rsidR="008F33AA" w:rsidRPr="004E663B" w:rsidTr="008F33AA">
        <w:trPr>
          <w:trHeight w:val="609"/>
        </w:trPr>
        <w:tc>
          <w:tcPr>
            <w:tcW w:w="2632" w:type="dxa"/>
            <w:shd w:val="clear" w:color="auto" w:fill="FFFFFF"/>
            <w:vAlign w:val="center"/>
          </w:tcPr>
          <w:p w:rsidR="008F33AA" w:rsidRPr="004E663B" w:rsidRDefault="008F33AA" w:rsidP="008F33AA">
            <w:r w:rsidRPr="004E663B">
              <w:t>Last revised</w:t>
            </w:r>
          </w:p>
        </w:tc>
        <w:tc>
          <w:tcPr>
            <w:tcW w:w="4314" w:type="dxa"/>
            <w:shd w:val="clear" w:color="auto" w:fill="FFFFFF"/>
            <w:vAlign w:val="center"/>
          </w:tcPr>
          <w:p w:rsidR="008F33AA" w:rsidRPr="004E663B" w:rsidRDefault="00DE5AE4" w:rsidP="008F33AA">
            <w:pPr>
              <w:rPr>
                <w:lang w:val="en-AU"/>
              </w:rPr>
            </w:pPr>
            <w:r w:rsidRPr="00DE5AE4">
              <w:rPr>
                <w:lang w:val="en-AU"/>
              </w:rPr>
              <w:fldChar w:fldCharType="begin">
                <w:ffData>
                  <w:name w:val="Text84"/>
                  <w:enabled/>
                  <w:calcOnExit w:val="0"/>
                  <w:textInput/>
                </w:ffData>
              </w:fldChar>
            </w:r>
            <w:r w:rsidR="008F33AA" w:rsidRPr="004E663B">
              <w:rPr>
                <w:lang w:val="en-AU"/>
              </w:rPr>
              <w:instrText xml:space="preserve"> FORMTEXT </w:instrText>
            </w:r>
            <w:r w:rsidRPr="00DE5AE4">
              <w:rPr>
                <w:lang w:val="en-AU"/>
              </w:rPr>
            </w:r>
            <w:r w:rsidRPr="00DE5AE4">
              <w:rPr>
                <w:lang w:val="en-AU"/>
              </w:rPr>
              <w:fldChar w:fldCharType="separate"/>
            </w:r>
            <w:r w:rsidR="008F33AA" w:rsidRPr="004E663B">
              <w:rPr>
                <w:lang w:val="en-AU"/>
              </w:rPr>
              <w:t> </w:t>
            </w:r>
            <w:r w:rsidR="008F33AA" w:rsidRPr="004E663B">
              <w:rPr>
                <w:lang w:val="en-AU"/>
              </w:rPr>
              <w:t> </w:t>
            </w:r>
            <w:r w:rsidR="008F33AA" w:rsidRPr="004E663B">
              <w:rPr>
                <w:lang w:val="en-AU"/>
              </w:rPr>
              <w:t> </w:t>
            </w:r>
            <w:r w:rsidR="008F33AA" w:rsidRPr="004E663B">
              <w:rPr>
                <w:lang w:val="en-AU"/>
              </w:rPr>
              <w:t> </w:t>
            </w:r>
            <w:r w:rsidR="008F33AA" w:rsidRPr="004E663B">
              <w:rPr>
                <w:lang w:val="en-AU"/>
              </w:rPr>
              <w:t> </w:t>
            </w:r>
            <w:r w:rsidRPr="004E663B">
              <w:fldChar w:fldCharType="end"/>
            </w:r>
          </w:p>
        </w:tc>
      </w:tr>
    </w:tbl>
    <w:sdt>
      <w:sdtPr>
        <w:id w:val="27124800"/>
        <w:docPartObj>
          <w:docPartGallery w:val="Cover Pages"/>
          <w:docPartUnique/>
        </w:docPartObj>
      </w:sdtPr>
      <w:sdtContent>
        <w:p w:rsidR="008F33AA" w:rsidRDefault="008F33AA" w:rsidP="008F33AA">
          <w:r>
            <w:rPr>
              <w:noProof/>
              <w:lang w:eastAsia="en-NZ"/>
            </w:rPr>
            <w:drawing>
              <wp:anchor distT="0" distB="0" distL="114300" distR="114300" simplePos="0" relativeHeight="251663360" behindDoc="0" locked="0" layoutInCell="1" allowOverlap="1">
                <wp:simplePos x="0" y="0"/>
                <wp:positionH relativeFrom="column">
                  <wp:posOffset>-305435</wp:posOffset>
                </wp:positionH>
                <wp:positionV relativeFrom="paragraph">
                  <wp:posOffset>-600075</wp:posOffset>
                </wp:positionV>
                <wp:extent cx="2447925" cy="762000"/>
                <wp:effectExtent l="19050" t="0" r="9525" b="0"/>
                <wp:wrapTopAndBottom/>
                <wp:docPr id="9" name="Picture 2" descr="Ministry of Educat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stry of Education logo. "/>
                        <pic:cNvPicPr>
                          <a:picLocks noChangeAspect="1" noChangeArrowheads="1"/>
                        </pic:cNvPicPr>
                      </pic:nvPicPr>
                      <pic:blipFill>
                        <a:blip r:embed="rId7" cstate="print"/>
                        <a:srcRect/>
                        <a:stretch>
                          <a:fillRect/>
                        </a:stretch>
                      </pic:blipFill>
                      <pic:spPr bwMode="auto">
                        <a:xfrm>
                          <a:off x="0" y="0"/>
                          <a:ext cx="2447925" cy="762000"/>
                        </a:xfrm>
                        <a:prstGeom prst="rect">
                          <a:avLst/>
                        </a:prstGeom>
                        <a:noFill/>
                        <a:ln w="9525">
                          <a:noFill/>
                          <a:miter lim="800000"/>
                          <a:headEnd/>
                          <a:tailEnd/>
                        </a:ln>
                      </pic:spPr>
                    </pic:pic>
                  </a:graphicData>
                </a:graphic>
              </wp:anchor>
            </w:drawing>
          </w:r>
          <w:r w:rsidR="00DE5AE4">
            <w:rPr>
              <w:noProof/>
            </w:rPr>
            <w:pict>
              <v:group id="_x0000_s1026" style="position:absolute;margin-left:408.65pt;margin-top:.55pt;width:238.1pt;height:841.9pt;z-index:251660288;mso-width-percent:400;mso-height-percent:1000;mso-position-horizontal-relative:page;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43634 [2405]"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8"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p w:rsidR="003E27D4" w:rsidRDefault="003E27D4">
                        <w:pPr>
                          <w:pStyle w:val="NoSpacing"/>
                          <w:rPr>
                            <w:rFonts w:asciiTheme="majorHAnsi" w:eastAsiaTheme="majorEastAsia" w:hAnsiTheme="majorHAnsi" w:cstheme="majorBidi"/>
                            <w:b/>
                            <w:bCs/>
                            <w:color w:val="FFFFFF" w:themeColor="background1"/>
                            <w:sz w:val="96"/>
                            <w:szCs w:val="96"/>
                          </w:rPr>
                        </w:pPr>
                      </w:p>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rsidR="003E27D4" w:rsidRPr="008F33AA" w:rsidRDefault="003E27D4" w:rsidP="008F33AA"/>
                    </w:txbxContent>
                  </v:textbox>
                </v:rect>
                <w10:wrap anchorx="page" anchory="page"/>
              </v:group>
            </w:pict>
          </w:r>
          <w:r w:rsidR="00DE5AE4">
            <w:rPr>
              <w:noProof/>
            </w:rPr>
            <w:pict>
              <v:rect id="_x0000_s1032" style="position:absolute;margin-left:0;margin-top:198.65pt;width:568pt;height:109.4pt;z-index:251662336;mso-height-percent:73;mso-top-percent:250;mso-position-horizontal:left;mso-position-horizontal-relative:page;mso-position-vertical-relative:page;mso-height-percent:73;mso-top-percent:250;v-text-anchor:middle" o:allowincell="f" fillcolor="#dbe5f1 [660]" strokecolor="white [3212]" strokeweight="1pt">
                <v:fill color2="#365f91 [2404]"/>
                <v:shadow color="#d8d8d8 [2732]" offset="3pt,3pt" offset2="2pt,2pt"/>
                <v:textbox style="mso-next-textbox:#_x0000_s1032;mso-fit-shape-to-text:t" inset="14.4pt,,14.4pt">
                  <w:txbxContent>
                    <w:sdt>
                      <w:sdtPr>
                        <w:rPr>
                          <w:rFonts w:ascii="Times New Roman" w:eastAsia="Times New Roman" w:hAnsi="Times New Roman" w:cs="Times New Roman"/>
                          <w:b/>
                          <w:spacing w:val="5"/>
                          <w:kern w:val="28"/>
                          <w:sz w:val="88"/>
                          <w:szCs w:val="52"/>
                          <w:lang w:val="en-NZ"/>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3E27D4" w:rsidRDefault="003E27D4" w:rsidP="008F33AA">
                          <w:pPr>
                            <w:pStyle w:val="NoSpacing"/>
                            <w:jc w:val="center"/>
                            <w:rPr>
                              <w:rFonts w:asciiTheme="majorHAnsi" w:eastAsiaTheme="majorEastAsia" w:hAnsiTheme="majorHAnsi" w:cstheme="majorBidi"/>
                              <w:color w:val="FFFFFF" w:themeColor="background1"/>
                              <w:sz w:val="72"/>
                              <w:szCs w:val="72"/>
                            </w:rPr>
                          </w:pPr>
                          <w:r w:rsidRPr="008F33AA">
                            <w:rPr>
                              <w:rFonts w:ascii="Times New Roman" w:eastAsia="Times New Roman" w:hAnsi="Times New Roman" w:cs="Times New Roman"/>
                              <w:b/>
                              <w:spacing w:val="5"/>
                              <w:kern w:val="28"/>
                              <w:sz w:val="88"/>
                              <w:szCs w:val="52"/>
                              <w:lang w:val="en-NZ"/>
                            </w:rPr>
                            <w:t>Emergency</w:t>
                          </w:r>
                          <w:r>
                            <w:rPr>
                              <w:rFonts w:ascii="Times New Roman" w:eastAsia="Times New Roman" w:hAnsi="Times New Roman" w:cs="Times New Roman"/>
                              <w:b/>
                              <w:spacing w:val="5"/>
                              <w:kern w:val="28"/>
                              <w:sz w:val="88"/>
                              <w:szCs w:val="52"/>
                              <w:lang w:val="en-NZ"/>
                            </w:rPr>
                            <w:t xml:space="preserve">       </w:t>
                          </w:r>
                          <w:r w:rsidRPr="008F33AA">
                            <w:rPr>
                              <w:rFonts w:ascii="Times New Roman" w:eastAsia="Times New Roman" w:hAnsi="Times New Roman" w:cs="Times New Roman"/>
                              <w:b/>
                              <w:spacing w:val="5"/>
                              <w:kern w:val="28"/>
                              <w:sz w:val="88"/>
                              <w:szCs w:val="52"/>
                              <w:lang w:val="en-NZ"/>
                            </w:rPr>
                            <w:t>Management</w:t>
                          </w:r>
                          <w:r>
                            <w:rPr>
                              <w:rFonts w:ascii="Times New Roman" w:eastAsia="Times New Roman" w:hAnsi="Times New Roman" w:cs="Times New Roman"/>
                              <w:b/>
                              <w:spacing w:val="5"/>
                              <w:kern w:val="28"/>
                              <w:sz w:val="88"/>
                              <w:szCs w:val="52"/>
                              <w:lang w:val="en-NZ"/>
                            </w:rPr>
                            <w:t xml:space="preserve"> </w:t>
                          </w:r>
                          <w:r w:rsidRPr="008F33AA">
                            <w:rPr>
                              <w:rFonts w:ascii="Times New Roman" w:eastAsia="Times New Roman" w:hAnsi="Times New Roman" w:cs="Times New Roman"/>
                              <w:b/>
                              <w:spacing w:val="5"/>
                              <w:kern w:val="28"/>
                              <w:sz w:val="88"/>
                              <w:szCs w:val="52"/>
                              <w:lang w:val="en-NZ"/>
                            </w:rPr>
                            <w:t>Plan</w:t>
                          </w:r>
                        </w:p>
                      </w:sdtContent>
                    </w:sdt>
                  </w:txbxContent>
                </v:textbox>
                <w10:wrap anchorx="page" anchory="page"/>
              </v:rect>
            </w:pict>
          </w:r>
        </w:p>
        <w:p w:rsidR="008F33AA" w:rsidRDefault="00DE5AE4" w:rsidP="008F33AA"/>
      </w:sdtContent>
    </w:sdt>
    <w:p w:rsidR="008F33AA" w:rsidRDefault="008F33AA" w:rsidP="008F33AA"/>
    <w:p w:rsidR="008F33AA" w:rsidRDefault="008F33AA" w:rsidP="008F33AA"/>
    <w:p w:rsidR="008F33AA" w:rsidRDefault="008F33AA" w:rsidP="008F33AA"/>
    <w:p w:rsidR="008F33AA" w:rsidRDefault="008F33AA" w:rsidP="008F33AA"/>
    <w:p w:rsidR="008F33AA" w:rsidRDefault="008F33AA" w:rsidP="008F33AA"/>
    <w:p w:rsidR="008F33AA" w:rsidRDefault="008F33AA" w:rsidP="008F33AA"/>
    <w:p w:rsidR="008F33AA" w:rsidRDefault="008F33AA" w:rsidP="008F33AA"/>
    <w:p w:rsidR="008F33AA" w:rsidRDefault="008F33AA" w:rsidP="008F33AA"/>
    <w:p w:rsidR="008F33AA" w:rsidRDefault="008F33AA" w:rsidP="008F33AA"/>
    <w:p w:rsidR="008F33AA" w:rsidRDefault="008F33AA" w:rsidP="008F33AA"/>
    <w:p w:rsidR="008F33AA" w:rsidRDefault="008F33AA" w:rsidP="008F33AA"/>
    <w:p w:rsidR="008F33AA" w:rsidRDefault="008F33AA" w:rsidP="008F33AA">
      <w:pPr>
        <w:pStyle w:val="Subtitle"/>
        <w:ind w:left="-993"/>
      </w:pPr>
      <w:r>
        <w:t>[Y</w:t>
      </w:r>
      <w:r w:rsidRPr="003E4CE7">
        <w:t>our ECE service</w:t>
      </w:r>
      <w:r>
        <w:t xml:space="preserve"> </w:t>
      </w:r>
      <w:r w:rsidRPr="003E4CE7">
        <w:t>or school name</w:t>
      </w:r>
      <w:r>
        <w:t>]</w:t>
      </w:r>
    </w:p>
    <w:p w:rsidR="008F33AA" w:rsidRDefault="008F33AA" w:rsidP="008F33AA"/>
    <w:p w:rsidR="008F33AA" w:rsidRPr="008F33AA" w:rsidRDefault="008F33AA" w:rsidP="008F33AA"/>
    <w:p w:rsidR="00ED46DE" w:rsidRDefault="00ED46DE">
      <w:pPr>
        <w:spacing w:after="0"/>
        <w:rPr>
          <w:color w:val="FF0000"/>
        </w:rPr>
      </w:pPr>
      <w:r>
        <w:rPr>
          <w:color w:val="FF0000"/>
        </w:rPr>
        <w:br w:type="page"/>
      </w:r>
    </w:p>
    <w:p w:rsidR="006538B7" w:rsidRDefault="006538B7">
      <w:pPr>
        <w:spacing w:after="0"/>
        <w:rPr>
          <w:rFonts w:ascii="Times New Roman" w:hAnsi="Times New Roman"/>
          <w:b/>
          <w:color w:val="C00000"/>
          <w:sz w:val="36"/>
          <w:szCs w:val="20"/>
        </w:rPr>
      </w:pPr>
      <w:bookmarkStart w:id="0" w:name="_Toc298427017"/>
      <w:bookmarkStart w:id="1" w:name="_Toc298432706"/>
    </w:p>
    <w:p w:rsidR="0019689D" w:rsidRDefault="0019689D" w:rsidP="00ED46DE">
      <w:pPr>
        <w:pStyle w:val="Heading1"/>
      </w:pPr>
    </w:p>
    <w:p w:rsidR="0019689D" w:rsidRDefault="0019689D" w:rsidP="00ED46DE">
      <w:pPr>
        <w:pStyle w:val="Heading1"/>
      </w:pPr>
    </w:p>
    <w:p w:rsidR="0019689D" w:rsidRDefault="0019689D" w:rsidP="00ED46DE">
      <w:pPr>
        <w:pStyle w:val="Heading1"/>
      </w:pPr>
    </w:p>
    <w:p w:rsidR="0019689D" w:rsidRDefault="0019689D" w:rsidP="00ED46DE">
      <w:pPr>
        <w:pStyle w:val="Heading1"/>
      </w:pPr>
    </w:p>
    <w:p w:rsidR="00ED46DE" w:rsidRPr="001A282F" w:rsidRDefault="00ED46DE" w:rsidP="00ED46DE">
      <w:pPr>
        <w:pStyle w:val="Heading1"/>
      </w:pPr>
      <w:bookmarkStart w:id="2" w:name="_Toc379354631"/>
      <w:r w:rsidRPr="001A282F">
        <w:t>Introduction</w:t>
      </w:r>
      <w:bookmarkEnd w:id="0"/>
      <w:bookmarkEnd w:id="1"/>
      <w:bookmarkEnd w:id="2"/>
    </w:p>
    <w:p w:rsidR="00ED46DE" w:rsidRPr="00403877" w:rsidRDefault="00ED46DE" w:rsidP="00ED46DE">
      <w:r>
        <w:t>This</w:t>
      </w:r>
      <w:r w:rsidRPr="00403877">
        <w:t xml:space="preserve"> plan </w:t>
      </w:r>
      <w:r>
        <w:t>outlines how [</w:t>
      </w:r>
      <w:r w:rsidRPr="001D7624">
        <w:rPr>
          <w:highlight w:val="yellow"/>
        </w:rPr>
        <w:t>insert name of school/ECE</w:t>
      </w:r>
      <w:r>
        <w:t>] will respond i</w:t>
      </w:r>
      <w:r w:rsidRPr="00403877">
        <w:t xml:space="preserve">n </w:t>
      </w:r>
      <w:r>
        <w:t xml:space="preserve">the event of </w:t>
      </w:r>
      <w:r w:rsidRPr="00403877">
        <w:t xml:space="preserve">an emergency.  </w:t>
      </w:r>
    </w:p>
    <w:p w:rsidR="0019689D" w:rsidRDefault="0019689D">
      <w:pPr>
        <w:spacing w:after="0"/>
        <w:rPr>
          <w:rFonts w:ascii="Times New Roman" w:hAnsi="Times New Roman"/>
          <w:b/>
          <w:color w:val="C00000"/>
          <w:sz w:val="36"/>
          <w:szCs w:val="20"/>
        </w:rPr>
      </w:pPr>
      <w:bookmarkStart w:id="3" w:name="_Toc298432707"/>
      <w:r>
        <w:br w:type="page"/>
      </w:r>
    </w:p>
    <w:p w:rsidR="00ED46DE" w:rsidRDefault="00ED46DE" w:rsidP="00ED46DE">
      <w:pPr>
        <w:pStyle w:val="Heading1"/>
      </w:pPr>
      <w:bookmarkStart w:id="4" w:name="_Toc379354632"/>
      <w:r>
        <w:lastRenderedPageBreak/>
        <w:t>Contents</w:t>
      </w:r>
      <w:bookmarkEnd w:id="3"/>
      <w:bookmarkEnd w:id="4"/>
    </w:p>
    <w:p w:rsidR="00331059" w:rsidRDefault="00DE5AE4">
      <w:pPr>
        <w:pStyle w:val="TOC1"/>
        <w:tabs>
          <w:tab w:val="right" w:leader="dot" w:pos="8820"/>
        </w:tabs>
        <w:rPr>
          <w:rFonts w:asciiTheme="minorHAnsi" w:eastAsiaTheme="minorEastAsia" w:hAnsiTheme="minorHAnsi" w:cstheme="minorBidi"/>
          <w:noProof/>
          <w:szCs w:val="22"/>
          <w:lang w:val="en-US"/>
        </w:rPr>
      </w:pPr>
      <w:r>
        <w:fldChar w:fldCharType="begin"/>
      </w:r>
      <w:r w:rsidR="00ED46DE">
        <w:instrText xml:space="preserve"> TOC \o "1-3" \h \z \u </w:instrText>
      </w:r>
      <w:r>
        <w:fldChar w:fldCharType="separate"/>
      </w:r>
      <w:hyperlink w:anchor="_Toc379354631" w:history="1">
        <w:r w:rsidR="00331059" w:rsidRPr="008A1F46">
          <w:rPr>
            <w:rStyle w:val="Hyperlink"/>
            <w:noProof/>
          </w:rPr>
          <w:t>Introduction</w:t>
        </w:r>
        <w:r w:rsidR="00331059">
          <w:rPr>
            <w:noProof/>
            <w:webHidden/>
          </w:rPr>
          <w:tab/>
        </w:r>
        <w:r>
          <w:rPr>
            <w:noProof/>
            <w:webHidden/>
          </w:rPr>
          <w:fldChar w:fldCharType="begin"/>
        </w:r>
        <w:r w:rsidR="00331059">
          <w:rPr>
            <w:noProof/>
            <w:webHidden/>
          </w:rPr>
          <w:instrText xml:space="preserve"> PAGEREF _Toc379354631 \h </w:instrText>
        </w:r>
        <w:r>
          <w:rPr>
            <w:noProof/>
            <w:webHidden/>
          </w:rPr>
        </w:r>
        <w:r>
          <w:rPr>
            <w:noProof/>
            <w:webHidden/>
          </w:rPr>
          <w:fldChar w:fldCharType="separate"/>
        </w:r>
        <w:r w:rsidR="005F1802">
          <w:rPr>
            <w:noProof/>
            <w:webHidden/>
          </w:rPr>
          <w:t>2</w:t>
        </w:r>
        <w:r>
          <w:rPr>
            <w:noProof/>
            <w:webHidden/>
          </w:rPr>
          <w:fldChar w:fldCharType="end"/>
        </w:r>
      </w:hyperlink>
    </w:p>
    <w:p w:rsidR="00331059" w:rsidRDefault="00DE5AE4">
      <w:pPr>
        <w:pStyle w:val="TOC1"/>
        <w:tabs>
          <w:tab w:val="right" w:leader="dot" w:pos="8820"/>
        </w:tabs>
        <w:rPr>
          <w:rFonts w:asciiTheme="minorHAnsi" w:eastAsiaTheme="minorEastAsia" w:hAnsiTheme="minorHAnsi" w:cstheme="minorBidi"/>
          <w:noProof/>
          <w:szCs w:val="22"/>
          <w:lang w:val="en-US"/>
        </w:rPr>
      </w:pPr>
      <w:hyperlink w:anchor="_Toc379354632" w:history="1">
        <w:r w:rsidR="00331059" w:rsidRPr="008A1F46">
          <w:rPr>
            <w:rStyle w:val="Hyperlink"/>
            <w:noProof/>
          </w:rPr>
          <w:t>Contents</w:t>
        </w:r>
        <w:r w:rsidR="00331059">
          <w:rPr>
            <w:noProof/>
            <w:webHidden/>
          </w:rPr>
          <w:tab/>
        </w:r>
        <w:r>
          <w:rPr>
            <w:noProof/>
            <w:webHidden/>
          </w:rPr>
          <w:fldChar w:fldCharType="begin"/>
        </w:r>
        <w:r w:rsidR="00331059">
          <w:rPr>
            <w:noProof/>
            <w:webHidden/>
          </w:rPr>
          <w:instrText xml:space="preserve"> PAGEREF _Toc379354632 \h </w:instrText>
        </w:r>
        <w:r>
          <w:rPr>
            <w:noProof/>
            <w:webHidden/>
          </w:rPr>
        </w:r>
        <w:r>
          <w:rPr>
            <w:noProof/>
            <w:webHidden/>
          </w:rPr>
          <w:fldChar w:fldCharType="separate"/>
        </w:r>
        <w:r w:rsidR="005F1802">
          <w:rPr>
            <w:noProof/>
            <w:webHidden/>
          </w:rPr>
          <w:t>3</w:t>
        </w:r>
        <w:r>
          <w:rPr>
            <w:noProof/>
            <w:webHidden/>
          </w:rPr>
          <w:fldChar w:fldCharType="end"/>
        </w:r>
      </w:hyperlink>
    </w:p>
    <w:p w:rsidR="00331059" w:rsidRDefault="00DE5AE4">
      <w:pPr>
        <w:pStyle w:val="TOC1"/>
        <w:tabs>
          <w:tab w:val="right" w:leader="dot" w:pos="8820"/>
        </w:tabs>
        <w:rPr>
          <w:rFonts w:asciiTheme="minorHAnsi" w:eastAsiaTheme="minorEastAsia" w:hAnsiTheme="minorHAnsi" w:cstheme="minorBidi"/>
          <w:noProof/>
          <w:szCs w:val="22"/>
          <w:lang w:val="en-US"/>
        </w:rPr>
      </w:pPr>
      <w:hyperlink w:anchor="_Toc379354633" w:history="1">
        <w:r w:rsidR="00331059" w:rsidRPr="008A1F46">
          <w:rPr>
            <w:rStyle w:val="Hyperlink"/>
            <w:noProof/>
          </w:rPr>
          <w:t>Basic emergency response process</w:t>
        </w:r>
        <w:r w:rsidR="00331059">
          <w:rPr>
            <w:noProof/>
            <w:webHidden/>
          </w:rPr>
          <w:tab/>
        </w:r>
        <w:r>
          <w:rPr>
            <w:noProof/>
            <w:webHidden/>
          </w:rPr>
          <w:fldChar w:fldCharType="begin"/>
        </w:r>
        <w:r w:rsidR="00331059">
          <w:rPr>
            <w:noProof/>
            <w:webHidden/>
          </w:rPr>
          <w:instrText xml:space="preserve"> PAGEREF _Toc379354633 \h </w:instrText>
        </w:r>
        <w:r>
          <w:rPr>
            <w:noProof/>
            <w:webHidden/>
          </w:rPr>
        </w:r>
        <w:r>
          <w:rPr>
            <w:noProof/>
            <w:webHidden/>
          </w:rPr>
          <w:fldChar w:fldCharType="separate"/>
        </w:r>
        <w:r w:rsidR="005F1802">
          <w:rPr>
            <w:noProof/>
            <w:webHidden/>
          </w:rPr>
          <w:t>4</w:t>
        </w:r>
        <w:r>
          <w:rPr>
            <w:noProof/>
            <w:webHidden/>
          </w:rPr>
          <w:fldChar w:fldCharType="end"/>
        </w:r>
      </w:hyperlink>
    </w:p>
    <w:p w:rsidR="00331059" w:rsidRDefault="00DE5AE4">
      <w:pPr>
        <w:pStyle w:val="TOC1"/>
        <w:tabs>
          <w:tab w:val="right" w:leader="dot" w:pos="8820"/>
        </w:tabs>
        <w:rPr>
          <w:rFonts w:asciiTheme="minorHAnsi" w:eastAsiaTheme="minorEastAsia" w:hAnsiTheme="minorHAnsi" w:cstheme="minorBidi"/>
          <w:noProof/>
          <w:szCs w:val="22"/>
          <w:lang w:val="en-US"/>
        </w:rPr>
      </w:pPr>
      <w:hyperlink w:anchor="_Toc379354634" w:history="1">
        <w:r w:rsidR="00331059" w:rsidRPr="008A1F46">
          <w:rPr>
            <w:rStyle w:val="Hyperlink"/>
            <w:noProof/>
          </w:rPr>
          <w:t>Site map</w:t>
        </w:r>
        <w:r w:rsidR="00331059">
          <w:rPr>
            <w:noProof/>
            <w:webHidden/>
          </w:rPr>
          <w:tab/>
        </w:r>
        <w:r>
          <w:rPr>
            <w:noProof/>
            <w:webHidden/>
          </w:rPr>
          <w:fldChar w:fldCharType="begin"/>
        </w:r>
        <w:r w:rsidR="00331059">
          <w:rPr>
            <w:noProof/>
            <w:webHidden/>
          </w:rPr>
          <w:instrText xml:space="preserve"> PAGEREF _Toc379354634 \h </w:instrText>
        </w:r>
        <w:r>
          <w:rPr>
            <w:noProof/>
            <w:webHidden/>
          </w:rPr>
        </w:r>
        <w:r>
          <w:rPr>
            <w:noProof/>
            <w:webHidden/>
          </w:rPr>
          <w:fldChar w:fldCharType="separate"/>
        </w:r>
        <w:r w:rsidR="005F1802">
          <w:rPr>
            <w:noProof/>
            <w:webHidden/>
          </w:rPr>
          <w:t>5</w:t>
        </w:r>
        <w:r>
          <w:rPr>
            <w:noProof/>
            <w:webHidden/>
          </w:rPr>
          <w:fldChar w:fldCharType="end"/>
        </w:r>
      </w:hyperlink>
    </w:p>
    <w:p w:rsidR="00331059" w:rsidRDefault="00DE5AE4">
      <w:pPr>
        <w:pStyle w:val="TOC1"/>
        <w:tabs>
          <w:tab w:val="right" w:leader="dot" w:pos="8820"/>
        </w:tabs>
        <w:rPr>
          <w:rFonts w:asciiTheme="minorHAnsi" w:eastAsiaTheme="minorEastAsia" w:hAnsiTheme="minorHAnsi" w:cstheme="minorBidi"/>
          <w:noProof/>
          <w:szCs w:val="22"/>
          <w:lang w:val="en-US"/>
        </w:rPr>
      </w:pPr>
      <w:hyperlink w:anchor="_Toc379354635" w:history="1">
        <w:r w:rsidR="00331059" w:rsidRPr="008A1F46">
          <w:rPr>
            <w:rStyle w:val="Hyperlink"/>
            <w:noProof/>
          </w:rPr>
          <w:t>Evacuation</w:t>
        </w:r>
        <w:r w:rsidR="00331059">
          <w:rPr>
            <w:noProof/>
            <w:webHidden/>
          </w:rPr>
          <w:tab/>
        </w:r>
        <w:r>
          <w:rPr>
            <w:noProof/>
            <w:webHidden/>
          </w:rPr>
          <w:fldChar w:fldCharType="begin"/>
        </w:r>
        <w:r w:rsidR="00331059">
          <w:rPr>
            <w:noProof/>
            <w:webHidden/>
          </w:rPr>
          <w:instrText xml:space="preserve"> PAGEREF _Toc379354635 \h </w:instrText>
        </w:r>
        <w:r>
          <w:rPr>
            <w:noProof/>
            <w:webHidden/>
          </w:rPr>
        </w:r>
        <w:r>
          <w:rPr>
            <w:noProof/>
            <w:webHidden/>
          </w:rPr>
          <w:fldChar w:fldCharType="separate"/>
        </w:r>
        <w:r w:rsidR="005F1802">
          <w:rPr>
            <w:noProof/>
            <w:webHidden/>
          </w:rPr>
          <w:t>6</w:t>
        </w:r>
        <w:r>
          <w:rPr>
            <w:noProof/>
            <w:webHidden/>
          </w:rPr>
          <w:fldChar w:fldCharType="end"/>
        </w:r>
      </w:hyperlink>
    </w:p>
    <w:p w:rsidR="00331059" w:rsidRDefault="00DE5AE4">
      <w:pPr>
        <w:pStyle w:val="TOC2"/>
        <w:tabs>
          <w:tab w:val="right" w:leader="dot" w:pos="8820"/>
        </w:tabs>
        <w:rPr>
          <w:rFonts w:asciiTheme="minorHAnsi" w:eastAsiaTheme="minorEastAsia" w:hAnsiTheme="minorHAnsi" w:cstheme="minorBidi"/>
          <w:noProof/>
          <w:szCs w:val="22"/>
          <w:lang w:val="en-US"/>
        </w:rPr>
      </w:pPr>
      <w:hyperlink w:anchor="_Toc379354636" w:history="1">
        <w:r w:rsidR="00331059" w:rsidRPr="008A1F46">
          <w:rPr>
            <w:rStyle w:val="Hyperlink"/>
            <w:noProof/>
          </w:rPr>
          <w:t>General evacuation plan</w:t>
        </w:r>
        <w:r w:rsidR="00331059">
          <w:rPr>
            <w:noProof/>
            <w:webHidden/>
          </w:rPr>
          <w:tab/>
        </w:r>
        <w:r>
          <w:rPr>
            <w:noProof/>
            <w:webHidden/>
          </w:rPr>
          <w:fldChar w:fldCharType="begin"/>
        </w:r>
        <w:r w:rsidR="00331059">
          <w:rPr>
            <w:noProof/>
            <w:webHidden/>
          </w:rPr>
          <w:instrText xml:space="preserve"> PAGEREF _Toc379354636 \h </w:instrText>
        </w:r>
        <w:r>
          <w:rPr>
            <w:noProof/>
            <w:webHidden/>
          </w:rPr>
        </w:r>
        <w:r>
          <w:rPr>
            <w:noProof/>
            <w:webHidden/>
          </w:rPr>
          <w:fldChar w:fldCharType="separate"/>
        </w:r>
        <w:r w:rsidR="005F1802">
          <w:rPr>
            <w:noProof/>
            <w:webHidden/>
          </w:rPr>
          <w:t>6</w:t>
        </w:r>
        <w:r>
          <w:rPr>
            <w:noProof/>
            <w:webHidden/>
          </w:rPr>
          <w:fldChar w:fldCharType="end"/>
        </w:r>
      </w:hyperlink>
    </w:p>
    <w:p w:rsidR="00331059" w:rsidRDefault="00DE5AE4">
      <w:pPr>
        <w:pStyle w:val="TOC1"/>
        <w:tabs>
          <w:tab w:val="right" w:leader="dot" w:pos="8820"/>
        </w:tabs>
        <w:rPr>
          <w:rFonts w:asciiTheme="minorHAnsi" w:eastAsiaTheme="minorEastAsia" w:hAnsiTheme="minorHAnsi" w:cstheme="minorBidi"/>
          <w:noProof/>
          <w:szCs w:val="22"/>
          <w:lang w:val="en-US"/>
        </w:rPr>
      </w:pPr>
      <w:hyperlink w:anchor="_Toc379354637" w:history="1">
        <w:r w:rsidR="00331059" w:rsidRPr="008A1F46">
          <w:rPr>
            <w:rStyle w:val="Hyperlink"/>
            <w:noProof/>
          </w:rPr>
          <w:t>Reunification plan for parents and caregivers</w:t>
        </w:r>
        <w:r w:rsidR="00331059">
          <w:rPr>
            <w:noProof/>
            <w:webHidden/>
          </w:rPr>
          <w:tab/>
        </w:r>
        <w:r>
          <w:rPr>
            <w:noProof/>
            <w:webHidden/>
          </w:rPr>
          <w:fldChar w:fldCharType="begin"/>
        </w:r>
        <w:r w:rsidR="00331059">
          <w:rPr>
            <w:noProof/>
            <w:webHidden/>
          </w:rPr>
          <w:instrText xml:space="preserve"> PAGEREF _Toc379354637 \h </w:instrText>
        </w:r>
        <w:r>
          <w:rPr>
            <w:noProof/>
            <w:webHidden/>
          </w:rPr>
        </w:r>
        <w:r>
          <w:rPr>
            <w:noProof/>
            <w:webHidden/>
          </w:rPr>
          <w:fldChar w:fldCharType="separate"/>
        </w:r>
        <w:r w:rsidR="005F1802">
          <w:rPr>
            <w:noProof/>
            <w:webHidden/>
          </w:rPr>
          <w:t>7</w:t>
        </w:r>
        <w:r>
          <w:rPr>
            <w:noProof/>
            <w:webHidden/>
          </w:rPr>
          <w:fldChar w:fldCharType="end"/>
        </w:r>
      </w:hyperlink>
    </w:p>
    <w:p w:rsidR="00331059" w:rsidRDefault="00DE5AE4">
      <w:pPr>
        <w:pStyle w:val="TOC1"/>
        <w:tabs>
          <w:tab w:val="right" w:leader="dot" w:pos="8820"/>
        </w:tabs>
        <w:rPr>
          <w:rFonts w:asciiTheme="minorHAnsi" w:eastAsiaTheme="minorEastAsia" w:hAnsiTheme="minorHAnsi" w:cstheme="minorBidi"/>
          <w:noProof/>
          <w:szCs w:val="22"/>
          <w:lang w:val="en-US"/>
        </w:rPr>
      </w:pPr>
      <w:hyperlink w:anchor="_Toc379354638" w:history="1">
        <w:r w:rsidR="00331059" w:rsidRPr="008A1F46">
          <w:rPr>
            <w:rStyle w:val="Hyperlink"/>
            <w:noProof/>
          </w:rPr>
          <w:t>Our role in a Civil Defence emergency</w:t>
        </w:r>
        <w:r w:rsidR="00331059">
          <w:rPr>
            <w:noProof/>
            <w:webHidden/>
          </w:rPr>
          <w:tab/>
        </w:r>
        <w:r>
          <w:rPr>
            <w:noProof/>
            <w:webHidden/>
          </w:rPr>
          <w:fldChar w:fldCharType="begin"/>
        </w:r>
        <w:r w:rsidR="00331059">
          <w:rPr>
            <w:noProof/>
            <w:webHidden/>
          </w:rPr>
          <w:instrText xml:space="preserve"> PAGEREF _Toc379354638 \h </w:instrText>
        </w:r>
        <w:r>
          <w:rPr>
            <w:noProof/>
            <w:webHidden/>
          </w:rPr>
        </w:r>
        <w:r>
          <w:rPr>
            <w:noProof/>
            <w:webHidden/>
          </w:rPr>
          <w:fldChar w:fldCharType="separate"/>
        </w:r>
        <w:r w:rsidR="005F1802">
          <w:rPr>
            <w:noProof/>
            <w:webHidden/>
          </w:rPr>
          <w:t>7</w:t>
        </w:r>
        <w:r>
          <w:rPr>
            <w:noProof/>
            <w:webHidden/>
          </w:rPr>
          <w:fldChar w:fldCharType="end"/>
        </w:r>
      </w:hyperlink>
    </w:p>
    <w:p w:rsidR="00331059" w:rsidRDefault="00DE5AE4">
      <w:pPr>
        <w:pStyle w:val="TOC1"/>
        <w:tabs>
          <w:tab w:val="right" w:leader="dot" w:pos="8820"/>
        </w:tabs>
        <w:rPr>
          <w:rFonts w:asciiTheme="minorHAnsi" w:eastAsiaTheme="minorEastAsia" w:hAnsiTheme="minorHAnsi" w:cstheme="minorBidi"/>
          <w:noProof/>
          <w:szCs w:val="22"/>
          <w:lang w:val="en-US"/>
        </w:rPr>
      </w:pPr>
      <w:hyperlink w:anchor="_Toc379354639" w:history="1">
        <w:r w:rsidR="00331059" w:rsidRPr="008A1F46">
          <w:rPr>
            <w:rStyle w:val="Hyperlink"/>
            <w:noProof/>
          </w:rPr>
          <w:t>Fire</w:t>
        </w:r>
        <w:r w:rsidR="00331059">
          <w:rPr>
            <w:noProof/>
            <w:webHidden/>
          </w:rPr>
          <w:tab/>
        </w:r>
        <w:r>
          <w:rPr>
            <w:noProof/>
            <w:webHidden/>
          </w:rPr>
          <w:fldChar w:fldCharType="begin"/>
        </w:r>
        <w:r w:rsidR="00331059">
          <w:rPr>
            <w:noProof/>
            <w:webHidden/>
          </w:rPr>
          <w:instrText xml:space="preserve"> PAGEREF _Toc379354639 \h </w:instrText>
        </w:r>
        <w:r>
          <w:rPr>
            <w:noProof/>
            <w:webHidden/>
          </w:rPr>
        </w:r>
        <w:r>
          <w:rPr>
            <w:noProof/>
            <w:webHidden/>
          </w:rPr>
          <w:fldChar w:fldCharType="separate"/>
        </w:r>
        <w:r w:rsidR="005F1802">
          <w:rPr>
            <w:noProof/>
            <w:webHidden/>
          </w:rPr>
          <w:t>8</w:t>
        </w:r>
        <w:r>
          <w:rPr>
            <w:noProof/>
            <w:webHidden/>
          </w:rPr>
          <w:fldChar w:fldCharType="end"/>
        </w:r>
      </w:hyperlink>
    </w:p>
    <w:p w:rsidR="00331059" w:rsidRDefault="00DE5AE4">
      <w:pPr>
        <w:pStyle w:val="TOC1"/>
        <w:tabs>
          <w:tab w:val="right" w:leader="dot" w:pos="8820"/>
        </w:tabs>
        <w:rPr>
          <w:rFonts w:asciiTheme="minorHAnsi" w:eastAsiaTheme="minorEastAsia" w:hAnsiTheme="minorHAnsi" w:cstheme="minorBidi"/>
          <w:noProof/>
          <w:szCs w:val="22"/>
          <w:lang w:val="en-US"/>
        </w:rPr>
      </w:pPr>
      <w:hyperlink w:anchor="_Toc379354640" w:history="1">
        <w:r w:rsidR="00331059" w:rsidRPr="008A1F46">
          <w:rPr>
            <w:rStyle w:val="Hyperlink"/>
            <w:noProof/>
          </w:rPr>
          <w:t>Earthquake    (Remove this page if this is not a risk for your school or ECE)</w:t>
        </w:r>
        <w:r w:rsidR="00331059">
          <w:rPr>
            <w:noProof/>
            <w:webHidden/>
          </w:rPr>
          <w:tab/>
        </w:r>
        <w:r>
          <w:rPr>
            <w:noProof/>
            <w:webHidden/>
          </w:rPr>
          <w:fldChar w:fldCharType="begin"/>
        </w:r>
        <w:r w:rsidR="00331059">
          <w:rPr>
            <w:noProof/>
            <w:webHidden/>
          </w:rPr>
          <w:instrText xml:space="preserve"> PAGEREF _Toc379354640 \h </w:instrText>
        </w:r>
        <w:r>
          <w:rPr>
            <w:noProof/>
            <w:webHidden/>
          </w:rPr>
        </w:r>
        <w:r>
          <w:rPr>
            <w:noProof/>
            <w:webHidden/>
          </w:rPr>
          <w:fldChar w:fldCharType="separate"/>
        </w:r>
        <w:r w:rsidR="005F1802">
          <w:rPr>
            <w:noProof/>
            <w:webHidden/>
          </w:rPr>
          <w:t>9</w:t>
        </w:r>
        <w:r>
          <w:rPr>
            <w:noProof/>
            <w:webHidden/>
          </w:rPr>
          <w:fldChar w:fldCharType="end"/>
        </w:r>
      </w:hyperlink>
    </w:p>
    <w:p w:rsidR="00331059" w:rsidRDefault="00DE5AE4">
      <w:pPr>
        <w:pStyle w:val="TOC1"/>
        <w:tabs>
          <w:tab w:val="right" w:leader="dot" w:pos="8820"/>
        </w:tabs>
        <w:rPr>
          <w:rFonts w:asciiTheme="minorHAnsi" w:eastAsiaTheme="minorEastAsia" w:hAnsiTheme="minorHAnsi" w:cstheme="minorBidi"/>
          <w:noProof/>
          <w:szCs w:val="22"/>
          <w:lang w:val="en-US"/>
        </w:rPr>
      </w:pPr>
      <w:hyperlink w:anchor="_Toc379354641" w:history="1">
        <w:r w:rsidR="00331059" w:rsidRPr="008A1F46">
          <w:rPr>
            <w:rStyle w:val="Hyperlink"/>
            <w:noProof/>
          </w:rPr>
          <w:t>Tsunami    (Remove this page if this is not a risk for your school or ECE)</w:t>
        </w:r>
        <w:r w:rsidR="00331059">
          <w:rPr>
            <w:noProof/>
            <w:webHidden/>
          </w:rPr>
          <w:tab/>
        </w:r>
        <w:r>
          <w:rPr>
            <w:noProof/>
            <w:webHidden/>
          </w:rPr>
          <w:fldChar w:fldCharType="begin"/>
        </w:r>
        <w:r w:rsidR="00331059">
          <w:rPr>
            <w:noProof/>
            <w:webHidden/>
          </w:rPr>
          <w:instrText xml:space="preserve"> PAGEREF _Toc379354641 \h </w:instrText>
        </w:r>
        <w:r>
          <w:rPr>
            <w:noProof/>
            <w:webHidden/>
          </w:rPr>
        </w:r>
        <w:r>
          <w:rPr>
            <w:noProof/>
            <w:webHidden/>
          </w:rPr>
          <w:fldChar w:fldCharType="separate"/>
        </w:r>
        <w:r w:rsidR="005F1802">
          <w:rPr>
            <w:noProof/>
            <w:webHidden/>
          </w:rPr>
          <w:t>10</w:t>
        </w:r>
        <w:r>
          <w:rPr>
            <w:noProof/>
            <w:webHidden/>
          </w:rPr>
          <w:fldChar w:fldCharType="end"/>
        </w:r>
      </w:hyperlink>
    </w:p>
    <w:p w:rsidR="00331059" w:rsidRDefault="00DE5AE4">
      <w:pPr>
        <w:pStyle w:val="TOC1"/>
        <w:tabs>
          <w:tab w:val="right" w:leader="dot" w:pos="8820"/>
        </w:tabs>
        <w:rPr>
          <w:rFonts w:asciiTheme="minorHAnsi" w:eastAsiaTheme="minorEastAsia" w:hAnsiTheme="minorHAnsi" w:cstheme="minorBidi"/>
          <w:noProof/>
          <w:szCs w:val="22"/>
          <w:lang w:val="en-US"/>
        </w:rPr>
      </w:pPr>
      <w:hyperlink w:anchor="_Toc379354642" w:history="1">
        <w:r w:rsidR="00331059" w:rsidRPr="008A1F46">
          <w:rPr>
            <w:rStyle w:val="Hyperlink"/>
            <w:noProof/>
          </w:rPr>
          <w:t>Flooding   (Remove this page if this is not a risk for your school or ECE)</w:t>
        </w:r>
        <w:r w:rsidR="00331059">
          <w:rPr>
            <w:noProof/>
            <w:webHidden/>
          </w:rPr>
          <w:tab/>
        </w:r>
        <w:r>
          <w:rPr>
            <w:noProof/>
            <w:webHidden/>
          </w:rPr>
          <w:fldChar w:fldCharType="begin"/>
        </w:r>
        <w:r w:rsidR="00331059">
          <w:rPr>
            <w:noProof/>
            <w:webHidden/>
          </w:rPr>
          <w:instrText xml:space="preserve"> PAGEREF _Toc379354642 \h </w:instrText>
        </w:r>
        <w:r>
          <w:rPr>
            <w:noProof/>
            <w:webHidden/>
          </w:rPr>
        </w:r>
        <w:r>
          <w:rPr>
            <w:noProof/>
            <w:webHidden/>
          </w:rPr>
          <w:fldChar w:fldCharType="separate"/>
        </w:r>
        <w:r w:rsidR="005F1802">
          <w:rPr>
            <w:noProof/>
            <w:webHidden/>
          </w:rPr>
          <w:t>11</w:t>
        </w:r>
        <w:r>
          <w:rPr>
            <w:noProof/>
            <w:webHidden/>
          </w:rPr>
          <w:fldChar w:fldCharType="end"/>
        </w:r>
      </w:hyperlink>
    </w:p>
    <w:p w:rsidR="00331059" w:rsidRDefault="00DE5AE4">
      <w:pPr>
        <w:pStyle w:val="TOC1"/>
        <w:tabs>
          <w:tab w:val="right" w:leader="dot" w:pos="8820"/>
        </w:tabs>
        <w:rPr>
          <w:rFonts w:asciiTheme="minorHAnsi" w:eastAsiaTheme="minorEastAsia" w:hAnsiTheme="minorHAnsi" w:cstheme="minorBidi"/>
          <w:noProof/>
          <w:szCs w:val="22"/>
          <w:lang w:val="en-US"/>
        </w:rPr>
      </w:pPr>
      <w:hyperlink w:anchor="_Toc379354643" w:history="1">
        <w:r w:rsidR="00331059" w:rsidRPr="008A1F46">
          <w:rPr>
            <w:rStyle w:val="Hyperlink"/>
            <w:noProof/>
          </w:rPr>
          <w:t>Volcanic eruption and ashfall   (Remove page if this is not a risk for your school or ECE)</w:t>
        </w:r>
        <w:r w:rsidR="00331059">
          <w:rPr>
            <w:noProof/>
            <w:webHidden/>
          </w:rPr>
          <w:tab/>
        </w:r>
        <w:r>
          <w:rPr>
            <w:noProof/>
            <w:webHidden/>
          </w:rPr>
          <w:fldChar w:fldCharType="begin"/>
        </w:r>
        <w:r w:rsidR="00331059">
          <w:rPr>
            <w:noProof/>
            <w:webHidden/>
          </w:rPr>
          <w:instrText xml:space="preserve"> PAGEREF _Toc379354643 \h </w:instrText>
        </w:r>
        <w:r>
          <w:rPr>
            <w:noProof/>
            <w:webHidden/>
          </w:rPr>
        </w:r>
        <w:r>
          <w:rPr>
            <w:noProof/>
            <w:webHidden/>
          </w:rPr>
          <w:fldChar w:fldCharType="separate"/>
        </w:r>
        <w:r w:rsidR="005F1802">
          <w:rPr>
            <w:noProof/>
            <w:webHidden/>
          </w:rPr>
          <w:t>12</w:t>
        </w:r>
        <w:r>
          <w:rPr>
            <w:noProof/>
            <w:webHidden/>
          </w:rPr>
          <w:fldChar w:fldCharType="end"/>
        </w:r>
      </w:hyperlink>
    </w:p>
    <w:p w:rsidR="00331059" w:rsidRDefault="00DE5AE4">
      <w:pPr>
        <w:pStyle w:val="TOC1"/>
        <w:tabs>
          <w:tab w:val="right" w:leader="dot" w:pos="8820"/>
        </w:tabs>
        <w:rPr>
          <w:rFonts w:asciiTheme="minorHAnsi" w:eastAsiaTheme="minorEastAsia" w:hAnsiTheme="minorHAnsi" w:cstheme="minorBidi"/>
          <w:noProof/>
          <w:szCs w:val="22"/>
          <w:lang w:val="en-US"/>
        </w:rPr>
      </w:pPr>
      <w:hyperlink w:anchor="_Toc379354644" w:history="1">
        <w:r w:rsidR="00331059" w:rsidRPr="008A1F46">
          <w:rPr>
            <w:rStyle w:val="Hyperlink"/>
            <w:noProof/>
          </w:rPr>
          <w:t>Gas leak   (Remove this page if this is not a risk for your school or ECE)</w:t>
        </w:r>
        <w:r w:rsidR="00331059">
          <w:rPr>
            <w:noProof/>
            <w:webHidden/>
          </w:rPr>
          <w:tab/>
        </w:r>
        <w:r>
          <w:rPr>
            <w:noProof/>
            <w:webHidden/>
          </w:rPr>
          <w:fldChar w:fldCharType="begin"/>
        </w:r>
        <w:r w:rsidR="00331059">
          <w:rPr>
            <w:noProof/>
            <w:webHidden/>
          </w:rPr>
          <w:instrText xml:space="preserve"> PAGEREF _Toc379354644 \h </w:instrText>
        </w:r>
        <w:r>
          <w:rPr>
            <w:noProof/>
            <w:webHidden/>
          </w:rPr>
        </w:r>
        <w:r>
          <w:rPr>
            <w:noProof/>
            <w:webHidden/>
          </w:rPr>
          <w:fldChar w:fldCharType="separate"/>
        </w:r>
        <w:r w:rsidR="005F1802">
          <w:rPr>
            <w:noProof/>
            <w:webHidden/>
          </w:rPr>
          <w:t>13</w:t>
        </w:r>
        <w:r>
          <w:rPr>
            <w:noProof/>
            <w:webHidden/>
          </w:rPr>
          <w:fldChar w:fldCharType="end"/>
        </w:r>
      </w:hyperlink>
    </w:p>
    <w:p w:rsidR="00331059" w:rsidRDefault="00DE5AE4">
      <w:pPr>
        <w:pStyle w:val="TOC1"/>
        <w:tabs>
          <w:tab w:val="right" w:leader="dot" w:pos="8820"/>
        </w:tabs>
        <w:rPr>
          <w:rFonts w:asciiTheme="minorHAnsi" w:eastAsiaTheme="minorEastAsia" w:hAnsiTheme="minorHAnsi" w:cstheme="minorBidi"/>
          <w:noProof/>
          <w:szCs w:val="22"/>
          <w:lang w:val="en-US"/>
        </w:rPr>
      </w:pPr>
      <w:hyperlink w:anchor="_Toc379354645" w:history="1">
        <w:r w:rsidR="00331059" w:rsidRPr="008A1F46">
          <w:rPr>
            <w:rStyle w:val="Hyperlink"/>
            <w:noProof/>
          </w:rPr>
          <w:t>Chemical spill</w:t>
        </w:r>
        <w:r w:rsidR="00331059">
          <w:rPr>
            <w:noProof/>
            <w:webHidden/>
          </w:rPr>
          <w:tab/>
        </w:r>
        <w:r>
          <w:rPr>
            <w:noProof/>
            <w:webHidden/>
          </w:rPr>
          <w:fldChar w:fldCharType="begin"/>
        </w:r>
        <w:r w:rsidR="00331059">
          <w:rPr>
            <w:noProof/>
            <w:webHidden/>
          </w:rPr>
          <w:instrText xml:space="preserve"> PAGEREF _Toc379354645 \h </w:instrText>
        </w:r>
        <w:r>
          <w:rPr>
            <w:noProof/>
            <w:webHidden/>
          </w:rPr>
        </w:r>
        <w:r>
          <w:rPr>
            <w:noProof/>
            <w:webHidden/>
          </w:rPr>
          <w:fldChar w:fldCharType="separate"/>
        </w:r>
        <w:r w:rsidR="005F1802">
          <w:rPr>
            <w:noProof/>
            <w:webHidden/>
          </w:rPr>
          <w:t>14</w:t>
        </w:r>
        <w:r>
          <w:rPr>
            <w:noProof/>
            <w:webHidden/>
          </w:rPr>
          <w:fldChar w:fldCharType="end"/>
        </w:r>
      </w:hyperlink>
    </w:p>
    <w:p w:rsidR="00331059" w:rsidRDefault="00DE5AE4">
      <w:pPr>
        <w:pStyle w:val="TOC1"/>
        <w:tabs>
          <w:tab w:val="right" w:leader="dot" w:pos="8820"/>
        </w:tabs>
        <w:rPr>
          <w:rFonts w:asciiTheme="minorHAnsi" w:eastAsiaTheme="minorEastAsia" w:hAnsiTheme="minorHAnsi" w:cstheme="minorBidi"/>
          <w:noProof/>
          <w:szCs w:val="22"/>
          <w:lang w:val="en-US"/>
        </w:rPr>
      </w:pPr>
      <w:hyperlink w:anchor="_Toc379354646" w:history="1">
        <w:r w:rsidR="00331059" w:rsidRPr="008A1F46">
          <w:rPr>
            <w:rStyle w:val="Hyperlink"/>
            <w:noProof/>
          </w:rPr>
          <w:t>Dealing with a suspicious letter or package</w:t>
        </w:r>
        <w:r w:rsidR="00331059">
          <w:rPr>
            <w:noProof/>
            <w:webHidden/>
          </w:rPr>
          <w:tab/>
        </w:r>
        <w:r>
          <w:rPr>
            <w:noProof/>
            <w:webHidden/>
          </w:rPr>
          <w:fldChar w:fldCharType="begin"/>
        </w:r>
        <w:r w:rsidR="00331059">
          <w:rPr>
            <w:noProof/>
            <w:webHidden/>
          </w:rPr>
          <w:instrText xml:space="preserve"> PAGEREF _Toc379354646 \h </w:instrText>
        </w:r>
        <w:r>
          <w:rPr>
            <w:noProof/>
            <w:webHidden/>
          </w:rPr>
        </w:r>
        <w:r>
          <w:rPr>
            <w:noProof/>
            <w:webHidden/>
          </w:rPr>
          <w:fldChar w:fldCharType="separate"/>
        </w:r>
        <w:r w:rsidR="005F1802">
          <w:rPr>
            <w:noProof/>
            <w:webHidden/>
          </w:rPr>
          <w:t>15</w:t>
        </w:r>
        <w:r>
          <w:rPr>
            <w:noProof/>
            <w:webHidden/>
          </w:rPr>
          <w:fldChar w:fldCharType="end"/>
        </w:r>
      </w:hyperlink>
    </w:p>
    <w:p w:rsidR="00331059" w:rsidRDefault="00DE5AE4">
      <w:pPr>
        <w:pStyle w:val="TOC1"/>
        <w:tabs>
          <w:tab w:val="right" w:leader="dot" w:pos="8820"/>
        </w:tabs>
        <w:rPr>
          <w:rFonts w:asciiTheme="minorHAnsi" w:eastAsiaTheme="minorEastAsia" w:hAnsiTheme="minorHAnsi" w:cstheme="minorBidi"/>
          <w:noProof/>
          <w:szCs w:val="22"/>
          <w:lang w:val="en-US"/>
        </w:rPr>
      </w:pPr>
      <w:hyperlink w:anchor="_Toc379354647" w:history="1">
        <w:r w:rsidR="00331059" w:rsidRPr="008A1F46">
          <w:rPr>
            <w:rStyle w:val="Hyperlink"/>
            <w:noProof/>
          </w:rPr>
          <w:t>Bomb threats</w:t>
        </w:r>
        <w:r w:rsidR="00331059">
          <w:rPr>
            <w:noProof/>
            <w:webHidden/>
          </w:rPr>
          <w:tab/>
        </w:r>
        <w:r>
          <w:rPr>
            <w:noProof/>
            <w:webHidden/>
          </w:rPr>
          <w:fldChar w:fldCharType="begin"/>
        </w:r>
        <w:r w:rsidR="00331059">
          <w:rPr>
            <w:noProof/>
            <w:webHidden/>
          </w:rPr>
          <w:instrText xml:space="preserve"> PAGEREF _Toc379354647 \h </w:instrText>
        </w:r>
        <w:r>
          <w:rPr>
            <w:noProof/>
            <w:webHidden/>
          </w:rPr>
        </w:r>
        <w:r>
          <w:rPr>
            <w:noProof/>
            <w:webHidden/>
          </w:rPr>
          <w:fldChar w:fldCharType="separate"/>
        </w:r>
        <w:r w:rsidR="005F1802">
          <w:rPr>
            <w:noProof/>
            <w:webHidden/>
          </w:rPr>
          <w:t>16</w:t>
        </w:r>
        <w:r>
          <w:rPr>
            <w:noProof/>
            <w:webHidden/>
          </w:rPr>
          <w:fldChar w:fldCharType="end"/>
        </w:r>
      </w:hyperlink>
    </w:p>
    <w:p w:rsidR="00331059" w:rsidRDefault="00DE5AE4">
      <w:pPr>
        <w:pStyle w:val="TOC1"/>
        <w:tabs>
          <w:tab w:val="right" w:leader="dot" w:pos="8820"/>
        </w:tabs>
        <w:rPr>
          <w:rFonts w:asciiTheme="minorHAnsi" w:eastAsiaTheme="minorEastAsia" w:hAnsiTheme="minorHAnsi" w:cstheme="minorBidi"/>
          <w:noProof/>
          <w:szCs w:val="22"/>
          <w:lang w:val="en-US"/>
        </w:rPr>
      </w:pPr>
      <w:hyperlink w:anchor="_Toc379354648" w:history="1">
        <w:r w:rsidR="00331059" w:rsidRPr="008A1F46">
          <w:rPr>
            <w:rStyle w:val="Hyperlink"/>
            <w:noProof/>
          </w:rPr>
          <w:t>Trespasser on the school grounds</w:t>
        </w:r>
        <w:r w:rsidR="00331059">
          <w:rPr>
            <w:noProof/>
            <w:webHidden/>
          </w:rPr>
          <w:tab/>
        </w:r>
        <w:r>
          <w:rPr>
            <w:noProof/>
            <w:webHidden/>
          </w:rPr>
          <w:fldChar w:fldCharType="begin"/>
        </w:r>
        <w:r w:rsidR="00331059">
          <w:rPr>
            <w:noProof/>
            <w:webHidden/>
          </w:rPr>
          <w:instrText xml:space="preserve"> PAGEREF _Toc379354648 \h </w:instrText>
        </w:r>
        <w:r>
          <w:rPr>
            <w:noProof/>
            <w:webHidden/>
          </w:rPr>
        </w:r>
        <w:r>
          <w:rPr>
            <w:noProof/>
            <w:webHidden/>
          </w:rPr>
          <w:fldChar w:fldCharType="separate"/>
        </w:r>
        <w:r w:rsidR="005F1802">
          <w:rPr>
            <w:noProof/>
            <w:webHidden/>
          </w:rPr>
          <w:t>17</w:t>
        </w:r>
        <w:r>
          <w:rPr>
            <w:noProof/>
            <w:webHidden/>
          </w:rPr>
          <w:fldChar w:fldCharType="end"/>
        </w:r>
      </w:hyperlink>
    </w:p>
    <w:p w:rsidR="00331059" w:rsidRDefault="00DE5AE4">
      <w:pPr>
        <w:pStyle w:val="TOC1"/>
        <w:tabs>
          <w:tab w:val="right" w:leader="dot" w:pos="8820"/>
        </w:tabs>
        <w:rPr>
          <w:rFonts w:asciiTheme="minorHAnsi" w:eastAsiaTheme="minorEastAsia" w:hAnsiTheme="minorHAnsi" w:cstheme="minorBidi"/>
          <w:noProof/>
          <w:szCs w:val="22"/>
          <w:lang w:val="en-US"/>
        </w:rPr>
      </w:pPr>
      <w:hyperlink w:anchor="_Toc379354649" w:history="1">
        <w:r w:rsidR="00331059" w:rsidRPr="008A1F46">
          <w:rPr>
            <w:rStyle w:val="Hyperlink"/>
            <w:noProof/>
          </w:rPr>
          <w:t>Violent intruder</w:t>
        </w:r>
        <w:r w:rsidR="00331059">
          <w:rPr>
            <w:noProof/>
            <w:webHidden/>
          </w:rPr>
          <w:tab/>
        </w:r>
        <w:r>
          <w:rPr>
            <w:noProof/>
            <w:webHidden/>
          </w:rPr>
          <w:fldChar w:fldCharType="begin"/>
        </w:r>
        <w:r w:rsidR="00331059">
          <w:rPr>
            <w:noProof/>
            <w:webHidden/>
          </w:rPr>
          <w:instrText xml:space="preserve"> PAGEREF _Toc379354649 \h </w:instrText>
        </w:r>
        <w:r>
          <w:rPr>
            <w:noProof/>
            <w:webHidden/>
          </w:rPr>
        </w:r>
        <w:r>
          <w:rPr>
            <w:noProof/>
            <w:webHidden/>
          </w:rPr>
          <w:fldChar w:fldCharType="separate"/>
        </w:r>
        <w:r w:rsidR="005F1802">
          <w:rPr>
            <w:noProof/>
            <w:webHidden/>
          </w:rPr>
          <w:t>18</w:t>
        </w:r>
        <w:r>
          <w:rPr>
            <w:noProof/>
            <w:webHidden/>
          </w:rPr>
          <w:fldChar w:fldCharType="end"/>
        </w:r>
      </w:hyperlink>
    </w:p>
    <w:p w:rsidR="00331059" w:rsidRDefault="00DE5AE4">
      <w:pPr>
        <w:pStyle w:val="TOC1"/>
        <w:tabs>
          <w:tab w:val="right" w:leader="dot" w:pos="8820"/>
        </w:tabs>
        <w:rPr>
          <w:rFonts w:asciiTheme="minorHAnsi" w:eastAsiaTheme="minorEastAsia" w:hAnsiTheme="minorHAnsi" w:cstheme="minorBidi"/>
          <w:noProof/>
          <w:szCs w:val="22"/>
          <w:lang w:val="en-US"/>
        </w:rPr>
      </w:pPr>
      <w:hyperlink w:anchor="_Toc379354650" w:history="1">
        <w:r w:rsidR="00331059" w:rsidRPr="008A1F46">
          <w:rPr>
            <w:rStyle w:val="Hyperlink"/>
            <w:noProof/>
          </w:rPr>
          <w:t>Serious injury or death</w:t>
        </w:r>
        <w:r w:rsidR="00331059">
          <w:rPr>
            <w:noProof/>
            <w:webHidden/>
          </w:rPr>
          <w:tab/>
        </w:r>
        <w:r>
          <w:rPr>
            <w:noProof/>
            <w:webHidden/>
          </w:rPr>
          <w:fldChar w:fldCharType="begin"/>
        </w:r>
        <w:r w:rsidR="00331059">
          <w:rPr>
            <w:noProof/>
            <w:webHidden/>
          </w:rPr>
          <w:instrText xml:space="preserve"> PAGEREF _Toc379354650 \h </w:instrText>
        </w:r>
        <w:r>
          <w:rPr>
            <w:noProof/>
            <w:webHidden/>
          </w:rPr>
        </w:r>
        <w:r>
          <w:rPr>
            <w:noProof/>
            <w:webHidden/>
          </w:rPr>
          <w:fldChar w:fldCharType="separate"/>
        </w:r>
        <w:r w:rsidR="005F1802">
          <w:rPr>
            <w:noProof/>
            <w:webHidden/>
          </w:rPr>
          <w:t>19</w:t>
        </w:r>
        <w:r>
          <w:rPr>
            <w:noProof/>
            <w:webHidden/>
          </w:rPr>
          <w:fldChar w:fldCharType="end"/>
        </w:r>
      </w:hyperlink>
    </w:p>
    <w:p w:rsidR="00331059" w:rsidRDefault="00DE5AE4">
      <w:pPr>
        <w:pStyle w:val="TOC3"/>
        <w:tabs>
          <w:tab w:val="right" w:leader="dot" w:pos="8820"/>
        </w:tabs>
        <w:rPr>
          <w:rFonts w:asciiTheme="minorHAnsi" w:eastAsiaTheme="minorEastAsia" w:hAnsiTheme="minorHAnsi" w:cstheme="minorBidi"/>
          <w:noProof/>
          <w:szCs w:val="22"/>
          <w:lang w:val="en-US"/>
        </w:rPr>
      </w:pPr>
      <w:hyperlink w:anchor="_Toc379354651" w:history="1">
        <w:r w:rsidR="00331059" w:rsidRPr="008A1F46">
          <w:rPr>
            <w:rStyle w:val="Hyperlink"/>
            <w:noProof/>
          </w:rPr>
          <w:t>Online resources</w:t>
        </w:r>
        <w:r w:rsidR="00331059">
          <w:rPr>
            <w:noProof/>
            <w:webHidden/>
          </w:rPr>
          <w:tab/>
        </w:r>
        <w:r>
          <w:rPr>
            <w:noProof/>
            <w:webHidden/>
          </w:rPr>
          <w:fldChar w:fldCharType="begin"/>
        </w:r>
        <w:r w:rsidR="00331059">
          <w:rPr>
            <w:noProof/>
            <w:webHidden/>
          </w:rPr>
          <w:instrText xml:space="preserve"> PAGEREF _Toc379354651 \h </w:instrText>
        </w:r>
        <w:r>
          <w:rPr>
            <w:noProof/>
            <w:webHidden/>
          </w:rPr>
        </w:r>
        <w:r>
          <w:rPr>
            <w:noProof/>
            <w:webHidden/>
          </w:rPr>
          <w:fldChar w:fldCharType="separate"/>
        </w:r>
        <w:r w:rsidR="005F1802">
          <w:rPr>
            <w:noProof/>
            <w:webHidden/>
          </w:rPr>
          <w:t>19</w:t>
        </w:r>
        <w:r>
          <w:rPr>
            <w:noProof/>
            <w:webHidden/>
          </w:rPr>
          <w:fldChar w:fldCharType="end"/>
        </w:r>
      </w:hyperlink>
    </w:p>
    <w:p w:rsidR="00331059" w:rsidRDefault="00DE5AE4">
      <w:pPr>
        <w:pStyle w:val="TOC3"/>
        <w:tabs>
          <w:tab w:val="right" w:leader="dot" w:pos="8820"/>
        </w:tabs>
        <w:rPr>
          <w:rFonts w:asciiTheme="minorHAnsi" w:eastAsiaTheme="minorEastAsia" w:hAnsiTheme="minorHAnsi" w:cstheme="minorBidi"/>
          <w:noProof/>
          <w:szCs w:val="22"/>
          <w:lang w:val="en-US"/>
        </w:rPr>
      </w:pPr>
      <w:hyperlink w:anchor="_Toc379354652" w:history="1">
        <w:r w:rsidR="00331059" w:rsidRPr="008A1F46">
          <w:rPr>
            <w:rStyle w:val="Hyperlink"/>
            <w:noProof/>
            <w:lang w:val="en-AU"/>
          </w:rPr>
          <w:t>Traumatic Incident Team</w:t>
        </w:r>
        <w:r w:rsidR="00331059">
          <w:rPr>
            <w:noProof/>
            <w:webHidden/>
          </w:rPr>
          <w:tab/>
        </w:r>
        <w:r>
          <w:rPr>
            <w:noProof/>
            <w:webHidden/>
          </w:rPr>
          <w:fldChar w:fldCharType="begin"/>
        </w:r>
        <w:r w:rsidR="00331059">
          <w:rPr>
            <w:noProof/>
            <w:webHidden/>
          </w:rPr>
          <w:instrText xml:space="preserve"> PAGEREF _Toc379354652 \h </w:instrText>
        </w:r>
        <w:r>
          <w:rPr>
            <w:noProof/>
            <w:webHidden/>
          </w:rPr>
        </w:r>
        <w:r>
          <w:rPr>
            <w:noProof/>
            <w:webHidden/>
          </w:rPr>
          <w:fldChar w:fldCharType="separate"/>
        </w:r>
        <w:r w:rsidR="005F1802">
          <w:rPr>
            <w:noProof/>
            <w:webHidden/>
          </w:rPr>
          <w:t>19</w:t>
        </w:r>
        <w:r>
          <w:rPr>
            <w:noProof/>
            <w:webHidden/>
          </w:rPr>
          <w:fldChar w:fldCharType="end"/>
        </w:r>
      </w:hyperlink>
    </w:p>
    <w:p w:rsidR="00331059" w:rsidRDefault="00DE5AE4">
      <w:pPr>
        <w:pStyle w:val="TOC1"/>
        <w:tabs>
          <w:tab w:val="right" w:leader="dot" w:pos="8820"/>
        </w:tabs>
        <w:rPr>
          <w:rFonts w:asciiTheme="minorHAnsi" w:eastAsiaTheme="minorEastAsia" w:hAnsiTheme="minorHAnsi" w:cstheme="minorBidi"/>
          <w:noProof/>
          <w:szCs w:val="22"/>
          <w:lang w:val="en-US"/>
        </w:rPr>
      </w:pPr>
      <w:hyperlink w:anchor="_Toc379354653" w:history="1">
        <w:r w:rsidR="00331059" w:rsidRPr="008A1F46">
          <w:rPr>
            <w:rStyle w:val="Hyperlink"/>
            <w:noProof/>
          </w:rPr>
          <w:t>Missing child or student</w:t>
        </w:r>
        <w:r w:rsidR="00331059">
          <w:rPr>
            <w:noProof/>
            <w:webHidden/>
          </w:rPr>
          <w:tab/>
        </w:r>
        <w:r>
          <w:rPr>
            <w:noProof/>
            <w:webHidden/>
          </w:rPr>
          <w:fldChar w:fldCharType="begin"/>
        </w:r>
        <w:r w:rsidR="00331059">
          <w:rPr>
            <w:noProof/>
            <w:webHidden/>
          </w:rPr>
          <w:instrText xml:space="preserve"> PAGEREF _Toc379354653 \h </w:instrText>
        </w:r>
        <w:r>
          <w:rPr>
            <w:noProof/>
            <w:webHidden/>
          </w:rPr>
        </w:r>
        <w:r>
          <w:rPr>
            <w:noProof/>
            <w:webHidden/>
          </w:rPr>
          <w:fldChar w:fldCharType="separate"/>
        </w:r>
        <w:r w:rsidR="005F1802">
          <w:rPr>
            <w:noProof/>
            <w:webHidden/>
          </w:rPr>
          <w:t>20</w:t>
        </w:r>
        <w:r>
          <w:rPr>
            <w:noProof/>
            <w:webHidden/>
          </w:rPr>
          <w:fldChar w:fldCharType="end"/>
        </w:r>
      </w:hyperlink>
    </w:p>
    <w:p w:rsidR="00331059" w:rsidRDefault="00331059">
      <w:pPr>
        <w:pStyle w:val="TOC1"/>
        <w:tabs>
          <w:tab w:val="right" w:leader="dot" w:pos="8820"/>
        </w:tabs>
        <w:rPr>
          <w:rStyle w:val="Hyperlink"/>
          <w:noProof/>
        </w:rPr>
      </w:pPr>
    </w:p>
    <w:p w:rsidR="00331059" w:rsidRPr="00331059" w:rsidRDefault="00331059">
      <w:pPr>
        <w:pStyle w:val="TOC1"/>
        <w:tabs>
          <w:tab w:val="right" w:leader="dot" w:pos="8820"/>
        </w:tabs>
        <w:rPr>
          <w:rStyle w:val="Hyperlink"/>
          <w:noProof/>
          <w:sz w:val="28"/>
          <w:szCs w:val="28"/>
        </w:rPr>
      </w:pPr>
      <w:r>
        <w:rPr>
          <w:rStyle w:val="Hyperlink"/>
          <w:noProof/>
          <w:sz w:val="28"/>
          <w:szCs w:val="28"/>
        </w:rPr>
        <w:t>Contact Information</w:t>
      </w:r>
    </w:p>
    <w:p w:rsidR="00331059" w:rsidRDefault="00DE5AE4">
      <w:pPr>
        <w:pStyle w:val="TOC1"/>
        <w:tabs>
          <w:tab w:val="right" w:leader="dot" w:pos="8820"/>
        </w:tabs>
        <w:rPr>
          <w:rFonts w:asciiTheme="minorHAnsi" w:eastAsiaTheme="minorEastAsia" w:hAnsiTheme="minorHAnsi" w:cstheme="minorBidi"/>
          <w:noProof/>
          <w:szCs w:val="22"/>
          <w:lang w:val="en-US"/>
        </w:rPr>
      </w:pPr>
      <w:hyperlink w:anchor="_Toc379354654" w:history="1">
        <w:r w:rsidR="00331059" w:rsidRPr="008A1F46">
          <w:rPr>
            <w:rStyle w:val="Hyperlink"/>
            <w:noProof/>
          </w:rPr>
          <w:t>School/ECE contact list – Last updated:</w:t>
        </w:r>
        <w:r w:rsidR="00331059">
          <w:rPr>
            <w:noProof/>
            <w:webHidden/>
          </w:rPr>
          <w:tab/>
        </w:r>
        <w:r>
          <w:rPr>
            <w:noProof/>
            <w:webHidden/>
          </w:rPr>
          <w:fldChar w:fldCharType="begin"/>
        </w:r>
        <w:r w:rsidR="00331059">
          <w:rPr>
            <w:noProof/>
            <w:webHidden/>
          </w:rPr>
          <w:instrText xml:space="preserve"> PAGEREF _Toc379354654 \h </w:instrText>
        </w:r>
        <w:r>
          <w:rPr>
            <w:noProof/>
            <w:webHidden/>
          </w:rPr>
        </w:r>
        <w:r>
          <w:rPr>
            <w:noProof/>
            <w:webHidden/>
          </w:rPr>
          <w:fldChar w:fldCharType="separate"/>
        </w:r>
        <w:r w:rsidR="005F1802">
          <w:rPr>
            <w:noProof/>
            <w:webHidden/>
          </w:rPr>
          <w:t>21</w:t>
        </w:r>
        <w:r>
          <w:rPr>
            <w:noProof/>
            <w:webHidden/>
          </w:rPr>
          <w:fldChar w:fldCharType="end"/>
        </w:r>
      </w:hyperlink>
    </w:p>
    <w:p w:rsidR="00331059" w:rsidRDefault="00DE5AE4">
      <w:pPr>
        <w:pStyle w:val="TOC1"/>
        <w:tabs>
          <w:tab w:val="right" w:leader="dot" w:pos="8820"/>
        </w:tabs>
        <w:rPr>
          <w:rFonts w:asciiTheme="minorHAnsi" w:eastAsiaTheme="minorEastAsia" w:hAnsiTheme="minorHAnsi" w:cstheme="minorBidi"/>
          <w:noProof/>
          <w:szCs w:val="22"/>
          <w:lang w:val="en-US"/>
        </w:rPr>
      </w:pPr>
      <w:hyperlink w:anchor="_Toc379354655" w:history="1">
        <w:r w:rsidR="00331059" w:rsidRPr="008A1F46">
          <w:rPr>
            <w:rStyle w:val="Hyperlink"/>
            <w:noProof/>
          </w:rPr>
          <w:t>External contact lists – last updated:</w:t>
        </w:r>
        <w:r w:rsidR="00331059">
          <w:rPr>
            <w:noProof/>
            <w:webHidden/>
          </w:rPr>
          <w:tab/>
        </w:r>
        <w:r>
          <w:rPr>
            <w:noProof/>
            <w:webHidden/>
          </w:rPr>
          <w:fldChar w:fldCharType="begin"/>
        </w:r>
        <w:r w:rsidR="00331059">
          <w:rPr>
            <w:noProof/>
            <w:webHidden/>
          </w:rPr>
          <w:instrText xml:space="preserve"> PAGEREF _Toc379354655 \h </w:instrText>
        </w:r>
        <w:r>
          <w:rPr>
            <w:noProof/>
            <w:webHidden/>
          </w:rPr>
        </w:r>
        <w:r>
          <w:rPr>
            <w:noProof/>
            <w:webHidden/>
          </w:rPr>
          <w:fldChar w:fldCharType="separate"/>
        </w:r>
        <w:r w:rsidR="005F1802">
          <w:rPr>
            <w:noProof/>
            <w:webHidden/>
          </w:rPr>
          <w:t>22</w:t>
        </w:r>
        <w:r>
          <w:rPr>
            <w:noProof/>
            <w:webHidden/>
          </w:rPr>
          <w:fldChar w:fldCharType="end"/>
        </w:r>
      </w:hyperlink>
    </w:p>
    <w:p w:rsidR="00331059" w:rsidRDefault="00DE5AE4">
      <w:pPr>
        <w:pStyle w:val="TOC2"/>
        <w:tabs>
          <w:tab w:val="right" w:leader="dot" w:pos="8820"/>
        </w:tabs>
        <w:rPr>
          <w:rFonts w:asciiTheme="minorHAnsi" w:eastAsiaTheme="minorEastAsia" w:hAnsiTheme="minorHAnsi" w:cstheme="minorBidi"/>
          <w:noProof/>
          <w:szCs w:val="22"/>
          <w:lang w:val="en-US"/>
        </w:rPr>
      </w:pPr>
      <w:hyperlink w:anchor="_Toc379354656" w:history="1">
        <w:r w:rsidR="00331059" w:rsidRPr="008A1F46">
          <w:rPr>
            <w:rStyle w:val="Hyperlink"/>
            <w:noProof/>
          </w:rPr>
          <w:t>Emergency services contact information</w:t>
        </w:r>
        <w:r w:rsidR="00331059">
          <w:rPr>
            <w:noProof/>
            <w:webHidden/>
          </w:rPr>
          <w:tab/>
        </w:r>
        <w:r>
          <w:rPr>
            <w:noProof/>
            <w:webHidden/>
          </w:rPr>
          <w:fldChar w:fldCharType="begin"/>
        </w:r>
        <w:r w:rsidR="00331059">
          <w:rPr>
            <w:noProof/>
            <w:webHidden/>
          </w:rPr>
          <w:instrText xml:space="preserve"> PAGEREF _Toc379354656 \h </w:instrText>
        </w:r>
        <w:r>
          <w:rPr>
            <w:noProof/>
            <w:webHidden/>
          </w:rPr>
        </w:r>
        <w:r>
          <w:rPr>
            <w:noProof/>
            <w:webHidden/>
          </w:rPr>
          <w:fldChar w:fldCharType="separate"/>
        </w:r>
        <w:r w:rsidR="005F1802">
          <w:rPr>
            <w:noProof/>
            <w:webHidden/>
          </w:rPr>
          <w:t>22</w:t>
        </w:r>
        <w:r>
          <w:rPr>
            <w:noProof/>
            <w:webHidden/>
          </w:rPr>
          <w:fldChar w:fldCharType="end"/>
        </w:r>
      </w:hyperlink>
    </w:p>
    <w:p w:rsidR="00331059" w:rsidRDefault="00DE5AE4">
      <w:pPr>
        <w:pStyle w:val="TOC2"/>
        <w:tabs>
          <w:tab w:val="right" w:leader="dot" w:pos="8820"/>
        </w:tabs>
        <w:rPr>
          <w:rFonts w:asciiTheme="minorHAnsi" w:eastAsiaTheme="minorEastAsia" w:hAnsiTheme="minorHAnsi" w:cstheme="minorBidi"/>
          <w:noProof/>
          <w:szCs w:val="22"/>
          <w:lang w:val="en-US"/>
        </w:rPr>
      </w:pPr>
      <w:hyperlink w:anchor="_Toc379354657" w:history="1">
        <w:r w:rsidR="00331059" w:rsidRPr="008A1F46">
          <w:rPr>
            <w:rStyle w:val="Hyperlink"/>
            <w:noProof/>
          </w:rPr>
          <w:t>Essential government contact information</w:t>
        </w:r>
        <w:r w:rsidR="00331059">
          <w:rPr>
            <w:noProof/>
            <w:webHidden/>
          </w:rPr>
          <w:tab/>
        </w:r>
        <w:r>
          <w:rPr>
            <w:noProof/>
            <w:webHidden/>
          </w:rPr>
          <w:fldChar w:fldCharType="begin"/>
        </w:r>
        <w:r w:rsidR="00331059">
          <w:rPr>
            <w:noProof/>
            <w:webHidden/>
          </w:rPr>
          <w:instrText xml:space="preserve"> PAGEREF _Toc379354657 \h </w:instrText>
        </w:r>
        <w:r>
          <w:rPr>
            <w:noProof/>
            <w:webHidden/>
          </w:rPr>
        </w:r>
        <w:r>
          <w:rPr>
            <w:noProof/>
            <w:webHidden/>
          </w:rPr>
          <w:fldChar w:fldCharType="separate"/>
        </w:r>
        <w:r w:rsidR="005F1802">
          <w:rPr>
            <w:noProof/>
            <w:webHidden/>
          </w:rPr>
          <w:t>22</w:t>
        </w:r>
        <w:r>
          <w:rPr>
            <w:noProof/>
            <w:webHidden/>
          </w:rPr>
          <w:fldChar w:fldCharType="end"/>
        </w:r>
      </w:hyperlink>
    </w:p>
    <w:p w:rsidR="00331059" w:rsidRDefault="00DE5AE4">
      <w:pPr>
        <w:pStyle w:val="TOC2"/>
        <w:tabs>
          <w:tab w:val="right" w:leader="dot" w:pos="8820"/>
        </w:tabs>
        <w:rPr>
          <w:rFonts w:asciiTheme="minorHAnsi" w:eastAsiaTheme="minorEastAsia" w:hAnsiTheme="minorHAnsi" w:cstheme="minorBidi"/>
          <w:noProof/>
          <w:szCs w:val="22"/>
          <w:lang w:val="en-US"/>
        </w:rPr>
      </w:pPr>
      <w:hyperlink w:anchor="_Toc379354658" w:history="1">
        <w:r w:rsidR="00331059" w:rsidRPr="008A1F46">
          <w:rPr>
            <w:rStyle w:val="Hyperlink"/>
            <w:noProof/>
          </w:rPr>
          <w:t>Essential utility contact information</w:t>
        </w:r>
        <w:r w:rsidR="00331059">
          <w:rPr>
            <w:noProof/>
            <w:webHidden/>
          </w:rPr>
          <w:tab/>
        </w:r>
        <w:r>
          <w:rPr>
            <w:noProof/>
            <w:webHidden/>
          </w:rPr>
          <w:fldChar w:fldCharType="begin"/>
        </w:r>
        <w:r w:rsidR="00331059">
          <w:rPr>
            <w:noProof/>
            <w:webHidden/>
          </w:rPr>
          <w:instrText xml:space="preserve"> PAGEREF _Toc379354658 \h </w:instrText>
        </w:r>
        <w:r>
          <w:rPr>
            <w:noProof/>
            <w:webHidden/>
          </w:rPr>
        </w:r>
        <w:r>
          <w:rPr>
            <w:noProof/>
            <w:webHidden/>
          </w:rPr>
          <w:fldChar w:fldCharType="separate"/>
        </w:r>
        <w:r w:rsidR="005F1802">
          <w:rPr>
            <w:noProof/>
            <w:webHidden/>
          </w:rPr>
          <w:t>22</w:t>
        </w:r>
        <w:r>
          <w:rPr>
            <w:noProof/>
            <w:webHidden/>
          </w:rPr>
          <w:fldChar w:fldCharType="end"/>
        </w:r>
      </w:hyperlink>
    </w:p>
    <w:p w:rsidR="00331059" w:rsidRDefault="00DE5AE4">
      <w:pPr>
        <w:pStyle w:val="TOC1"/>
        <w:tabs>
          <w:tab w:val="right" w:leader="dot" w:pos="8820"/>
        </w:tabs>
        <w:rPr>
          <w:rFonts w:asciiTheme="minorHAnsi" w:eastAsiaTheme="minorEastAsia" w:hAnsiTheme="minorHAnsi" w:cstheme="minorBidi"/>
          <w:noProof/>
          <w:szCs w:val="22"/>
          <w:lang w:val="en-US"/>
        </w:rPr>
      </w:pPr>
      <w:hyperlink w:anchor="_Toc379354659" w:history="1">
        <w:r w:rsidR="00331059" w:rsidRPr="008A1F46">
          <w:rPr>
            <w:rStyle w:val="Hyperlink"/>
            <w:noProof/>
          </w:rPr>
          <w:t>External contact lists – last updated:</w:t>
        </w:r>
        <w:r w:rsidR="00331059">
          <w:rPr>
            <w:noProof/>
            <w:webHidden/>
          </w:rPr>
          <w:tab/>
        </w:r>
        <w:r>
          <w:rPr>
            <w:noProof/>
            <w:webHidden/>
          </w:rPr>
          <w:fldChar w:fldCharType="begin"/>
        </w:r>
        <w:r w:rsidR="00331059">
          <w:rPr>
            <w:noProof/>
            <w:webHidden/>
          </w:rPr>
          <w:instrText xml:space="preserve"> PAGEREF _Toc379354659 \h </w:instrText>
        </w:r>
        <w:r>
          <w:rPr>
            <w:noProof/>
            <w:webHidden/>
          </w:rPr>
        </w:r>
        <w:r>
          <w:rPr>
            <w:noProof/>
            <w:webHidden/>
          </w:rPr>
          <w:fldChar w:fldCharType="separate"/>
        </w:r>
        <w:r w:rsidR="005F1802">
          <w:rPr>
            <w:noProof/>
            <w:webHidden/>
          </w:rPr>
          <w:t>23</w:t>
        </w:r>
        <w:r>
          <w:rPr>
            <w:noProof/>
            <w:webHidden/>
          </w:rPr>
          <w:fldChar w:fldCharType="end"/>
        </w:r>
      </w:hyperlink>
    </w:p>
    <w:p w:rsidR="00331059" w:rsidRDefault="00DE5AE4">
      <w:pPr>
        <w:pStyle w:val="TOC2"/>
        <w:tabs>
          <w:tab w:val="right" w:leader="dot" w:pos="8820"/>
        </w:tabs>
        <w:rPr>
          <w:rFonts w:asciiTheme="minorHAnsi" w:eastAsiaTheme="minorEastAsia" w:hAnsiTheme="minorHAnsi" w:cstheme="minorBidi"/>
          <w:noProof/>
          <w:szCs w:val="22"/>
          <w:lang w:val="en-US"/>
        </w:rPr>
      </w:pPr>
      <w:hyperlink w:anchor="_Toc379354660" w:history="1">
        <w:r w:rsidR="00331059" w:rsidRPr="008A1F46">
          <w:rPr>
            <w:rStyle w:val="Hyperlink"/>
            <w:noProof/>
          </w:rPr>
          <w:t>Essential security contact information</w:t>
        </w:r>
        <w:r w:rsidR="00331059">
          <w:rPr>
            <w:noProof/>
            <w:webHidden/>
          </w:rPr>
          <w:tab/>
        </w:r>
        <w:r>
          <w:rPr>
            <w:noProof/>
            <w:webHidden/>
          </w:rPr>
          <w:fldChar w:fldCharType="begin"/>
        </w:r>
        <w:r w:rsidR="00331059">
          <w:rPr>
            <w:noProof/>
            <w:webHidden/>
          </w:rPr>
          <w:instrText xml:space="preserve"> PAGEREF _Toc379354660 \h </w:instrText>
        </w:r>
        <w:r>
          <w:rPr>
            <w:noProof/>
            <w:webHidden/>
          </w:rPr>
        </w:r>
        <w:r>
          <w:rPr>
            <w:noProof/>
            <w:webHidden/>
          </w:rPr>
          <w:fldChar w:fldCharType="separate"/>
        </w:r>
        <w:r w:rsidR="005F1802">
          <w:rPr>
            <w:noProof/>
            <w:webHidden/>
          </w:rPr>
          <w:t>23</w:t>
        </w:r>
        <w:r>
          <w:rPr>
            <w:noProof/>
            <w:webHidden/>
          </w:rPr>
          <w:fldChar w:fldCharType="end"/>
        </w:r>
      </w:hyperlink>
    </w:p>
    <w:p w:rsidR="00331059" w:rsidRDefault="00DE5AE4">
      <w:pPr>
        <w:pStyle w:val="TOC2"/>
        <w:tabs>
          <w:tab w:val="right" w:leader="dot" w:pos="8820"/>
        </w:tabs>
        <w:rPr>
          <w:rFonts w:asciiTheme="minorHAnsi" w:eastAsiaTheme="minorEastAsia" w:hAnsiTheme="minorHAnsi" w:cstheme="minorBidi"/>
          <w:noProof/>
          <w:szCs w:val="22"/>
          <w:lang w:val="en-US"/>
        </w:rPr>
      </w:pPr>
      <w:hyperlink w:anchor="_Toc379354661" w:history="1">
        <w:r w:rsidR="00331059" w:rsidRPr="008A1F46">
          <w:rPr>
            <w:rStyle w:val="Hyperlink"/>
            <w:noProof/>
          </w:rPr>
          <w:t>Other miscellaneous contact information</w:t>
        </w:r>
        <w:r w:rsidR="00331059">
          <w:rPr>
            <w:noProof/>
            <w:webHidden/>
          </w:rPr>
          <w:tab/>
        </w:r>
        <w:r>
          <w:rPr>
            <w:noProof/>
            <w:webHidden/>
          </w:rPr>
          <w:fldChar w:fldCharType="begin"/>
        </w:r>
        <w:r w:rsidR="00331059">
          <w:rPr>
            <w:noProof/>
            <w:webHidden/>
          </w:rPr>
          <w:instrText xml:space="preserve"> PAGEREF _Toc379354661 \h </w:instrText>
        </w:r>
        <w:r>
          <w:rPr>
            <w:noProof/>
            <w:webHidden/>
          </w:rPr>
        </w:r>
        <w:r>
          <w:rPr>
            <w:noProof/>
            <w:webHidden/>
          </w:rPr>
          <w:fldChar w:fldCharType="separate"/>
        </w:r>
        <w:r w:rsidR="005F1802">
          <w:rPr>
            <w:noProof/>
            <w:webHidden/>
          </w:rPr>
          <w:t>23</w:t>
        </w:r>
        <w:r>
          <w:rPr>
            <w:noProof/>
            <w:webHidden/>
          </w:rPr>
          <w:fldChar w:fldCharType="end"/>
        </w:r>
      </w:hyperlink>
    </w:p>
    <w:p w:rsidR="00331059" w:rsidRDefault="00DE5AE4">
      <w:pPr>
        <w:pStyle w:val="TOC2"/>
        <w:tabs>
          <w:tab w:val="right" w:leader="dot" w:pos="8820"/>
        </w:tabs>
        <w:rPr>
          <w:rFonts w:asciiTheme="minorHAnsi" w:eastAsiaTheme="minorEastAsia" w:hAnsiTheme="minorHAnsi" w:cstheme="minorBidi"/>
          <w:noProof/>
          <w:szCs w:val="22"/>
          <w:lang w:val="en-US"/>
        </w:rPr>
      </w:pPr>
      <w:hyperlink w:anchor="_Toc379354662" w:history="1">
        <w:r w:rsidR="00331059" w:rsidRPr="008A1F46">
          <w:rPr>
            <w:rStyle w:val="Hyperlink"/>
            <w:noProof/>
          </w:rPr>
          <w:t>Local ECE services/schools contact information</w:t>
        </w:r>
        <w:r w:rsidR="00331059">
          <w:rPr>
            <w:noProof/>
            <w:webHidden/>
          </w:rPr>
          <w:tab/>
        </w:r>
        <w:r>
          <w:rPr>
            <w:noProof/>
            <w:webHidden/>
          </w:rPr>
          <w:fldChar w:fldCharType="begin"/>
        </w:r>
        <w:r w:rsidR="00331059">
          <w:rPr>
            <w:noProof/>
            <w:webHidden/>
          </w:rPr>
          <w:instrText xml:space="preserve"> PAGEREF _Toc379354662 \h </w:instrText>
        </w:r>
        <w:r>
          <w:rPr>
            <w:noProof/>
            <w:webHidden/>
          </w:rPr>
        </w:r>
        <w:r>
          <w:rPr>
            <w:noProof/>
            <w:webHidden/>
          </w:rPr>
          <w:fldChar w:fldCharType="separate"/>
        </w:r>
        <w:r w:rsidR="005F1802">
          <w:rPr>
            <w:noProof/>
            <w:webHidden/>
          </w:rPr>
          <w:t>23</w:t>
        </w:r>
        <w:r>
          <w:rPr>
            <w:noProof/>
            <w:webHidden/>
          </w:rPr>
          <w:fldChar w:fldCharType="end"/>
        </w:r>
      </w:hyperlink>
    </w:p>
    <w:p w:rsidR="00331059" w:rsidRDefault="00DE5AE4">
      <w:pPr>
        <w:pStyle w:val="TOC1"/>
        <w:tabs>
          <w:tab w:val="right" w:leader="dot" w:pos="8820"/>
        </w:tabs>
        <w:rPr>
          <w:rFonts w:asciiTheme="minorHAnsi" w:eastAsiaTheme="minorEastAsia" w:hAnsiTheme="minorHAnsi" w:cstheme="minorBidi"/>
          <w:noProof/>
          <w:szCs w:val="22"/>
          <w:lang w:val="en-US"/>
        </w:rPr>
      </w:pPr>
      <w:hyperlink w:anchor="_Toc379354663" w:history="1">
        <w:r w:rsidR="00331059" w:rsidRPr="008A1F46">
          <w:rPr>
            <w:rStyle w:val="Hyperlink"/>
            <w:noProof/>
          </w:rPr>
          <w:t>Students / parents and caregivers (and alternate) contact list – Last updated:</w:t>
        </w:r>
        <w:r w:rsidR="00331059">
          <w:rPr>
            <w:noProof/>
            <w:webHidden/>
          </w:rPr>
          <w:tab/>
        </w:r>
        <w:r>
          <w:rPr>
            <w:noProof/>
            <w:webHidden/>
          </w:rPr>
          <w:fldChar w:fldCharType="begin"/>
        </w:r>
        <w:r w:rsidR="00331059">
          <w:rPr>
            <w:noProof/>
            <w:webHidden/>
          </w:rPr>
          <w:instrText xml:space="preserve"> PAGEREF _Toc379354663 \h </w:instrText>
        </w:r>
        <w:r>
          <w:rPr>
            <w:noProof/>
            <w:webHidden/>
          </w:rPr>
        </w:r>
        <w:r>
          <w:rPr>
            <w:noProof/>
            <w:webHidden/>
          </w:rPr>
          <w:fldChar w:fldCharType="separate"/>
        </w:r>
        <w:r w:rsidR="005F1802">
          <w:rPr>
            <w:noProof/>
            <w:webHidden/>
          </w:rPr>
          <w:t>24</w:t>
        </w:r>
        <w:r>
          <w:rPr>
            <w:noProof/>
            <w:webHidden/>
          </w:rPr>
          <w:fldChar w:fldCharType="end"/>
        </w:r>
      </w:hyperlink>
    </w:p>
    <w:p w:rsidR="00ED46DE" w:rsidRDefault="00DE5AE4" w:rsidP="00ED46DE">
      <w:pPr>
        <w:spacing w:after="0"/>
      </w:pPr>
      <w:r>
        <w:fldChar w:fldCharType="end"/>
      </w:r>
    </w:p>
    <w:p w:rsidR="0019689D" w:rsidRDefault="0019689D">
      <w:pPr>
        <w:spacing w:after="0"/>
        <w:rPr>
          <w:rFonts w:ascii="Times New Roman" w:hAnsi="Times New Roman"/>
          <w:b/>
          <w:color w:val="C00000"/>
          <w:sz w:val="36"/>
          <w:szCs w:val="20"/>
        </w:rPr>
      </w:pPr>
      <w:r>
        <w:br w:type="page"/>
      </w:r>
    </w:p>
    <w:p w:rsidR="00ED46DE" w:rsidRDefault="00ED46DE" w:rsidP="00ED46DE">
      <w:pPr>
        <w:pStyle w:val="Heading1"/>
      </w:pPr>
      <w:bookmarkStart w:id="5" w:name="_Toc379354633"/>
      <w:r>
        <w:lastRenderedPageBreak/>
        <w:t>Basic emergency response process</w:t>
      </w:r>
      <w:bookmarkEnd w:id="5"/>
    </w:p>
    <w:p w:rsidR="00ED46DE" w:rsidRPr="004E663B" w:rsidRDefault="00ED46DE" w:rsidP="00ED46DE">
      <w:pPr>
        <w:pStyle w:val="BodyText"/>
      </w:pPr>
      <w:r w:rsidRPr="004E663B">
        <w:t>While every event is unique, there are some basic steps to follow when responding to any emergency, which are outlined below:</w:t>
      </w:r>
    </w:p>
    <w:p w:rsidR="00ED46DE" w:rsidRPr="004E663B" w:rsidRDefault="00ED46DE" w:rsidP="00ED46DE">
      <w:pPr>
        <w:pStyle w:val="BodyText"/>
      </w:pPr>
      <w:r>
        <w:rPr>
          <w:noProof/>
          <w:lang w:eastAsia="en-NZ"/>
        </w:rPr>
        <w:drawing>
          <wp:anchor distT="0" distB="0" distL="114300" distR="114300" simplePos="0" relativeHeight="251665408" behindDoc="1" locked="0" layoutInCell="1" allowOverlap="1">
            <wp:simplePos x="0" y="0"/>
            <wp:positionH relativeFrom="column">
              <wp:posOffset>-38100</wp:posOffset>
            </wp:positionH>
            <wp:positionV relativeFrom="paragraph">
              <wp:posOffset>234950</wp:posOffset>
            </wp:positionV>
            <wp:extent cx="5274310" cy="4343400"/>
            <wp:effectExtent l="0" t="0" r="2540" b="0"/>
            <wp:wrapSquare wrapText="bothSides"/>
            <wp:docPr id="10" name="Picture 1" descr="Flowchart showing the event occurs, assess the impact on the school or ECE, then depending on the event; call emergency services (111), respond to event as outlined in this plan, consider the need for evacuation, notify the manager/principal and all staff then initiate parent/caregiver contac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chart showing the event occurs, assess the impact on the school or ECE, then depending on the event; call emergency services (111), respond to event as outlined in this plan, consider the need for evacuation, notify the manager/principal and all staff then initiate parent/caregiver contact plan."/>
                    <pic:cNvPicPr>
                      <a:picLocks noChangeAspect="1" noChangeArrowheads="1"/>
                    </pic:cNvPicPr>
                  </pic:nvPicPr>
                  <pic:blipFill>
                    <a:blip r:embed="rId9" cstate="print"/>
                    <a:srcRect/>
                    <a:stretch>
                      <a:fillRect/>
                    </a:stretch>
                  </pic:blipFill>
                  <pic:spPr bwMode="auto">
                    <a:xfrm>
                      <a:off x="0" y="0"/>
                      <a:ext cx="5274310" cy="4343400"/>
                    </a:xfrm>
                    <a:prstGeom prst="rect">
                      <a:avLst/>
                    </a:prstGeom>
                    <a:noFill/>
                    <a:ln w="9525">
                      <a:noFill/>
                      <a:miter lim="800000"/>
                      <a:headEnd/>
                      <a:tailEnd/>
                    </a:ln>
                  </pic:spPr>
                </pic:pic>
              </a:graphicData>
            </a:graphic>
          </wp:anchor>
        </w:drawing>
      </w:r>
    </w:p>
    <w:p w:rsidR="00ED46DE" w:rsidRDefault="00ED46DE" w:rsidP="00ED46DE">
      <w:pPr>
        <w:pStyle w:val="Heading2"/>
        <w:sectPr w:rsidR="00ED46DE" w:rsidSect="006538B7">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276" w:header="708" w:footer="708" w:gutter="0"/>
          <w:cols w:space="708"/>
          <w:titlePg/>
          <w:docGrid w:linePitch="360"/>
        </w:sectPr>
      </w:pPr>
      <w:bookmarkStart w:id="6" w:name="_Toc296686560"/>
    </w:p>
    <w:p w:rsidR="00ED46DE" w:rsidRDefault="00ED46DE" w:rsidP="00ED46DE">
      <w:pPr>
        <w:pStyle w:val="Heading1"/>
      </w:pPr>
      <w:bookmarkStart w:id="7" w:name="_Toc379354634"/>
      <w:bookmarkEnd w:id="6"/>
      <w:r>
        <w:lastRenderedPageBreak/>
        <w:t>Site map</w:t>
      </w:r>
      <w:bookmarkStart w:id="8" w:name="_Toc296686561"/>
      <w:bookmarkEnd w:id="7"/>
    </w:p>
    <w:p w:rsidR="00ED46DE" w:rsidRDefault="00ED46DE" w:rsidP="00ED46DE">
      <w:r>
        <w:t>Insert a copy of your site map here (replace this example page). See the planning guide for advice on setting up a site-map, and the types of information to record on it.</w:t>
      </w:r>
    </w:p>
    <w:p w:rsidR="00ED46DE" w:rsidRDefault="00ED46DE" w:rsidP="00ED46DE">
      <w:r>
        <w:rPr>
          <w:noProof/>
          <w:lang w:eastAsia="en-NZ"/>
        </w:rPr>
        <w:drawing>
          <wp:anchor distT="0" distB="0" distL="114300" distR="114300" simplePos="0" relativeHeight="251666432" behindDoc="1" locked="0" layoutInCell="1" allowOverlap="1">
            <wp:simplePos x="0" y="0"/>
            <wp:positionH relativeFrom="column">
              <wp:posOffset>19050</wp:posOffset>
            </wp:positionH>
            <wp:positionV relativeFrom="paragraph">
              <wp:posOffset>123190</wp:posOffset>
            </wp:positionV>
            <wp:extent cx="5274310" cy="6257925"/>
            <wp:effectExtent l="19050" t="0" r="2540" b="0"/>
            <wp:wrapTight wrapText="bothSides">
              <wp:wrapPolygon edited="0">
                <wp:start x="-78" y="0"/>
                <wp:lineTo x="-78" y="21567"/>
                <wp:lineTo x="21610" y="21567"/>
                <wp:lineTo x="21610" y="0"/>
                <wp:lineTo x="-78" y="0"/>
              </wp:wrapPolygon>
            </wp:wrapTight>
            <wp:docPr id="11" name="Picture 4" descr="An example school site map showing the evacuation areas, offsite evacuation area, fire extinguishers, first aid kits, gas cut-off valve and the main electrical switchbo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 example school site map showing the evacuation areas, offsite evacuation area, fire extinguishers, first aid kits, gas cut-off valve and the main electrical switchboard. "/>
                    <pic:cNvPicPr>
                      <a:picLocks noChangeAspect="1" noChangeArrowheads="1"/>
                    </pic:cNvPicPr>
                  </pic:nvPicPr>
                  <pic:blipFill>
                    <a:blip r:embed="rId16" cstate="print"/>
                    <a:srcRect/>
                    <a:stretch>
                      <a:fillRect/>
                    </a:stretch>
                  </pic:blipFill>
                  <pic:spPr bwMode="auto">
                    <a:xfrm>
                      <a:off x="0" y="0"/>
                      <a:ext cx="5274310" cy="6257925"/>
                    </a:xfrm>
                    <a:prstGeom prst="rect">
                      <a:avLst/>
                    </a:prstGeom>
                    <a:noFill/>
                    <a:ln w="9525">
                      <a:noFill/>
                      <a:miter lim="800000"/>
                      <a:headEnd/>
                      <a:tailEnd/>
                    </a:ln>
                  </pic:spPr>
                </pic:pic>
              </a:graphicData>
            </a:graphic>
          </wp:anchor>
        </w:drawing>
      </w:r>
    </w:p>
    <w:bookmarkEnd w:id="8"/>
    <w:p w:rsidR="00ED46DE" w:rsidRDefault="00ED46DE" w:rsidP="00ED46DE">
      <w:pPr>
        <w:sectPr w:rsidR="00ED46DE" w:rsidSect="006538B7">
          <w:pgSz w:w="11906" w:h="16838"/>
          <w:pgMar w:top="1440" w:right="1800" w:bottom="1440" w:left="1276" w:header="708" w:footer="708" w:gutter="0"/>
          <w:cols w:space="708"/>
          <w:titlePg/>
          <w:docGrid w:linePitch="360"/>
        </w:sectPr>
      </w:pPr>
    </w:p>
    <w:p w:rsidR="00ED46DE" w:rsidRDefault="00ED46DE" w:rsidP="00ED46DE">
      <w:pPr>
        <w:pStyle w:val="Heading1"/>
      </w:pPr>
      <w:bookmarkStart w:id="9" w:name="_Toc379354635"/>
      <w:r>
        <w:lastRenderedPageBreak/>
        <w:t>Evacuation</w:t>
      </w:r>
      <w:bookmarkEnd w:id="9"/>
    </w:p>
    <w:p w:rsidR="00ED46DE" w:rsidRDefault="00ED46DE" w:rsidP="00ED46DE">
      <w:pPr>
        <w:rPr>
          <w:rFonts w:cs="Arial"/>
          <w:szCs w:val="22"/>
        </w:rPr>
      </w:pPr>
      <w:r w:rsidRPr="00BB401C">
        <w:rPr>
          <w:rFonts w:cs="Arial"/>
          <w:szCs w:val="22"/>
        </w:rPr>
        <w:t>Evacuation from the school</w:t>
      </w:r>
      <w:r>
        <w:rPr>
          <w:rFonts w:cs="Arial"/>
          <w:szCs w:val="22"/>
        </w:rPr>
        <w:t xml:space="preserve">/ECE </w:t>
      </w:r>
      <w:r w:rsidRPr="00BB401C">
        <w:rPr>
          <w:rFonts w:cs="Arial"/>
          <w:szCs w:val="22"/>
        </w:rPr>
        <w:t xml:space="preserve">may be required to ensure the safety of staff and </w:t>
      </w:r>
      <w:r>
        <w:rPr>
          <w:rFonts w:cs="Arial"/>
          <w:szCs w:val="22"/>
        </w:rPr>
        <w:t>students in</w:t>
      </w:r>
      <w:r w:rsidRPr="0021313C">
        <w:rPr>
          <w:rFonts w:cs="Arial"/>
          <w:szCs w:val="22"/>
        </w:rPr>
        <w:t xml:space="preserve"> </w:t>
      </w:r>
      <w:r w:rsidRPr="00BB401C">
        <w:rPr>
          <w:rFonts w:cs="Arial"/>
          <w:szCs w:val="22"/>
        </w:rPr>
        <w:t>an emergency event</w:t>
      </w:r>
      <w:r>
        <w:rPr>
          <w:rFonts w:cs="Arial"/>
          <w:szCs w:val="22"/>
        </w:rPr>
        <w:t xml:space="preserve">. </w:t>
      </w:r>
      <w:r w:rsidRPr="00BB401C">
        <w:rPr>
          <w:rFonts w:cs="Arial"/>
          <w:szCs w:val="22"/>
        </w:rPr>
        <w:t xml:space="preserve">In all cases, evacuations need to be planned and practiced.  </w:t>
      </w:r>
    </w:p>
    <w:p w:rsidR="00ED46DE" w:rsidRDefault="00ED46DE" w:rsidP="00ED46DE">
      <w:pPr>
        <w:pStyle w:val="Heading2"/>
      </w:pPr>
      <w:bookmarkStart w:id="10" w:name="_Toc379354636"/>
      <w:r>
        <w:t>General evacuation plan</w:t>
      </w:r>
      <w:bookmarkEnd w:id="10"/>
    </w:p>
    <w:p w:rsidR="00ED46DE" w:rsidRDefault="00ED46DE" w:rsidP="00ED46DE">
      <w:r>
        <w:rPr>
          <w:noProof/>
          <w:lang w:eastAsia="en-NZ"/>
        </w:rPr>
        <w:drawing>
          <wp:inline distT="0" distB="0" distL="0" distR="0">
            <wp:extent cx="5276850" cy="5419725"/>
            <wp:effectExtent l="19050" t="0" r="0" b="0"/>
            <wp:docPr id="1" name="Picture 7" descr="A general evacuation plan showing what to do when an alarm sounds, what to do when it's a specific event (tsunami or a bomb threat) and what to do following an evacu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general evacuation plan showing what to do when an alarm sounds, what to do when it's a specific event (tsunami or a bomb threat) and what to do following an evacuation. "/>
                    <pic:cNvPicPr>
                      <a:picLocks noChangeAspect="1" noChangeArrowheads="1"/>
                    </pic:cNvPicPr>
                  </pic:nvPicPr>
                  <pic:blipFill>
                    <a:blip r:embed="rId17" cstate="print"/>
                    <a:srcRect/>
                    <a:stretch>
                      <a:fillRect/>
                    </a:stretch>
                  </pic:blipFill>
                  <pic:spPr bwMode="auto">
                    <a:xfrm>
                      <a:off x="0" y="0"/>
                      <a:ext cx="5276850" cy="5419725"/>
                    </a:xfrm>
                    <a:prstGeom prst="rect">
                      <a:avLst/>
                    </a:prstGeom>
                    <a:noFill/>
                    <a:ln w="9525">
                      <a:noFill/>
                      <a:miter lim="800000"/>
                      <a:headEnd/>
                      <a:tailEnd/>
                    </a:ln>
                  </pic:spPr>
                </pic:pic>
              </a:graphicData>
            </a:graphic>
          </wp:inline>
        </w:drawing>
      </w:r>
    </w:p>
    <w:p w:rsidR="00ED46DE" w:rsidRDefault="00ED46DE" w:rsidP="00ED46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ED46DE" w:rsidTr="006538B7">
        <w:tc>
          <w:tcPr>
            <w:tcW w:w="8522" w:type="dxa"/>
          </w:tcPr>
          <w:p w:rsidR="00ED46DE" w:rsidRPr="008F7297" w:rsidRDefault="00ED46DE" w:rsidP="006538B7">
            <w:pPr>
              <w:rPr>
                <w:b/>
              </w:rPr>
            </w:pPr>
            <w:r w:rsidRPr="008F7297">
              <w:rPr>
                <w:b/>
              </w:rPr>
              <w:t>Our evacuation areas</w:t>
            </w:r>
          </w:p>
          <w:p w:rsidR="00ED46DE" w:rsidRDefault="00ED46DE" w:rsidP="006538B7">
            <w:pPr>
              <w:rPr>
                <w:highlight w:val="yellow"/>
              </w:rPr>
            </w:pPr>
            <w:r w:rsidRPr="008F7297">
              <w:rPr>
                <w:highlight w:val="yellow"/>
              </w:rPr>
              <w:t xml:space="preserve">Record </w:t>
            </w:r>
            <w:r w:rsidR="002F544D">
              <w:rPr>
                <w:highlight w:val="yellow"/>
              </w:rPr>
              <w:t>your evacuation areas</w:t>
            </w:r>
            <w:r w:rsidRPr="008F7297">
              <w:rPr>
                <w:highlight w:val="yellow"/>
              </w:rPr>
              <w:t xml:space="preserve"> here</w:t>
            </w:r>
            <w:r w:rsidR="002F544D">
              <w:rPr>
                <w:highlight w:val="yellow"/>
              </w:rPr>
              <w:t>:</w:t>
            </w:r>
          </w:p>
          <w:p w:rsidR="002F544D" w:rsidRDefault="002F544D" w:rsidP="006538B7">
            <w:pPr>
              <w:rPr>
                <w:highlight w:val="yellow"/>
              </w:rPr>
            </w:pPr>
            <w:r>
              <w:rPr>
                <w:highlight w:val="yellow"/>
              </w:rPr>
              <w:t>Fire evacuation area:</w:t>
            </w:r>
          </w:p>
          <w:p w:rsidR="00ED46DE" w:rsidRPr="002F544D" w:rsidRDefault="002F544D" w:rsidP="006538B7">
            <w:pPr>
              <w:rPr>
                <w:highlight w:val="yellow"/>
              </w:rPr>
            </w:pPr>
            <w:r w:rsidRPr="002F544D">
              <w:rPr>
                <w:highlight w:val="yellow"/>
              </w:rPr>
              <w:t>Earthquake evacuation area</w:t>
            </w:r>
            <w:r>
              <w:rPr>
                <w:highlight w:val="yellow"/>
              </w:rPr>
              <w:t>:</w:t>
            </w:r>
            <w:r w:rsidRPr="002F544D">
              <w:rPr>
                <w:highlight w:val="yellow"/>
              </w:rPr>
              <w:t xml:space="preserve"> (if required)</w:t>
            </w:r>
          </w:p>
          <w:p w:rsidR="002F544D" w:rsidRPr="00072AF3" w:rsidRDefault="002F544D" w:rsidP="006538B7">
            <w:r w:rsidRPr="002F544D">
              <w:rPr>
                <w:highlight w:val="yellow"/>
              </w:rPr>
              <w:t>Tsunami evacuation area</w:t>
            </w:r>
            <w:r>
              <w:rPr>
                <w:highlight w:val="yellow"/>
              </w:rPr>
              <w:t>:</w:t>
            </w:r>
            <w:r w:rsidRPr="002F544D">
              <w:rPr>
                <w:highlight w:val="yellow"/>
              </w:rPr>
              <w:t xml:space="preserve"> (if required)</w:t>
            </w:r>
          </w:p>
          <w:p w:rsidR="00ED46DE" w:rsidRPr="00072AF3" w:rsidRDefault="00ED46DE" w:rsidP="006538B7"/>
        </w:tc>
      </w:tr>
    </w:tbl>
    <w:p w:rsidR="00ED46DE" w:rsidRDefault="00ED46DE" w:rsidP="00ED46DE">
      <w:pPr>
        <w:sectPr w:rsidR="00ED46DE" w:rsidSect="006538B7">
          <w:pgSz w:w="11906" w:h="16838"/>
          <w:pgMar w:top="1440" w:right="1800" w:bottom="1440" w:left="1276" w:header="708" w:footer="708" w:gutter="0"/>
          <w:cols w:space="708"/>
          <w:titlePg/>
          <w:docGrid w:linePitch="360"/>
        </w:sectPr>
      </w:pPr>
    </w:p>
    <w:p w:rsidR="00ED46DE" w:rsidRDefault="00072B6F" w:rsidP="00ED46DE">
      <w:pPr>
        <w:pStyle w:val="Heading1"/>
      </w:pPr>
      <w:bookmarkStart w:id="11" w:name="_Toc379354637"/>
      <w:r>
        <w:lastRenderedPageBreak/>
        <w:t>R</w:t>
      </w:r>
      <w:r w:rsidR="00925574">
        <w:t>eunification</w:t>
      </w:r>
      <w:r w:rsidR="00ED46DE">
        <w:t xml:space="preserve"> plan </w:t>
      </w:r>
      <w:r w:rsidR="00925574">
        <w:t>for</w:t>
      </w:r>
      <w:r w:rsidR="00ED46DE">
        <w:t xml:space="preserve"> parents and caregivers</w:t>
      </w:r>
      <w:bookmarkEnd w:id="11"/>
    </w:p>
    <w:p w:rsidR="00FF2621" w:rsidRDefault="00ED46DE" w:rsidP="00ED46DE">
      <w:pPr>
        <w:rPr>
          <w:rFonts w:cs="Arial"/>
          <w:szCs w:val="22"/>
        </w:rPr>
      </w:pPr>
      <w:r w:rsidRPr="00CD0C6B">
        <w:rPr>
          <w:rFonts w:cs="Arial"/>
          <w:szCs w:val="22"/>
        </w:rPr>
        <w:t xml:space="preserve">In any emergency event, parents and caregivers </w:t>
      </w:r>
      <w:r w:rsidR="00FF2621">
        <w:rPr>
          <w:rFonts w:cs="Arial"/>
          <w:szCs w:val="22"/>
        </w:rPr>
        <w:t xml:space="preserve">need to be </w:t>
      </w:r>
      <w:r w:rsidRPr="00CD0C6B">
        <w:rPr>
          <w:rFonts w:cs="Arial"/>
          <w:szCs w:val="22"/>
        </w:rPr>
        <w:t>advise</w:t>
      </w:r>
      <w:r w:rsidR="00FF2621">
        <w:rPr>
          <w:rFonts w:cs="Arial"/>
          <w:szCs w:val="22"/>
        </w:rPr>
        <w:t>d o</w:t>
      </w:r>
      <w:r w:rsidRPr="00CD0C6B">
        <w:rPr>
          <w:rFonts w:cs="Arial"/>
          <w:szCs w:val="22"/>
        </w:rPr>
        <w:t xml:space="preserve">f the situation, and </w:t>
      </w:r>
      <w:r w:rsidR="003E27D4">
        <w:rPr>
          <w:rFonts w:cs="Arial"/>
          <w:szCs w:val="22"/>
        </w:rPr>
        <w:t>if</w:t>
      </w:r>
      <w:r w:rsidR="00FF2621">
        <w:rPr>
          <w:rFonts w:cs="Arial"/>
          <w:szCs w:val="22"/>
        </w:rPr>
        <w:t xml:space="preserve"> the emergency reunification plan is being invoked.</w:t>
      </w:r>
      <w:r w:rsidR="003E27D4">
        <w:rPr>
          <w:rFonts w:cs="Arial"/>
          <w:szCs w:val="22"/>
        </w:rPr>
        <w:t xml:space="preserve">  This requires schools, ECEs and </w:t>
      </w:r>
      <w:proofErr w:type="spellStart"/>
      <w:r w:rsidR="003E27D4">
        <w:rPr>
          <w:rFonts w:cs="Arial"/>
          <w:szCs w:val="22"/>
        </w:rPr>
        <w:t>Kohāhanga</w:t>
      </w:r>
      <w:proofErr w:type="spellEnd"/>
      <w:r w:rsidR="003E27D4">
        <w:rPr>
          <w:rFonts w:cs="Arial"/>
          <w:szCs w:val="22"/>
        </w:rPr>
        <w:t xml:space="preserve"> Reo to record who has uplifted each child or young person.  Each child or young person can only be released to a person identified by the parent or usual caregiver as approved to uplift that child or young person.</w:t>
      </w:r>
    </w:p>
    <w:p w:rsidR="00FF2621" w:rsidRDefault="00FF2621" w:rsidP="00ED46DE">
      <w:pPr>
        <w:rPr>
          <w:rFonts w:cs="Arial"/>
          <w:szCs w:val="22"/>
        </w:rPr>
      </w:pPr>
      <w:r>
        <w:rPr>
          <w:rFonts w:cs="Arial"/>
          <w:szCs w:val="22"/>
        </w:rPr>
        <w:t xml:space="preserve">Prior to an emergency event parents and caregivers </w:t>
      </w:r>
      <w:r w:rsidR="00674406">
        <w:rPr>
          <w:rFonts w:cs="Arial"/>
          <w:szCs w:val="22"/>
        </w:rPr>
        <w:t xml:space="preserve">need to </w:t>
      </w:r>
      <w:r>
        <w:rPr>
          <w:rFonts w:cs="Arial"/>
          <w:szCs w:val="22"/>
        </w:rPr>
        <w:t>know that your ECE or school has</w:t>
      </w:r>
      <w:r w:rsidR="00D30143">
        <w:rPr>
          <w:rFonts w:cs="Arial"/>
          <w:szCs w:val="22"/>
        </w:rPr>
        <w:t xml:space="preserve"> a well </w:t>
      </w:r>
      <w:proofErr w:type="gramStart"/>
      <w:r w:rsidR="00D30143">
        <w:rPr>
          <w:rFonts w:cs="Arial"/>
          <w:szCs w:val="22"/>
        </w:rPr>
        <w:t>documented,</w:t>
      </w:r>
      <w:proofErr w:type="gramEnd"/>
      <w:r w:rsidR="00D30143">
        <w:rPr>
          <w:rFonts w:cs="Arial"/>
          <w:szCs w:val="22"/>
        </w:rPr>
        <w:t xml:space="preserve"> and practiced</w:t>
      </w:r>
      <w:r>
        <w:rPr>
          <w:rFonts w:cs="Arial"/>
          <w:szCs w:val="22"/>
        </w:rPr>
        <w:t xml:space="preserve"> reunification process.  This will mean that parents and caregivers know what you will be doing and what is required of them.</w:t>
      </w:r>
    </w:p>
    <w:p w:rsidR="00ED46DE" w:rsidRDefault="00FF2621" w:rsidP="00ED46DE">
      <w:pPr>
        <w:rPr>
          <w:rFonts w:cs="Arial"/>
          <w:szCs w:val="22"/>
        </w:rPr>
      </w:pPr>
      <w:r>
        <w:rPr>
          <w:rFonts w:cs="Arial"/>
          <w:szCs w:val="22"/>
        </w:rPr>
        <w:t xml:space="preserve">For this to work everyone needs to know where the evacuation zones are and </w:t>
      </w:r>
      <w:r w:rsidR="00ED46DE" w:rsidRPr="00CD0C6B">
        <w:rPr>
          <w:rFonts w:cs="Arial"/>
          <w:szCs w:val="22"/>
        </w:rPr>
        <w:t xml:space="preserve">how they </w:t>
      </w:r>
      <w:r>
        <w:rPr>
          <w:rFonts w:cs="Arial"/>
          <w:szCs w:val="22"/>
        </w:rPr>
        <w:t>will</w:t>
      </w:r>
      <w:r w:rsidR="00ED46DE" w:rsidRPr="00CD0C6B">
        <w:rPr>
          <w:rFonts w:cs="Arial"/>
          <w:szCs w:val="22"/>
        </w:rPr>
        <w:t xml:space="preserve"> </w:t>
      </w:r>
      <w:r w:rsidR="00ED46DE">
        <w:rPr>
          <w:rFonts w:cs="Arial"/>
          <w:szCs w:val="22"/>
        </w:rPr>
        <w:t xml:space="preserve">collect </w:t>
      </w:r>
      <w:r w:rsidR="00674406">
        <w:rPr>
          <w:rFonts w:cs="Arial"/>
          <w:szCs w:val="22"/>
        </w:rPr>
        <w:t>their child/</w:t>
      </w:r>
      <w:proofErr w:type="spellStart"/>
      <w:r w:rsidR="00674406">
        <w:rPr>
          <w:rFonts w:cs="Arial"/>
          <w:szCs w:val="22"/>
        </w:rPr>
        <w:t>ren</w:t>
      </w:r>
      <w:proofErr w:type="spellEnd"/>
      <w:r w:rsidR="00ED46DE" w:rsidRPr="00CD0C6B">
        <w:rPr>
          <w:rFonts w:cs="Arial"/>
          <w:szCs w:val="22"/>
        </w:rPr>
        <w:t>.</w:t>
      </w:r>
    </w:p>
    <w:p w:rsidR="00ED46DE" w:rsidRDefault="00ED46DE" w:rsidP="00ED46DE">
      <w:pPr>
        <w:rPr>
          <w:rFonts w:cs="Arial"/>
          <w:szCs w:val="22"/>
        </w:rPr>
      </w:pPr>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8522"/>
      </w:tblGrid>
      <w:tr w:rsidR="00ED46DE" w:rsidTr="006538B7">
        <w:tc>
          <w:tcPr>
            <w:tcW w:w="8522" w:type="dxa"/>
          </w:tcPr>
          <w:p w:rsidR="00ED46DE" w:rsidRPr="008F7297" w:rsidRDefault="00ED46DE" w:rsidP="006538B7">
            <w:pPr>
              <w:rPr>
                <w:b/>
                <w:highlight w:val="yellow"/>
              </w:rPr>
            </w:pPr>
            <w:r w:rsidRPr="008F7297">
              <w:rPr>
                <w:b/>
              </w:rPr>
              <w:t>Our emergency contact plan for parents and caregivers</w:t>
            </w:r>
          </w:p>
          <w:p w:rsidR="00ED46DE" w:rsidRPr="008F7297" w:rsidRDefault="00ED46DE" w:rsidP="006538B7">
            <w:pPr>
              <w:rPr>
                <w:highlight w:val="yellow"/>
              </w:rPr>
            </w:pPr>
            <w:r w:rsidRPr="008F7297">
              <w:rPr>
                <w:highlight w:val="yellow"/>
              </w:rPr>
              <w:t xml:space="preserve">Note here: </w:t>
            </w:r>
          </w:p>
          <w:p w:rsidR="00ED46DE" w:rsidRPr="008F7297" w:rsidRDefault="00ED46DE" w:rsidP="006538B7">
            <w:pPr>
              <w:pStyle w:val="ListParagraph"/>
              <w:numPr>
                <w:ilvl w:val="0"/>
                <w:numId w:val="9"/>
              </w:numPr>
              <w:rPr>
                <w:highlight w:val="yellow"/>
              </w:rPr>
            </w:pPr>
            <w:r w:rsidRPr="008F7297">
              <w:rPr>
                <w:highlight w:val="yellow"/>
              </w:rPr>
              <w:t>How you will advise parents and caregivers in the event of an emergency (eg text alerts, phone tree etc)</w:t>
            </w:r>
          </w:p>
          <w:p w:rsidR="00ED46DE" w:rsidRPr="008F7297" w:rsidRDefault="00ED46DE" w:rsidP="006538B7">
            <w:pPr>
              <w:pStyle w:val="ListParagraph"/>
              <w:numPr>
                <w:ilvl w:val="0"/>
                <w:numId w:val="9"/>
              </w:numPr>
              <w:rPr>
                <w:highlight w:val="yellow"/>
              </w:rPr>
            </w:pPr>
            <w:r w:rsidRPr="008F7297">
              <w:rPr>
                <w:highlight w:val="yellow"/>
              </w:rPr>
              <w:t>Your school/</w:t>
            </w:r>
            <w:r w:rsidRPr="003E27D4">
              <w:rPr>
                <w:highlight w:val="yellow"/>
              </w:rPr>
              <w:t>ECE’s</w:t>
            </w:r>
            <w:r w:rsidR="003E27D4" w:rsidRPr="003E27D4">
              <w:rPr>
                <w:highlight w:val="yellow"/>
              </w:rPr>
              <w:t>/</w:t>
            </w:r>
            <w:r w:rsidR="003E27D4" w:rsidRPr="003E27D4">
              <w:rPr>
                <w:rFonts w:cs="Arial"/>
                <w:szCs w:val="22"/>
                <w:highlight w:val="yellow"/>
              </w:rPr>
              <w:t xml:space="preserve"> </w:t>
            </w:r>
            <w:proofErr w:type="spellStart"/>
            <w:r w:rsidR="003E27D4" w:rsidRPr="003E27D4">
              <w:rPr>
                <w:rFonts w:cs="Arial"/>
                <w:szCs w:val="22"/>
                <w:highlight w:val="yellow"/>
              </w:rPr>
              <w:t>Kohāhanga</w:t>
            </w:r>
            <w:proofErr w:type="spellEnd"/>
            <w:r w:rsidR="003E27D4" w:rsidRPr="003E27D4">
              <w:rPr>
                <w:rFonts w:cs="Arial"/>
                <w:szCs w:val="22"/>
                <w:highlight w:val="yellow"/>
              </w:rPr>
              <w:t xml:space="preserve"> Reo</w:t>
            </w:r>
            <w:r w:rsidRPr="003E27D4">
              <w:rPr>
                <w:highlight w:val="yellow"/>
              </w:rPr>
              <w:t xml:space="preserve"> method to </w:t>
            </w:r>
            <w:r w:rsidRPr="008F7297">
              <w:rPr>
                <w:highlight w:val="yellow"/>
              </w:rPr>
              <w:t>monitor and record when pupils are picked up by parents / caregivers.</w:t>
            </w:r>
          </w:p>
          <w:p w:rsidR="00ED46DE" w:rsidRDefault="00ED46DE" w:rsidP="006538B7">
            <w:pPr>
              <w:pStyle w:val="ListParagraph"/>
              <w:numPr>
                <w:ilvl w:val="0"/>
                <w:numId w:val="9"/>
              </w:numPr>
              <w:rPr>
                <w:highlight w:val="yellow"/>
              </w:rPr>
            </w:pPr>
            <w:proofErr w:type="spellStart"/>
            <w:r w:rsidRPr="008F7297">
              <w:rPr>
                <w:highlight w:val="yellow"/>
              </w:rPr>
              <w:t>Cellphone</w:t>
            </w:r>
            <w:proofErr w:type="spellEnd"/>
            <w:r w:rsidRPr="008F7297">
              <w:rPr>
                <w:highlight w:val="yellow"/>
              </w:rPr>
              <w:t xml:space="preserve"> use amongst school students may mean students are quickly in contact with their parents. Document school protocols about the use of </w:t>
            </w:r>
            <w:proofErr w:type="spellStart"/>
            <w:r w:rsidRPr="008F7297">
              <w:rPr>
                <w:highlight w:val="yellow"/>
              </w:rPr>
              <w:t>cellphones</w:t>
            </w:r>
            <w:proofErr w:type="spellEnd"/>
            <w:r w:rsidRPr="008F7297">
              <w:rPr>
                <w:highlight w:val="yellow"/>
              </w:rPr>
              <w:t xml:space="preserve"> in an emergency and make sure students know that they are to advise their teacher if they have made contact with their parents or caregivers (and remind them of this when running drills).</w:t>
            </w:r>
          </w:p>
          <w:p w:rsidR="001C4F93" w:rsidRDefault="001C4F93" w:rsidP="006538B7">
            <w:pPr>
              <w:pStyle w:val="ListParagraph"/>
              <w:numPr>
                <w:ilvl w:val="0"/>
                <w:numId w:val="9"/>
              </w:numPr>
              <w:rPr>
                <w:highlight w:val="yellow"/>
              </w:rPr>
            </w:pPr>
            <w:r>
              <w:rPr>
                <w:highlight w:val="yellow"/>
              </w:rPr>
              <w:t>Where is the building evacuation reunification zone?</w:t>
            </w:r>
          </w:p>
          <w:p w:rsidR="00ED46DE" w:rsidRPr="001C4F93" w:rsidRDefault="001C4F93" w:rsidP="001C4F93">
            <w:pPr>
              <w:pStyle w:val="ListParagraph"/>
              <w:numPr>
                <w:ilvl w:val="0"/>
                <w:numId w:val="9"/>
              </w:numPr>
              <w:rPr>
                <w:highlight w:val="yellow"/>
              </w:rPr>
            </w:pPr>
            <w:r>
              <w:rPr>
                <w:highlight w:val="yellow"/>
              </w:rPr>
              <w:t>Where is the tsunami evacuation reunification zone?</w:t>
            </w:r>
          </w:p>
        </w:tc>
      </w:tr>
    </w:tbl>
    <w:p w:rsidR="00ED46DE" w:rsidRDefault="00ED46DE" w:rsidP="00ED46DE"/>
    <w:p w:rsidR="00ED46DE" w:rsidRDefault="00ED46DE" w:rsidP="00ED46DE">
      <w:pPr>
        <w:pStyle w:val="Heading1"/>
      </w:pPr>
      <w:bookmarkStart w:id="12" w:name="_Toc379354638"/>
      <w:r>
        <w:t>Our role in a Civil Defence emergency</w:t>
      </w:r>
      <w:bookmarkEnd w:id="12"/>
    </w:p>
    <w:p w:rsidR="00ED46DE" w:rsidRPr="004E663B" w:rsidRDefault="00ED46DE" w:rsidP="00ED46DE">
      <w:r w:rsidRPr="004E663B">
        <w:t>Civil defence preparedness for ECEs and schools generally falls into two categories:</w:t>
      </w:r>
    </w:p>
    <w:p w:rsidR="00ED46DE" w:rsidRPr="004E663B" w:rsidRDefault="00ED46DE" w:rsidP="00ED46DE">
      <w:pPr>
        <w:pStyle w:val="ListParagraph"/>
        <w:numPr>
          <w:ilvl w:val="0"/>
          <w:numId w:val="11"/>
        </w:numPr>
      </w:pPr>
      <w:r w:rsidRPr="004E663B">
        <w:t>Ensuring the safety of students and staff at school during a civil defence emergency</w:t>
      </w:r>
    </w:p>
    <w:p w:rsidR="00ED46DE" w:rsidRPr="004E663B" w:rsidRDefault="00ED46DE" w:rsidP="00ED46DE">
      <w:pPr>
        <w:pStyle w:val="ListParagraph"/>
        <w:numPr>
          <w:ilvl w:val="0"/>
          <w:numId w:val="11"/>
        </w:numPr>
      </w:pPr>
      <w:r w:rsidRPr="004E663B">
        <w:t>Helping the wider local community during a civil defence emergency, as part of a response coordinated by the local territorial authority.</w:t>
      </w:r>
    </w:p>
    <w:p w:rsidR="00ED46DE" w:rsidRDefault="00ED46DE" w:rsidP="00ED46DE">
      <w:r w:rsidRPr="004E663B">
        <w:t>The local Civil Defence and Emergency Management Group will provide advice if your school/ECE is designated as a civil defence centre.</w:t>
      </w:r>
    </w:p>
    <w:p w:rsidR="00ED46DE" w:rsidRPr="004E663B" w:rsidRDefault="00ED46DE" w:rsidP="00ED46DE"/>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8522"/>
      </w:tblGrid>
      <w:tr w:rsidR="00ED46DE" w:rsidTr="006538B7">
        <w:tc>
          <w:tcPr>
            <w:tcW w:w="8522" w:type="dxa"/>
          </w:tcPr>
          <w:p w:rsidR="00ED46DE" w:rsidRPr="008F7297" w:rsidRDefault="00ED46DE" w:rsidP="006538B7">
            <w:pPr>
              <w:rPr>
                <w:b/>
              </w:rPr>
            </w:pPr>
            <w:r w:rsidRPr="008F7297">
              <w:rPr>
                <w:b/>
              </w:rPr>
              <w:t xml:space="preserve">Our role in a Civil Defence emergency </w:t>
            </w:r>
          </w:p>
          <w:p w:rsidR="00ED46DE" w:rsidRPr="008F7297" w:rsidRDefault="00ED46DE" w:rsidP="006538B7">
            <w:pPr>
              <w:rPr>
                <w:highlight w:val="yellow"/>
              </w:rPr>
            </w:pPr>
            <w:r w:rsidRPr="008F7297">
              <w:rPr>
                <w:highlight w:val="yellow"/>
              </w:rPr>
              <w:t xml:space="preserve">Note here any specific details of your school/ECE’s role in a Civil Defence (CD) emergency (eg </w:t>
            </w:r>
            <w:proofErr w:type="gramStart"/>
            <w:r w:rsidRPr="008F7297">
              <w:rPr>
                <w:highlight w:val="yellow"/>
              </w:rPr>
              <w:t>become a Civil Defence centre</w:t>
            </w:r>
            <w:proofErr w:type="gramEnd"/>
            <w:r w:rsidRPr="008F7297">
              <w:rPr>
                <w:highlight w:val="yellow"/>
              </w:rPr>
              <w:t xml:space="preserve">, etc). Make sure your contact list reflects contact details for your local CD group. </w:t>
            </w:r>
          </w:p>
          <w:p w:rsidR="00ED46DE" w:rsidRDefault="00ED46DE" w:rsidP="006538B7"/>
          <w:p w:rsidR="00ED46DE" w:rsidRDefault="00ED46DE" w:rsidP="006538B7"/>
        </w:tc>
      </w:tr>
    </w:tbl>
    <w:p w:rsidR="00ED46DE" w:rsidRDefault="00ED46DE" w:rsidP="00ED46DE">
      <w:pPr>
        <w:sectPr w:rsidR="00ED46DE" w:rsidSect="006538B7">
          <w:pgSz w:w="11906" w:h="16838"/>
          <w:pgMar w:top="1440" w:right="1800" w:bottom="1440" w:left="1276" w:header="708" w:footer="708" w:gutter="0"/>
          <w:cols w:space="708"/>
          <w:titlePg/>
          <w:docGrid w:linePitch="360"/>
        </w:sectPr>
      </w:pPr>
    </w:p>
    <w:p w:rsidR="00ED46DE" w:rsidRDefault="00ED46DE" w:rsidP="00ED46DE">
      <w:pPr>
        <w:pStyle w:val="Heading1"/>
      </w:pPr>
      <w:bookmarkStart w:id="13" w:name="_Toc379354639"/>
      <w:r>
        <w:lastRenderedPageBreak/>
        <w:t>Fire</w:t>
      </w:r>
      <w:bookmarkEnd w:id="13"/>
    </w:p>
    <w:p w:rsidR="00ED46DE" w:rsidRDefault="00ED46DE" w:rsidP="00ED46DE">
      <w:r w:rsidRPr="008E7ED3">
        <w:t>This checklist outlines what to do in the event of fire. You can also use it when practising a fire drill.</w:t>
      </w:r>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tblPr>
      <w:tblGrid>
        <w:gridCol w:w="1655"/>
        <w:gridCol w:w="7391"/>
      </w:tblGrid>
      <w:tr w:rsidR="00ED46DE" w:rsidRPr="008E7ED3" w:rsidTr="006538B7">
        <w:trPr>
          <w:trHeight w:val="393"/>
        </w:trPr>
        <w:tc>
          <w:tcPr>
            <w:tcW w:w="1696" w:type="dxa"/>
            <w:shd w:val="clear" w:color="auto" w:fill="E0E0E0"/>
            <w:vAlign w:val="center"/>
          </w:tcPr>
          <w:p w:rsidR="00ED46DE" w:rsidRPr="008E7ED3" w:rsidRDefault="00ED46DE" w:rsidP="006538B7">
            <w:pPr>
              <w:rPr>
                <w:b/>
              </w:rPr>
            </w:pPr>
          </w:p>
        </w:tc>
        <w:tc>
          <w:tcPr>
            <w:tcW w:w="8158" w:type="dxa"/>
            <w:shd w:val="clear" w:color="auto" w:fill="E0E0E0"/>
            <w:vAlign w:val="center"/>
          </w:tcPr>
          <w:p w:rsidR="00ED46DE" w:rsidRPr="008E7ED3" w:rsidRDefault="00ED46DE" w:rsidP="006538B7">
            <w:pPr>
              <w:rPr>
                <w:b/>
              </w:rPr>
            </w:pPr>
            <w:r w:rsidRPr="008E7ED3">
              <w:rPr>
                <w:b/>
              </w:rPr>
              <w:t>Response actions (as appropriate)</w:t>
            </w:r>
          </w:p>
        </w:tc>
      </w:tr>
      <w:tr w:rsidR="00ED46DE" w:rsidRPr="008E7ED3" w:rsidTr="006538B7">
        <w:trPr>
          <w:trHeight w:val="357"/>
        </w:trPr>
        <w:tc>
          <w:tcPr>
            <w:tcW w:w="1696" w:type="dxa"/>
            <w:vMerge w:val="restart"/>
            <w:shd w:val="clear" w:color="auto" w:fill="auto"/>
            <w:vAlign w:val="center"/>
          </w:tcPr>
          <w:p w:rsidR="00ED46DE" w:rsidRPr="008E7ED3" w:rsidRDefault="00ED46DE" w:rsidP="006538B7">
            <w:pPr>
              <w:rPr>
                <w:b/>
              </w:rPr>
            </w:pPr>
            <w:r w:rsidRPr="008E7ED3">
              <w:rPr>
                <w:b/>
              </w:rPr>
              <w:t xml:space="preserve">Discovery of a fire </w:t>
            </w:r>
          </w:p>
          <w:p w:rsidR="00ED46DE" w:rsidRPr="008E7ED3" w:rsidRDefault="00ED46DE" w:rsidP="006538B7">
            <w:pPr>
              <w:rPr>
                <w:b/>
              </w:rPr>
            </w:pPr>
          </w:p>
        </w:tc>
        <w:tc>
          <w:tcPr>
            <w:tcW w:w="8158" w:type="dxa"/>
            <w:shd w:val="clear" w:color="auto" w:fill="auto"/>
            <w:vAlign w:val="center"/>
          </w:tcPr>
          <w:p w:rsidR="00ED46DE" w:rsidRPr="008E7ED3" w:rsidRDefault="00ED46DE" w:rsidP="006538B7">
            <w:pPr>
              <w:rPr>
                <w:lang w:val="en-AU"/>
              </w:rPr>
            </w:pPr>
            <w:r w:rsidRPr="008E7ED3">
              <w:rPr>
                <w:lang w:val="en-AU"/>
              </w:rPr>
              <w:sym w:font="Wingdings" w:char="F06F"/>
            </w:r>
            <w:r w:rsidRPr="008E7ED3">
              <w:rPr>
                <w:lang w:val="en-AU"/>
              </w:rPr>
              <w:t xml:space="preserve"> Ring the fire alarm. </w:t>
            </w:r>
          </w:p>
        </w:tc>
      </w:tr>
      <w:tr w:rsidR="00ED46DE" w:rsidRPr="008E7ED3" w:rsidTr="006538B7">
        <w:trPr>
          <w:trHeight w:val="353"/>
        </w:trPr>
        <w:tc>
          <w:tcPr>
            <w:tcW w:w="1696" w:type="dxa"/>
            <w:vMerge/>
            <w:shd w:val="clear" w:color="auto" w:fill="auto"/>
            <w:vAlign w:val="center"/>
          </w:tcPr>
          <w:p w:rsidR="00ED46DE" w:rsidRPr="008E7ED3" w:rsidRDefault="00ED46DE" w:rsidP="006538B7">
            <w:pPr>
              <w:rPr>
                <w:b/>
              </w:rPr>
            </w:pPr>
          </w:p>
        </w:tc>
        <w:tc>
          <w:tcPr>
            <w:tcW w:w="8158" w:type="dxa"/>
            <w:shd w:val="clear" w:color="auto" w:fill="auto"/>
            <w:vAlign w:val="center"/>
          </w:tcPr>
          <w:p w:rsidR="00ED46DE" w:rsidRPr="008E7ED3" w:rsidRDefault="00ED46DE" w:rsidP="006538B7">
            <w:pPr>
              <w:rPr>
                <w:lang w:val="en-AU"/>
              </w:rPr>
            </w:pPr>
            <w:r w:rsidRPr="008E7ED3">
              <w:rPr>
                <w:lang w:val="en-AU"/>
              </w:rPr>
              <w:sym w:font="Wingdings" w:char="F06F"/>
            </w:r>
            <w:r w:rsidRPr="008E7ED3">
              <w:rPr>
                <w:lang w:val="en-AU"/>
              </w:rPr>
              <w:t xml:space="preserve"> Call 111</w:t>
            </w:r>
          </w:p>
        </w:tc>
      </w:tr>
      <w:tr w:rsidR="00ED46DE" w:rsidRPr="008E7ED3" w:rsidTr="006538B7">
        <w:trPr>
          <w:trHeight w:val="389"/>
        </w:trPr>
        <w:tc>
          <w:tcPr>
            <w:tcW w:w="1696" w:type="dxa"/>
            <w:vMerge/>
            <w:shd w:val="clear" w:color="auto" w:fill="auto"/>
            <w:vAlign w:val="center"/>
          </w:tcPr>
          <w:p w:rsidR="00ED46DE" w:rsidRPr="008E7ED3" w:rsidRDefault="00ED46DE" w:rsidP="006538B7">
            <w:pPr>
              <w:rPr>
                <w:b/>
              </w:rPr>
            </w:pPr>
          </w:p>
        </w:tc>
        <w:tc>
          <w:tcPr>
            <w:tcW w:w="8158" w:type="dxa"/>
            <w:shd w:val="clear" w:color="auto" w:fill="auto"/>
            <w:vAlign w:val="center"/>
          </w:tcPr>
          <w:p w:rsidR="00ED46DE" w:rsidRPr="008E7ED3" w:rsidRDefault="00ED46DE" w:rsidP="006538B7">
            <w:r w:rsidRPr="008E7ED3">
              <w:sym w:font="Wingdings" w:char="F06F"/>
            </w:r>
            <w:r w:rsidRPr="008E7ED3">
              <w:t xml:space="preserve"> If safe to do so extinguish the fire.</w:t>
            </w:r>
          </w:p>
        </w:tc>
      </w:tr>
      <w:tr w:rsidR="00ED46DE" w:rsidRPr="008E7ED3" w:rsidTr="006538B7">
        <w:trPr>
          <w:trHeight w:val="695"/>
        </w:trPr>
        <w:tc>
          <w:tcPr>
            <w:tcW w:w="1696" w:type="dxa"/>
            <w:vMerge w:val="restart"/>
            <w:shd w:val="clear" w:color="auto" w:fill="auto"/>
            <w:vAlign w:val="center"/>
          </w:tcPr>
          <w:p w:rsidR="00ED46DE" w:rsidRPr="008E7ED3" w:rsidRDefault="00ED46DE" w:rsidP="006538B7">
            <w:pPr>
              <w:rPr>
                <w:b/>
              </w:rPr>
            </w:pPr>
            <w:r w:rsidRPr="008E7ED3">
              <w:rPr>
                <w:b/>
              </w:rPr>
              <w:t>On hearing the alarm</w:t>
            </w: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tc>
        <w:tc>
          <w:tcPr>
            <w:tcW w:w="8158" w:type="dxa"/>
            <w:shd w:val="clear" w:color="auto" w:fill="auto"/>
            <w:vAlign w:val="center"/>
          </w:tcPr>
          <w:p w:rsidR="00ED46DE" w:rsidRPr="008E7ED3" w:rsidRDefault="00ED46DE" w:rsidP="006538B7">
            <w:r w:rsidRPr="008E7ED3">
              <w:sym w:font="Wingdings" w:char="F06F"/>
            </w:r>
            <w:r w:rsidRPr="008E7ED3">
              <w:t xml:space="preserve"> Teachers should collect their registers and take their pupils to the designated assembly point(s).  </w:t>
            </w:r>
          </w:p>
        </w:tc>
      </w:tr>
      <w:tr w:rsidR="00ED46DE" w:rsidRPr="008E7ED3" w:rsidTr="006538B7">
        <w:trPr>
          <w:trHeight w:val="367"/>
        </w:trPr>
        <w:tc>
          <w:tcPr>
            <w:tcW w:w="1696" w:type="dxa"/>
            <w:vMerge/>
            <w:shd w:val="clear" w:color="auto" w:fill="auto"/>
          </w:tcPr>
          <w:p w:rsidR="00ED46DE" w:rsidRPr="008E7ED3" w:rsidRDefault="00ED46DE" w:rsidP="006538B7">
            <w:pPr>
              <w:rPr>
                <w:b/>
              </w:rPr>
            </w:pPr>
          </w:p>
        </w:tc>
        <w:tc>
          <w:tcPr>
            <w:tcW w:w="8158" w:type="dxa"/>
            <w:shd w:val="clear" w:color="auto" w:fill="auto"/>
            <w:vAlign w:val="center"/>
          </w:tcPr>
          <w:p w:rsidR="00ED46DE" w:rsidRPr="008E7ED3" w:rsidRDefault="00ED46DE" w:rsidP="006538B7">
            <w:r w:rsidRPr="008E7ED3">
              <w:sym w:font="Wingdings" w:char="F06F"/>
            </w:r>
            <w:r w:rsidRPr="008E7ED3">
              <w:t xml:space="preserve"> Walk calmly and quickly and avoid panic. </w:t>
            </w:r>
          </w:p>
        </w:tc>
      </w:tr>
      <w:tr w:rsidR="00ED46DE" w:rsidRPr="008E7ED3" w:rsidTr="006538B7">
        <w:trPr>
          <w:trHeight w:val="525"/>
        </w:trPr>
        <w:tc>
          <w:tcPr>
            <w:tcW w:w="1696" w:type="dxa"/>
            <w:vMerge/>
            <w:shd w:val="clear" w:color="auto" w:fill="auto"/>
          </w:tcPr>
          <w:p w:rsidR="00ED46DE" w:rsidRPr="008E7ED3" w:rsidRDefault="00ED46DE" w:rsidP="006538B7">
            <w:pPr>
              <w:rPr>
                <w:b/>
              </w:rPr>
            </w:pPr>
          </w:p>
        </w:tc>
        <w:tc>
          <w:tcPr>
            <w:tcW w:w="8158" w:type="dxa"/>
            <w:shd w:val="clear" w:color="auto" w:fill="auto"/>
            <w:vAlign w:val="center"/>
          </w:tcPr>
          <w:p w:rsidR="00ED46DE" w:rsidRPr="008E7ED3" w:rsidRDefault="00ED46DE" w:rsidP="006538B7">
            <w:r w:rsidRPr="008E7ED3">
              <w:sym w:font="Wingdings" w:char="F06F"/>
            </w:r>
            <w:r w:rsidRPr="008E7ED3">
              <w:t xml:space="preserve"> Ensure students / visitors with disabilities are assisted by a responsible person.</w:t>
            </w:r>
          </w:p>
        </w:tc>
      </w:tr>
      <w:tr w:rsidR="00ED46DE" w:rsidRPr="008E7ED3" w:rsidTr="006538B7">
        <w:trPr>
          <w:trHeight w:val="353"/>
        </w:trPr>
        <w:tc>
          <w:tcPr>
            <w:tcW w:w="1696" w:type="dxa"/>
            <w:vMerge/>
            <w:shd w:val="clear" w:color="auto" w:fill="auto"/>
          </w:tcPr>
          <w:p w:rsidR="00ED46DE" w:rsidRPr="008E7ED3" w:rsidRDefault="00ED46DE" w:rsidP="006538B7">
            <w:pPr>
              <w:rPr>
                <w:b/>
              </w:rPr>
            </w:pPr>
          </w:p>
        </w:tc>
        <w:tc>
          <w:tcPr>
            <w:tcW w:w="8158" w:type="dxa"/>
            <w:shd w:val="clear" w:color="auto" w:fill="auto"/>
            <w:vAlign w:val="center"/>
          </w:tcPr>
          <w:p w:rsidR="00ED46DE" w:rsidRPr="008E7ED3" w:rsidRDefault="00ED46DE" w:rsidP="006538B7">
            <w:pPr>
              <w:rPr>
                <w:lang w:val="en-AU"/>
              </w:rPr>
            </w:pPr>
            <w:r w:rsidRPr="008E7ED3">
              <w:rPr>
                <w:lang w:val="en-AU"/>
              </w:rPr>
              <w:sym w:font="Wingdings" w:char="F06F"/>
            </w:r>
            <w:r w:rsidRPr="008E7ED3">
              <w:rPr>
                <w:lang w:val="en-AU"/>
              </w:rPr>
              <w:t xml:space="preserve"> Ensure any visitors are included in the evacuation. </w:t>
            </w:r>
          </w:p>
        </w:tc>
      </w:tr>
      <w:tr w:rsidR="00ED46DE" w:rsidRPr="008E7ED3" w:rsidTr="006538B7">
        <w:trPr>
          <w:trHeight w:val="709"/>
        </w:trPr>
        <w:tc>
          <w:tcPr>
            <w:tcW w:w="1696" w:type="dxa"/>
            <w:vMerge/>
            <w:shd w:val="clear" w:color="auto" w:fill="auto"/>
          </w:tcPr>
          <w:p w:rsidR="00ED46DE" w:rsidRPr="008E7ED3" w:rsidRDefault="00ED46DE" w:rsidP="006538B7">
            <w:pPr>
              <w:rPr>
                <w:b/>
              </w:rPr>
            </w:pPr>
          </w:p>
        </w:tc>
        <w:tc>
          <w:tcPr>
            <w:tcW w:w="8158" w:type="dxa"/>
            <w:shd w:val="clear" w:color="auto" w:fill="auto"/>
            <w:vAlign w:val="center"/>
          </w:tcPr>
          <w:p w:rsidR="00ED46DE" w:rsidRPr="008E7ED3" w:rsidRDefault="00ED46DE" w:rsidP="006538B7">
            <w:pPr>
              <w:rPr>
                <w:lang w:val="en-AU"/>
              </w:rPr>
            </w:pPr>
            <w:r w:rsidRPr="008E7ED3">
              <w:rPr>
                <w:lang w:val="en-AU"/>
              </w:rPr>
              <w:sym w:font="Wingdings" w:char="F06F"/>
            </w:r>
            <w:r w:rsidRPr="008E7ED3">
              <w:rPr>
                <w:lang w:val="en-AU"/>
              </w:rPr>
              <w:t xml:space="preserve"> Check rest areas, bathrooms and common rooms en route to the designated exit point.</w:t>
            </w:r>
          </w:p>
        </w:tc>
      </w:tr>
      <w:tr w:rsidR="00ED46DE" w:rsidRPr="008E7ED3" w:rsidTr="00B3222E">
        <w:trPr>
          <w:trHeight w:val="1266"/>
        </w:trPr>
        <w:tc>
          <w:tcPr>
            <w:tcW w:w="1696" w:type="dxa"/>
            <w:vMerge/>
            <w:shd w:val="clear" w:color="auto" w:fill="auto"/>
          </w:tcPr>
          <w:p w:rsidR="00ED46DE" w:rsidRPr="008E7ED3" w:rsidRDefault="00ED46DE" w:rsidP="006538B7">
            <w:pPr>
              <w:rPr>
                <w:b/>
              </w:rPr>
            </w:pPr>
          </w:p>
        </w:tc>
        <w:tc>
          <w:tcPr>
            <w:tcW w:w="8158" w:type="dxa"/>
            <w:shd w:val="clear" w:color="auto" w:fill="auto"/>
            <w:vAlign w:val="center"/>
          </w:tcPr>
          <w:p w:rsidR="00ED46DE" w:rsidRPr="008E7ED3" w:rsidRDefault="00ED46DE" w:rsidP="006538B7">
            <w:pPr>
              <w:rPr>
                <w:lang w:val="en-AU"/>
              </w:rPr>
            </w:pPr>
            <w:r w:rsidRPr="008E7ED3">
              <w:rPr>
                <w:lang w:val="en-AU"/>
              </w:rPr>
              <w:sym w:font="Wingdings" w:char="F06F"/>
            </w:r>
            <w:r w:rsidRPr="008E7ED3">
              <w:rPr>
                <w:lang w:val="en-AU"/>
              </w:rPr>
              <w:t xml:space="preserve"> Ensure all students remain at the evacuation point until clearance to leave is given.</w:t>
            </w:r>
          </w:p>
        </w:tc>
      </w:tr>
      <w:tr w:rsidR="00ED46DE" w:rsidRPr="008E7ED3" w:rsidTr="006538B7">
        <w:trPr>
          <w:trHeight w:val="353"/>
        </w:trPr>
        <w:tc>
          <w:tcPr>
            <w:tcW w:w="1696" w:type="dxa"/>
            <w:shd w:val="clear" w:color="auto" w:fill="auto"/>
          </w:tcPr>
          <w:p w:rsidR="00ED46DE" w:rsidRPr="008E7ED3" w:rsidRDefault="00B3222E" w:rsidP="006538B7">
            <w:pPr>
              <w:rPr>
                <w:b/>
              </w:rPr>
            </w:pPr>
            <w:r>
              <w:rPr>
                <w:b/>
              </w:rPr>
              <w:t xml:space="preserve">Return </w:t>
            </w:r>
            <w:r w:rsidR="00ED46DE" w:rsidRPr="008E7ED3">
              <w:rPr>
                <w:b/>
              </w:rPr>
              <w:t>to the building(s)</w:t>
            </w:r>
          </w:p>
        </w:tc>
        <w:tc>
          <w:tcPr>
            <w:tcW w:w="8158" w:type="dxa"/>
            <w:shd w:val="clear" w:color="auto" w:fill="auto"/>
            <w:vAlign w:val="center"/>
          </w:tcPr>
          <w:p w:rsidR="00ED46DE" w:rsidRDefault="00ED46DE" w:rsidP="006538B7">
            <w:r w:rsidRPr="008E7ED3">
              <w:t>Do not return to the building(s) until given the all clear by the Fire Service.</w:t>
            </w:r>
          </w:p>
          <w:p w:rsidR="00B3222E" w:rsidRPr="008E7ED3" w:rsidRDefault="00B3222E" w:rsidP="006538B7">
            <w:pPr>
              <w:rPr>
                <w:lang w:val="en-AU"/>
              </w:rPr>
            </w:pPr>
          </w:p>
        </w:tc>
      </w:tr>
      <w:tr w:rsidR="00ED46DE" w:rsidRPr="008E7ED3" w:rsidTr="006538B7">
        <w:trPr>
          <w:trHeight w:val="2412"/>
        </w:trPr>
        <w:tc>
          <w:tcPr>
            <w:tcW w:w="1696" w:type="dxa"/>
            <w:shd w:val="clear" w:color="auto" w:fill="auto"/>
            <w:vAlign w:val="center"/>
          </w:tcPr>
          <w:p w:rsidR="00ED46DE" w:rsidRPr="008E7ED3" w:rsidRDefault="00ED46DE" w:rsidP="006538B7">
            <w:pPr>
              <w:rPr>
                <w:b/>
              </w:rPr>
            </w:pPr>
            <w:r w:rsidRPr="008E7ED3">
              <w:rPr>
                <w:b/>
              </w:rPr>
              <w:t>Ongoing operations following a fire</w:t>
            </w: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tc>
        <w:tc>
          <w:tcPr>
            <w:tcW w:w="8158" w:type="dxa"/>
            <w:shd w:val="clear" w:color="auto" w:fill="auto"/>
            <w:vAlign w:val="center"/>
          </w:tcPr>
          <w:p w:rsidR="00ED46DE" w:rsidRPr="008E7ED3" w:rsidRDefault="00ED46DE" w:rsidP="006538B7">
            <w:r w:rsidRPr="008E7ED3">
              <w:t>The continuing operation of the school/ECE will be determined by the nature of the fire and the availability of resources such as buildings, staff, employees and other resources</w:t>
            </w:r>
          </w:p>
          <w:p w:rsidR="00ED46DE" w:rsidRPr="008E7ED3" w:rsidRDefault="00ED46DE" w:rsidP="006538B7"/>
          <w:p w:rsidR="00ED46DE" w:rsidRPr="008E7ED3" w:rsidRDefault="00ED46DE" w:rsidP="006538B7">
            <w:r w:rsidRPr="008E7ED3">
              <w:t>The responsibility of whether or not to continue school functions rests with the Board of Trustees, in consultation with the Principal.</w:t>
            </w:r>
          </w:p>
          <w:p w:rsidR="00ED46DE" w:rsidRPr="008E7ED3" w:rsidRDefault="00ED46DE" w:rsidP="006538B7"/>
          <w:p w:rsidR="00ED46DE" w:rsidRPr="008E7ED3" w:rsidRDefault="00ED46DE" w:rsidP="006538B7">
            <w:r w:rsidRPr="008E7ED3">
              <w:t>The responsibility of whether or not to continue ECE operations rests with the Manager.</w:t>
            </w:r>
          </w:p>
        </w:tc>
      </w:tr>
    </w:tbl>
    <w:p w:rsidR="00ED46DE" w:rsidRDefault="00ED46DE" w:rsidP="00ED46DE"/>
    <w:p w:rsidR="00ED46DE" w:rsidRDefault="00ED46DE" w:rsidP="00ED46DE">
      <w:pPr>
        <w:sectPr w:rsidR="00ED46DE" w:rsidSect="006538B7">
          <w:footerReference w:type="first" r:id="rId18"/>
          <w:pgSz w:w="11906" w:h="16838"/>
          <w:pgMar w:top="1276" w:right="1800" w:bottom="1440" w:left="1276" w:header="708" w:footer="708" w:gutter="0"/>
          <w:cols w:space="708"/>
          <w:titlePg/>
          <w:docGrid w:linePitch="360"/>
        </w:sectPr>
      </w:pPr>
    </w:p>
    <w:p w:rsidR="00ED46DE" w:rsidRDefault="00ED46DE" w:rsidP="00B3222E">
      <w:pPr>
        <w:pStyle w:val="Heading1"/>
        <w:ind w:left="2268" w:hanging="2268"/>
      </w:pPr>
      <w:bookmarkStart w:id="14" w:name="_Toc379354640"/>
      <w:r>
        <w:lastRenderedPageBreak/>
        <w:t>Earthquake</w:t>
      </w:r>
      <w:r w:rsidR="00B3222E">
        <w:t xml:space="preserve">    (Remove this page if this is not a risk for your school or ECE)</w:t>
      </w:r>
      <w:bookmarkEnd w:id="14"/>
    </w:p>
    <w:p w:rsidR="00ED46DE" w:rsidRPr="008E7ED3" w:rsidRDefault="00ED46DE" w:rsidP="00ED46DE">
      <w:r w:rsidRPr="008E7ED3">
        <w:t xml:space="preserve">This checklist outlines what to do in the event of an emergency. You can also use it when practising an earthquake drill. </w:t>
      </w:r>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tblPr>
      <w:tblGrid>
        <w:gridCol w:w="1660"/>
        <w:gridCol w:w="7386"/>
      </w:tblGrid>
      <w:tr w:rsidR="00ED46DE" w:rsidRPr="008E7ED3" w:rsidTr="006538B7">
        <w:trPr>
          <w:trHeight w:val="393"/>
        </w:trPr>
        <w:tc>
          <w:tcPr>
            <w:tcW w:w="1696" w:type="dxa"/>
            <w:shd w:val="clear" w:color="auto" w:fill="E0E0E0"/>
            <w:vAlign w:val="center"/>
          </w:tcPr>
          <w:p w:rsidR="00ED46DE" w:rsidRPr="008E7ED3" w:rsidRDefault="00ED46DE" w:rsidP="006538B7">
            <w:pPr>
              <w:rPr>
                <w:b/>
              </w:rPr>
            </w:pPr>
          </w:p>
        </w:tc>
        <w:tc>
          <w:tcPr>
            <w:tcW w:w="8158" w:type="dxa"/>
            <w:shd w:val="clear" w:color="auto" w:fill="E0E0E0"/>
            <w:vAlign w:val="center"/>
          </w:tcPr>
          <w:p w:rsidR="00ED46DE" w:rsidRPr="008E7ED3" w:rsidRDefault="00ED46DE" w:rsidP="006538B7">
            <w:pPr>
              <w:rPr>
                <w:b/>
              </w:rPr>
            </w:pPr>
            <w:r w:rsidRPr="008E7ED3">
              <w:rPr>
                <w:b/>
              </w:rPr>
              <w:t>Response actions (as appropriate)</w:t>
            </w:r>
          </w:p>
        </w:tc>
      </w:tr>
      <w:tr w:rsidR="00ED46DE" w:rsidRPr="008E7ED3" w:rsidTr="006538B7">
        <w:trPr>
          <w:trHeight w:val="1943"/>
        </w:trPr>
        <w:tc>
          <w:tcPr>
            <w:tcW w:w="1696" w:type="dxa"/>
            <w:vMerge w:val="restart"/>
            <w:shd w:val="clear" w:color="auto" w:fill="auto"/>
            <w:vAlign w:val="center"/>
          </w:tcPr>
          <w:p w:rsidR="00ED46DE" w:rsidRPr="008E7ED3" w:rsidRDefault="00ED46DE" w:rsidP="006538B7">
            <w:pPr>
              <w:rPr>
                <w:b/>
              </w:rPr>
            </w:pPr>
            <w:r w:rsidRPr="008E7ED3">
              <w:rPr>
                <w:b/>
              </w:rPr>
              <w:t xml:space="preserve">During an earthquake </w:t>
            </w: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tc>
        <w:tc>
          <w:tcPr>
            <w:tcW w:w="8158" w:type="dxa"/>
            <w:shd w:val="clear" w:color="auto" w:fill="auto"/>
            <w:vAlign w:val="center"/>
          </w:tcPr>
          <w:p w:rsidR="00ED46DE" w:rsidRPr="008E7ED3" w:rsidRDefault="00ED46DE" w:rsidP="006538B7">
            <w:r w:rsidRPr="008E7ED3">
              <w:rPr>
                <w:lang w:val="en-AU"/>
              </w:rPr>
              <w:sym w:font="Wingdings" w:char="F06F"/>
            </w:r>
            <w:r w:rsidRPr="008E7ED3">
              <w:rPr>
                <w:lang w:val="en-AU"/>
              </w:rPr>
              <w:t xml:space="preserve"> </w:t>
            </w:r>
            <w:r w:rsidRPr="008E7ED3">
              <w:t>If indoors:</w:t>
            </w:r>
          </w:p>
          <w:p w:rsidR="00ED46DE" w:rsidRPr="008E7ED3" w:rsidRDefault="00ED46DE" w:rsidP="006538B7">
            <w:pPr>
              <w:numPr>
                <w:ilvl w:val="0"/>
                <w:numId w:val="12"/>
              </w:numPr>
            </w:pPr>
            <w:r w:rsidRPr="008E7ED3">
              <w:t>Drop, take cover under a desk or table and to hold onto the legs until the shaking stops</w:t>
            </w:r>
          </w:p>
          <w:p w:rsidR="00ED46DE" w:rsidRPr="008E7ED3" w:rsidRDefault="00ED46DE" w:rsidP="006538B7">
            <w:pPr>
              <w:numPr>
                <w:ilvl w:val="0"/>
                <w:numId w:val="12"/>
              </w:numPr>
            </w:pPr>
            <w:r w:rsidRPr="008E7ED3">
              <w:t>Keep away from shelves containing heavy objects and other large items of furniture</w:t>
            </w:r>
          </w:p>
          <w:p w:rsidR="00ED46DE" w:rsidRPr="008E7ED3" w:rsidRDefault="00ED46DE" w:rsidP="006538B7">
            <w:pPr>
              <w:numPr>
                <w:ilvl w:val="0"/>
                <w:numId w:val="12"/>
              </w:numPr>
            </w:pPr>
            <w:r w:rsidRPr="008E7ED3">
              <w:t xml:space="preserve">Keep away from windows </w:t>
            </w:r>
          </w:p>
          <w:p w:rsidR="00ED46DE" w:rsidRPr="008E7ED3" w:rsidRDefault="00ED46DE" w:rsidP="006538B7">
            <w:pPr>
              <w:numPr>
                <w:ilvl w:val="0"/>
                <w:numId w:val="12"/>
              </w:numPr>
            </w:pPr>
            <w:r w:rsidRPr="008E7ED3">
              <w:t>Stay indoors until the shaking stops and it's safe to go outside</w:t>
            </w:r>
          </w:p>
        </w:tc>
      </w:tr>
      <w:tr w:rsidR="00ED46DE" w:rsidRPr="008E7ED3" w:rsidTr="006538B7">
        <w:trPr>
          <w:trHeight w:val="1064"/>
        </w:trPr>
        <w:tc>
          <w:tcPr>
            <w:tcW w:w="1696" w:type="dxa"/>
            <w:vMerge/>
            <w:shd w:val="clear" w:color="auto" w:fill="auto"/>
            <w:vAlign w:val="center"/>
          </w:tcPr>
          <w:p w:rsidR="00ED46DE" w:rsidRPr="008E7ED3" w:rsidRDefault="00ED46DE" w:rsidP="006538B7">
            <w:pPr>
              <w:rPr>
                <w:b/>
              </w:rPr>
            </w:pPr>
          </w:p>
        </w:tc>
        <w:tc>
          <w:tcPr>
            <w:tcW w:w="8158" w:type="dxa"/>
            <w:shd w:val="clear" w:color="auto" w:fill="auto"/>
            <w:vAlign w:val="center"/>
          </w:tcPr>
          <w:p w:rsidR="00ED46DE" w:rsidRPr="008E7ED3" w:rsidRDefault="00ED46DE" w:rsidP="006538B7">
            <w:r w:rsidRPr="008E7ED3">
              <w:rPr>
                <w:lang w:val="en-AU"/>
              </w:rPr>
              <w:sym w:font="Wingdings" w:char="F06F"/>
            </w:r>
            <w:r w:rsidRPr="008E7ED3">
              <w:rPr>
                <w:lang w:val="en-AU"/>
              </w:rPr>
              <w:t xml:space="preserve"> </w:t>
            </w:r>
            <w:r w:rsidRPr="008E7ED3">
              <w:t>If outside:</w:t>
            </w:r>
          </w:p>
          <w:p w:rsidR="00ED46DE" w:rsidRPr="008E7ED3" w:rsidRDefault="00ED46DE" w:rsidP="006538B7">
            <w:pPr>
              <w:numPr>
                <w:ilvl w:val="0"/>
                <w:numId w:val="12"/>
              </w:numPr>
            </w:pPr>
            <w:proofErr w:type="gramStart"/>
            <w:r w:rsidRPr="008E7ED3">
              <w:t>Students to stay in the school grounds until a teacher comes</w:t>
            </w:r>
            <w:proofErr w:type="gramEnd"/>
            <w:r w:rsidRPr="008E7ED3">
              <w:t xml:space="preserve"> to get them.</w:t>
            </w:r>
          </w:p>
          <w:p w:rsidR="00ED46DE" w:rsidRPr="008E7ED3" w:rsidRDefault="00ED46DE" w:rsidP="006538B7">
            <w:pPr>
              <w:numPr>
                <w:ilvl w:val="0"/>
                <w:numId w:val="12"/>
              </w:numPr>
            </w:pPr>
            <w:r w:rsidRPr="008E7ED3">
              <w:t>Keep away from buildings and power lines</w:t>
            </w:r>
          </w:p>
        </w:tc>
      </w:tr>
      <w:tr w:rsidR="00ED46DE" w:rsidRPr="008E7ED3" w:rsidTr="006538B7">
        <w:trPr>
          <w:trHeight w:val="529"/>
        </w:trPr>
        <w:tc>
          <w:tcPr>
            <w:tcW w:w="1696" w:type="dxa"/>
            <w:vMerge w:val="restart"/>
            <w:shd w:val="clear" w:color="auto" w:fill="auto"/>
            <w:vAlign w:val="center"/>
          </w:tcPr>
          <w:p w:rsidR="00ED46DE" w:rsidRPr="008E7ED3" w:rsidRDefault="00ED46DE" w:rsidP="006538B7">
            <w:pPr>
              <w:rPr>
                <w:b/>
              </w:rPr>
            </w:pPr>
            <w:r w:rsidRPr="008E7ED3">
              <w:rPr>
                <w:b/>
              </w:rPr>
              <w:t xml:space="preserve">When the shaking </w:t>
            </w:r>
          </w:p>
          <w:p w:rsidR="00ED46DE" w:rsidRPr="008E7ED3" w:rsidRDefault="00ED46DE" w:rsidP="006538B7">
            <w:pPr>
              <w:rPr>
                <w:b/>
              </w:rPr>
            </w:pPr>
            <w:r w:rsidRPr="008E7ED3">
              <w:rPr>
                <w:b/>
              </w:rPr>
              <w:t>stops</w:t>
            </w: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lang w:val="en-AU"/>
              </w:rPr>
            </w:pPr>
          </w:p>
        </w:tc>
        <w:tc>
          <w:tcPr>
            <w:tcW w:w="8158" w:type="dxa"/>
            <w:shd w:val="clear" w:color="auto" w:fill="auto"/>
            <w:vAlign w:val="center"/>
          </w:tcPr>
          <w:p w:rsidR="00ED46DE" w:rsidRPr="008E7ED3" w:rsidRDefault="00ED46DE" w:rsidP="006538B7">
            <w:r w:rsidRPr="008E7ED3">
              <w:sym w:font="Wingdings" w:char="F06F"/>
            </w:r>
            <w:r w:rsidRPr="008E7ED3">
              <w:t xml:space="preserve"> Ensure your personal safety first  </w:t>
            </w:r>
          </w:p>
        </w:tc>
      </w:tr>
      <w:tr w:rsidR="00ED46DE" w:rsidRPr="008E7ED3" w:rsidTr="006538B7">
        <w:trPr>
          <w:trHeight w:val="523"/>
        </w:trPr>
        <w:tc>
          <w:tcPr>
            <w:tcW w:w="1696" w:type="dxa"/>
            <w:vMerge/>
            <w:shd w:val="clear" w:color="auto" w:fill="auto"/>
          </w:tcPr>
          <w:p w:rsidR="00ED46DE" w:rsidRPr="008E7ED3" w:rsidRDefault="00ED46DE" w:rsidP="006538B7">
            <w:pPr>
              <w:rPr>
                <w:b/>
                <w:lang w:val="en-AU"/>
              </w:rPr>
            </w:pPr>
          </w:p>
        </w:tc>
        <w:tc>
          <w:tcPr>
            <w:tcW w:w="8158" w:type="dxa"/>
            <w:shd w:val="clear" w:color="auto" w:fill="auto"/>
            <w:vAlign w:val="center"/>
          </w:tcPr>
          <w:p w:rsidR="00ED46DE" w:rsidRPr="008E7ED3" w:rsidRDefault="00ED46DE" w:rsidP="006538B7">
            <w:r w:rsidRPr="008E7ED3">
              <w:sym w:font="Wingdings" w:char="F06F"/>
            </w:r>
            <w:r w:rsidRPr="008E7ED3">
              <w:t xml:space="preserve"> Check those around you and offer help if necessary.</w:t>
            </w:r>
          </w:p>
        </w:tc>
      </w:tr>
      <w:tr w:rsidR="00ED46DE" w:rsidRPr="008E7ED3" w:rsidTr="006538B7">
        <w:trPr>
          <w:trHeight w:val="525"/>
        </w:trPr>
        <w:tc>
          <w:tcPr>
            <w:tcW w:w="1696" w:type="dxa"/>
            <w:vMerge/>
            <w:shd w:val="clear" w:color="auto" w:fill="auto"/>
          </w:tcPr>
          <w:p w:rsidR="00ED46DE" w:rsidRPr="008E7ED3" w:rsidRDefault="00ED46DE" w:rsidP="006538B7">
            <w:pPr>
              <w:rPr>
                <w:b/>
                <w:lang w:val="en-AU"/>
              </w:rPr>
            </w:pPr>
          </w:p>
        </w:tc>
        <w:tc>
          <w:tcPr>
            <w:tcW w:w="8158" w:type="dxa"/>
            <w:shd w:val="clear" w:color="auto" w:fill="auto"/>
            <w:vAlign w:val="center"/>
          </w:tcPr>
          <w:p w:rsidR="00ED46DE" w:rsidRPr="008E7ED3" w:rsidRDefault="00ED46DE" w:rsidP="006538B7">
            <w:r w:rsidRPr="008E7ED3">
              <w:sym w:font="Wingdings" w:char="F06F"/>
            </w:r>
            <w:r w:rsidRPr="008E7ED3">
              <w:t xml:space="preserve"> If anyone requires medical assistance, call 111 and/or administer first aid. </w:t>
            </w:r>
          </w:p>
        </w:tc>
      </w:tr>
      <w:tr w:rsidR="00ED46DE" w:rsidRPr="008E7ED3" w:rsidTr="006538B7">
        <w:trPr>
          <w:trHeight w:val="514"/>
        </w:trPr>
        <w:tc>
          <w:tcPr>
            <w:tcW w:w="1696" w:type="dxa"/>
            <w:vMerge/>
            <w:shd w:val="clear" w:color="auto" w:fill="auto"/>
          </w:tcPr>
          <w:p w:rsidR="00ED46DE" w:rsidRPr="008E7ED3" w:rsidRDefault="00ED46DE" w:rsidP="006538B7">
            <w:pPr>
              <w:rPr>
                <w:b/>
                <w:lang w:val="en-AU"/>
              </w:rPr>
            </w:pPr>
          </w:p>
        </w:tc>
        <w:tc>
          <w:tcPr>
            <w:tcW w:w="8158" w:type="dxa"/>
            <w:shd w:val="clear" w:color="auto" w:fill="auto"/>
            <w:vAlign w:val="center"/>
          </w:tcPr>
          <w:p w:rsidR="00ED46DE" w:rsidRPr="008E7ED3" w:rsidRDefault="00ED46DE" w:rsidP="006538B7">
            <w:pPr>
              <w:rPr>
                <w:lang w:val="en-AU"/>
              </w:rPr>
            </w:pPr>
            <w:r w:rsidRPr="008E7ED3">
              <w:rPr>
                <w:lang w:val="en-AU"/>
              </w:rPr>
              <w:sym w:font="Wingdings" w:char="F06F"/>
            </w:r>
            <w:r w:rsidRPr="008E7ED3">
              <w:rPr>
                <w:lang w:val="en-AU"/>
              </w:rPr>
              <w:t xml:space="preserve"> </w:t>
            </w:r>
            <w:r w:rsidRPr="008E7ED3">
              <w:t xml:space="preserve">Evacuate if required. </w:t>
            </w:r>
          </w:p>
        </w:tc>
      </w:tr>
      <w:tr w:rsidR="00ED46DE" w:rsidRPr="008E7ED3" w:rsidTr="006538B7">
        <w:trPr>
          <w:trHeight w:val="509"/>
        </w:trPr>
        <w:tc>
          <w:tcPr>
            <w:tcW w:w="1696" w:type="dxa"/>
            <w:vMerge/>
            <w:shd w:val="clear" w:color="auto" w:fill="auto"/>
          </w:tcPr>
          <w:p w:rsidR="00ED46DE" w:rsidRPr="008E7ED3" w:rsidRDefault="00ED46DE" w:rsidP="006538B7">
            <w:pPr>
              <w:rPr>
                <w:b/>
                <w:lang w:val="en-AU"/>
              </w:rPr>
            </w:pPr>
          </w:p>
        </w:tc>
        <w:tc>
          <w:tcPr>
            <w:tcW w:w="8158" w:type="dxa"/>
            <w:shd w:val="clear" w:color="auto" w:fill="auto"/>
            <w:vAlign w:val="center"/>
          </w:tcPr>
          <w:p w:rsidR="00ED46DE" w:rsidRPr="008E7ED3" w:rsidRDefault="00ED46DE" w:rsidP="006538B7">
            <w:pPr>
              <w:rPr>
                <w:lang w:val="en-AU"/>
              </w:rPr>
            </w:pPr>
            <w:r w:rsidRPr="008E7ED3">
              <w:rPr>
                <w:lang w:val="en-AU"/>
              </w:rPr>
              <w:sym w:font="Wingdings" w:char="F06F"/>
            </w:r>
            <w:r w:rsidRPr="008E7ED3">
              <w:rPr>
                <w:lang w:val="en-AU"/>
              </w:rPr>
              <w:t xml:space="preserve"> </w:t>
            </w:r>
            <w:r w:rsidRPr="008E7ED3">
              <w:t>Get staff and pupils away from dangerous areas</w:t>
            </w:r>
          </w:p>
        </w:tc>
      </w:tr>
      <w:tr w:rsidR="00ED46DE" w:rsidRPr="008E7ED3" w:rsidTr="006538B7">
        <w:trPr>
          <w:trHeight w:val="731"/>
        </w:trPr>
        <w:tc>
          <w:tcPr>
            <w:tcW w:w="1696" w:type="dxa"/>
            <w:vMerge/>
            <w:shd w:val="clear" w:color="auto" w:fill="auto"/>
          </w:tcPr>
          <w:p w:rsidR="00ED46DE" w:rsidRPr="008E7ED3" w:rsidRDefault="00ED46DE" w:rsidP="006538B7">
            <w:pPr>
              <w:rPr>
                <w:b/>
                <w:lang w:val="en-AU"/>
              </w:rPr>
            </w:pPr>
          </w:p>
        </w:tc>
        <w:tc>
          <w:tcPr>
            <w:tcW w:w="8158" w:type="dxa"/>
            <w:shd w:val="clear" w:color="auto" w:fill="auto"/>
            <w:vAlign w:val="center"/>
          </w:tcPr>
          <w:p w:rsidR="00ED46DE" w:rsidRPr="008E7ED3" w:rsidRDefault="00ED46DE" w:rsidP="006538B7">
            <w:pPr>
              <w:rPr>
                <w:lang w:val="en-AU"/>
              </w:rPr>
            </w:pPr>
            <w:r w:rsidRPr="008E7ED3">
              <w:rPr>
                <w:lang w:val="en-AU"/>
              </w:rPr>
              <w:sym w:font="Wingdings" w:char="F06F"/>
            </w:r>
            <w:r w:rsidRPr="008E7ED3">
              <w:rPr>
                <w:lang w:val="en-AU"/>
              </w:rPr>
              <w:t xml:space="preserve"> </w:t>
            </w:r>
            <w:r w:rsidRPr="008E7ED3">
              <w:t>If the ECE/school is located near the coast line or a large body of inland water, be aware of the possible risk of Tsunami</w:t>
            </w:r>
          </w:p>
        </w:tc>
      </w:tr>
      <w:tr w:rsidR="00ED46DE" w:rsidRPr="008E7ED3" w:rsidTr="006538B7">
        <w:trPr>
          <w:trHeight w:val="523"/>
        </w:trPr>
        <w:tc>
          <w:tcPr>
            <w:tcW w:w="1696" w:type="dxa"/>
            <w:vMerge/>
            <w:shd w:val="clear" w:color="auto" w:fill="auto"/>
          </w:tcPr>
          <w:p w:rsidR="00ED46DE" w:rsidRPr="008E7ED3" w:rsidRDefault="00ED46DE" w:rsidP="006538B7">
            <w:pPr>
              <w:rPr>
                <w:b/>
                <w:lang w:val="en-AU"/>
              </w:rPr>
            </w:pPr>
          </w:p>
        </w:tc>
        <w:tc>
          <w:tcPr>
            <w:tcW w:w="8158" w:type="dxa"/>
            <w:shd w:val="clear" w:color="auto" w:fill="auto"/>
            <w:vAlign w:val="center"/>
          </w:tcPr>
          <w:p w:rsidR="00ED46DE" w:rsidRPr="008E7ED3" w:rsidRDefault="00ED46DE" w:rsidP="006538B7">
            <w:pPr>
              <w:rPr>
                <w:lang w:val="en-AU"/>
              </w:rPr>
            </w:pPr>
            <w:r w:rsidRPr="008E7ED3">
              <w:rPr>
                <w:lang w:val="en-AU"/>
              </w:rPr>
              <w:sym w:font="Wingdings" w:char="F06F"/>
            </w:r>
            <w:r w:rsidRPr="008E7ED3">
              <w:rPr>
                <w:lang w:val="en-AU"/>
              </w:rPr>
              <w:t xml:space="preserve"> </w:t>
            </w:r>
            <w:r w:rsidRPr="008E7ED3">
              <w:t>Listen to the radio for instructions from Civil Defence.</w:t>
            </w:r>
          </w:p>
        </w:tc>
      </w:tr>
      <w:tr w:rsidR="00ED46DE" w:rsidRPr="008E7ED3" w:rsidTr="006538B7">
        <w:trPr>
          <w:trHeight w:val="487"/>
        </w:trPr>
        <w:tc>
          <w:tcPr>
            <w:tcW w:w="1696" w:type="dxa"/>
            <w:vMerge/>
            <w:shd w:val="clear" w:color="auto" w:fill="auto"/>
            <w:vAlign w:val="center"/>
          </w:tcPr>
          <w:p w:rsidR="00ED46DE" w:rsidRPr="008E7ED3" w:rsidRDefault="00ED46DE" w:rsidP="006538B7">
            <w:pPr>
              <w:rPr>
                <w:b/>
              </w:rPr>
            </w:pPr>
          </w:p>
        </w:tc>
        <w:tc>
          <w:tcPr>
            <w:tcW w:w="8158" w:type="dxa"/>
            <w:shd w:val="clear" w:color="auto" w:fill="auto"/>
            <w:vAlign w:val="center"/>
          </w:tcPr>
          <w:p w:rsidR="00ED46DE" w:rsidRPr="008E7ED3" w:rsidRDefault="00ED46DE" w:rsidP="006538B7">
            <w:r w:rsidRPr="008E7ED3">
              <w:rPr>
                <w:lang w:val="en-AU"/>
              </w:rPr>
              <w:sym w:font="Wingdings" w:char="F06F"/>
            </w:r>
            <w:r w:rsidRPr="008E7ED3">
              <w:rPr>
                <w:lang w:val="en-AU"/>
              </w:rPr>
              <w:t xml:space="preserve"> </w:t>
            </w:r>
            <w:r w:rsidRPr="008E7ED3">
              <w:t xml:space="preserve">Turn off the gas if it may be leaking. </w:t>
            </w:r>
          </w:p>
        </w:tc>
      </w:tr>
      <w:tr w:rsidR="00ED46DE" w:rsidRPr="008E7ED3" w:rsidTr="006538B7">
        <w:trPr>
          <w:trHeight w:val="2040"/>
        </w:trPr>
        <w:tc>
          <w:tcPr>
            <w:tcW w:w="1696" w:type="dxa"/>
            <w:shd w:val="clear" w:color="auto" w:fill="auto"/>
            <w:vAlign w:val="center"/>
          </w:tcPr>
          <w:p w:rsidR="00ED46DE" w:rsidRPr="008E7ED3" w:rsidRDefault="00ED46DE" w:rsidP="006538B7">
            <w:pPr>
              <w:rPr>
                <w:b/>
              </w:rPr>
            </w:pPr>
            <w:r w:rsidRPr="008E7ED3">
              <w:rPr>
                <w:b/>
              </w:rPr>
              <w:t>Ongoing operations following the earthquake</w:t>
            </w:r>
          </w:p>
          <w:p w:rsidR="00ED46DE" w:rsidRPr="008E7ED3" w:rsidRDefault="00ED46DE" w:rsidP="006538B7">
            <w:pPr>
              <w:rPr>
                <w:b/>
              </w:rPr>
            </w:pPr>
          </w:p>
          <w:p w:rsidR="00ED46DE" w:rsidRPr="008E7ED3" w:rsidRDefault="00ED46DE" w:rsidP="006538B7">
            <w:pPr>
              <w:rPr>
                <w:b/>
              </w:rPr>
            </w:pPr>
          </w:p>
          <w:p w:rsidR="00ED46DE" w:rsidRPr="008E7ED3" w:rsidRDefault="00ED46DE" w:rsidP="006538B7">
            <w:pPr>
              <w:rPr>
                <w:b/>
              </w:rPr>
            </w:pPr>
          </w:p>
        </w:tc>
        <w:tc>
          <w:tcPr>
            <w:tcW w:w="8158" w:type="dxa"/>
            <w:shd w:val="clear" w:color="auto" w:fill="auto"/>
            <w:vAlign w:val="center"/>
          </w:tcPr>
          <w:p w:rsidR="00ED46DE" w:rsidRPr="008E7ED3" w:rsidRDefault="00ED46DE" w:rsidP="006538B7">
            <w:r w:rsidRPr="008E7ED3">
              <w:rPr>
                <w:lang w:val="en-AU"/>
              </w:rPr>
              <w:sym w:font="Wingdings" w:char="F06F"/>
            </w:r>
            <w:r w:rsidRPr="008E7ED3">
              <w:rPr>
                <w:lang w:val="en-AU"/>
              </w:rPr>
              <w:t xml:space="preserve"> </w:t>
            </w:r>
            <w:r w:rsidRPr="008E7ED3">
              <w:t xml:space="preserve">The continuing operation of the school/ECE will be determined by the nature of the emergency and the availability of resources such as buildings, staff, employees and other resources. </w:t>
            </w:r>
          </w:p>
          <w:p w:rsidR="00ED46DE" w:rsidRPr="008E7ED3" w:rsidRDefault="00ED46DE" w:rsidP="006538B7"/>
          <w:p w:rsidR="00ED46DE" w:rsidRPr="008E7ED3" w:rsidRDefault="00ED46DE" w:rsidP="006538B7">
            <w:pPr>
              <w:rPr>
                <w:lang w:val="en-AU"/>
              </w:rPr>
            </w:pPr>
            <w:r w:rsidRPr="008E7ED3">
              <w:t>The responsibility of whether or not to continue school functions rests with the Board of Trustees, in consultation with the Principal. The responsibility of whether or not to continue ECE operations rests with the Manager.</w:t>
            </w:r>
          </w:p>
        </w:tc>
      </w:tr>
    </w:tbl>
    <w:p w:rsidR="00ED46DE" w:rsidRDefault="00ED46DE" w:rsidP="00ED46DE">
      <w:pPr>
        <w:sectPr w:rsidR="00ED46DE" w:rsidSect="006538B7">
          <w:pgSz w:w="11906" w:h="16838"/>
          <w:pgMar w:top="1276" w:right="1800" w:bottom="1440" w:left="1276" w:header="708" w:footer="708" w:gutter="0"/>
          <w:cols w:space="708"/>
          <w:titlePg/>
          <w:docGrid w:linePitch="360"/>
        </w:sectPr>
      </w:pPr>
    </w:p>
    <w:p w:rsidR="00ED46DE" w:rsidRDefault="00ED46DE" w:rsidP="00B3222E">
      <w:pPr>
        <w:pStyle w:val="Heading1"/>
        <w:ind w:left="1843" w:hanging="1843"/>
      </w:pPr>
      <w:bookmarkStart w:id="15" w:name="_Toc379354641"/>
      <w:r>
        <w:lastRenderedPageBreak/>
        <w:t>Tsunami</w:t>
      </w:r>
      <w:r w:rsidR="00B3222E">
        <w:t xml:space="preserve">    (Remove this page if this is not a risk for your school or ECE)</w:t>
      </w:r>
      <w:bookmarkEnd w:id="15"/>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tblPr>
      <w:tblGrid>
        <w:gridCol w:w="1641"/>
        <w:gridCol w:w="7405"/>
      </w:tblGrid>
      <w:tr w:rsidR="00ED46DE" w:rsidRPr="008E7ED3" w:rsidTr="006538B7">
        <w:trPr>
          <w:trHeight w:val="393"/>
        </w:trPr>
        <w:tc>
          <w:tcPr>
            <w:tcW w:w="1696" w:type="dxa"/>
            <w:shd w:val="clear" w:color="auto" w:fill="E0E0E0"/>
            <w:vAlign w:val="center"/>
          </w:tcPr>
          <w:p w:rsidR="00ED46DE" w:rsidRPr="008E7ED3" w:rsidRDefault="00ED46DE" w:rsidP="006538B7">
            <w:pPr>
              <w:rPr>
                <w:b/>
              </w:rPr>
            </w:pPr>
          </w:p>
        </w:tc>
        <w:tc>
          <w:tcPr>
            <w:tcW w:w="8158" w:type="dxa"/>
            <w:shd w:val="clear" w:color="auto" w:fill="E0E0E0"/>
            <w:vAlign w:val="center"/>
          </w:tcPr>
          <w:p w:rsidR="00ED46DE" w:rsidRPr="008E7ED3" w:rsidRDefault="00ED46DE" w:rsidP="006538B7">
            <w:pPr>
              <w:rPr>
                <w:b/>
              </w:rPr>
            </w:pPr>
            <w:r w:rsidRPr="008E7ED3">
              <w:rPr>
                <w:b/>
              </w:rPr>
              <w:t>Response actions (as appropriate)</w:t>
            </w:r>
          </w:p>
        </w:tc>
      </w:tr>
      <w:tr w:rsidR="00ED46DE" w:rsidRPr="008E7ED3" w:rsidTr="006538B7">
        <w:trPr>
          <w:trHeight w:val="451"/>
        </w:trPr>
        <w:tc>
          <w:tcPr>
            <w:tcW w:w="1696" w:type="dxa"/>
            <w:vMerge w:val="restart"/>
            <w:shd w:val="clear" w:color="auto" w:fill="auto"/>
            <w:vAlign w:val="center"/>
          </w:tcPr>
          <w:p w:rsidR="00ED46DE" w:rsidRPr="008E7ED3" w:rsidRDefault="00ED46DE" w:rsidP="006538B7">
            <w:pPr>
              <w:rPr>
                <w:b/>
                <w:bCs/>
              </w:rPr>
            </w:pPr>
            <w:r w:rsidRPr="008E7ED3">
              <w:rPr>
                <w:b/>
                <w:bCs/>
              </w:rPr>
              <w:t>When a tsunami</w:t>
            </w:r>
          </w:p>
          <w:p w:rsidR="00ED46DE" w:rsidRPr="008E7ED3" w:rsidRDefault="00ED46DE" w:rsidP="006538B7">
            <w:pPr>
              <w:rPr>
                <w:b/>
                <w:bCs/>
              </w:rPr>
            </w:pPr>
            <w:r w:rsidRPr="008E7ED3">
              <w:rPr>
                <w:b/>
                <w:bCs/>
              </w:rPr>
              <w:t>threatens</w:t>
            </w:r>
          </w:p>
          <w:p w:rsidR="00ED46DE" w:rsidRPr="008E7ED3" w:rsidRDefault="00ED46DE" w:rsidP="006538B7">
            <w:pPr>
              <w:rPr>
                <w:b/>
                <w:bCs/>
              </w:rPr>
            </w:pPr>
          </w:p>
          <w:p w:rsidR="00ED46DE" w:rsidRPr="008E7ED3" w:rsidRDefault="00ED46DE" w:rsidP="006538B7">
            <w:pPr>
              <w:rPr>
                <w:b/>
                <w:bCs/>
              </w:rPr>
            </w:pPr>
          </w:p>
          <w:p w:rsidR="00ED46DE" w:rsidRPr="008E7ED3" w:rsidRDefault="00ED46DE" w:rsidP="006538B7">
            <w:pPr>
              <w:rPr>
                <w:b/>
                <w:bCs/>
              </w:rPr>
            </w:pPr>
          </w:p>
          <w:p w:rsidR="00ED46DE" w:rsidRPr="008E7ED3" w:rsidRDefault="00ED46DE" w:rsidP="006538B7">
            <w:pPr>
              <w:rPr>
                <w:b/>
                <w:bCs/>
              </w:rPr>
            </w:pPr>
          </w:p>
          <w:p w:rsidR="00ED46DE" w:rsidRPr="008E7ED3" w:rsidRDefault="00ED46DE" w:rsidP="006538B7">
            <w:pPr>
              <w:rPr>
                <w:b/>
                <w:bCs/>
              </w:rPr>
            </w:pPr>
          </w:p>
          <w:p w:rsidR="00ED46DE" w:rsidRPr="008E7ED3" w:rsidRDefault="00ED46DE" w:rsidP="006538B7">
            <w:pPr>
              <w:rPr>
                <w:b/>
                <w:bCs/>
              </w:rPr>
            </w:pPr>
          </w:p>
          <w:p w:rsidR="00ED46DE" w:rsidRPr="008E7ED3" w:rsidRDefault="00ED46DE" w:rsidP="006538B7">
            <w:pPr>
              <w:rPr>
                <w:b/>
                <w:bCs/>
              </w:rPr>
            </w:pPr>
          </w:p>
          <w:p w:rsidR="00ED46DE" w:rsidRPr="008E7ED3" w:rsidRDefault="00ED46DE" w:rsidP="006538B7">
            <w:pPr>
              <w:rPr>
                <w:b/>
                <w:bCs/>
              </w:rPr>
            </w:pPr>
          </w:p>
          <w:p w:rsidR="00ED46DE" w:rsidRPr="008E7ED3" w:rsidRDefault="00ED46DE" w:rsidP="006538B7">
            <w:pPr>
              <w:rPr>
                <w:b/>
                <w:bCs/>
              </w:rPr>
            </w:pPr>
          </w:p>
          <w:p w:rsidR="00ED46DE" w:rsidRPr="008E7ED3" w:rsidRDefault="00ED46DE" w:rsidP="006538B7">
            <w:pPr>
              <w:rPr>
                <w:b/>
                <w:bCs/>
              </w:rPr>
            </w:pPr>
          </w:p>
          <w:p w:rsidR="00ED46DE" w:rsidRPr="008E7ED3" w:rsidRDefault="00ED46DE" w:rsidP="006538B7">
            <w:pPr>
              <w:rPr>
                <w:b/>
                <w:bCs/>
              </w:rPr>
            </w:pPr>
          </w:p>
          <w:p w:rsidR="00ED46DE" w:rsidRPr="008E7ED3" w:rsidRDefault="00ED46DE" w:rsidP="006538B7">
            <w:pPr>
              <w:rPr>
                <w:b/>
                <w:bCs/>
              </w:rPr>
            </w:pPr>
          </w:p>
          <w:p w:rsidR="00ED46DE" w:rsidRPr="008E7ED3" w:rsidRDefault="00ED46DE" w:rsidP="006538B7">
            <w:pPr>
              <w:rPr>
                <w:b/>
                <w:bCs/>
              </w:rPr>
            </w:pPr>
          </w:p>
          <w:p w:rsidR="00ED46DE" w:rsidRPr="008E7ED3" w:rsidRDefault="00ED46DE" w:rsidP="006538B7">
            <w:pPr>
              <w:rPr>
                <w:b/>
                <w:bCs/>
              </w:rPr>
            </w:pPr>
          </w:p>
          <w:p w:rsidR="00ED46DE" w:rsidRPr="008E7ED3" w:rsidRDefault="00ED46DE" w:rsidP="006538B7">
            <w:pPr>
              <w:rPr>
                <w:b/>
                <w:bCs/>
              </w:rPr>
            </w:pPr>
          </w:p>
          <w:p w:rsidR="00ED46DE" w:rsidRPr="008E7ED3" w:rsidRDefault="00ED46DE" w:rsidP="006538B7">
            <w:pPr>
              <w:rPr>
                <w:b/>
                <w:bCs/>
              </w:rPr>
            </w:pPr>
          </w:p>
          <w:p w:rsidR="00ED46DE" w:rsidRPr="008E7ED3" w:rsidRDefault="00ED46DE" w:rsidP="006538B7">
            <w:pPr>
              <w:rPr>
                <w:b/>
                <w:bCs/>
              </w:rPr>
            </w:pPr>
          </w:p>
          <w:p w:rsidR="00ED46DE" w:rsidRPr="008E7ED3" w:rsidRDefault="00ED46DE" w:rsidP="006538B7">
            <w:pPr>
              <w:rPr>
                <w:b/>
                <w:bCs/>
              </w:rPr>
            </w:pPr>
          </w:p>
          <w:p w:rsidR="00ED46DE" w:rsidRPr="008E7ED3" w:rsidRDefault="00ED46DE" w:rsidP="006538B7">
            <w:pPr>
              <w:rPr>
                <w:b/>
                <w:bCs/>
              </w:rPr>
            </w:pPr>
          </w:p>
          <w:p w:rsidR="00ED46DE" w:rsidRPr="008E7ED3" w:rsidRDefault="00ED46DE" w:rsidP="006538B7">
            <w:pPr>
              <w:rPr>
                <w:b/>
                <w:bCs/>
              </w:rPr>
            </w:pPr>
          </w:p>
          <w:p w:rsidR="00ED46DE" w:rsidRPr="008E7ED3" w:rsidRDefault="00ED46DE" w:rsidP="006538B7">
            <w:pPr>
              <w:rPr>
                <w:b/>
                <w:bCs/>
              </w:rPr>
            </w:pPr>
          </w:p>
          <w:p w:rsidR="00ED46DE" w:rsidRPr="008E7ED3" w:rsidRDefault="00ED46DE" w:rsidP="006538B7"/>
          <w:p w:rsidR="00ED46DE" w:rsidRPr="008E7ED3" w:rsidRDefault="00ED46DE" w:rsidP="006538B7">
            <w:pPr>
              <w:rPr>
                <w:b/>
              </w:rPr>
            </w:pPr>
          </w:p>
          <w:p w:rsidR="00ED46DE" w:rsidRPr="008E7ED3" w:rsidRDefault="00ED46DE" w:rsidP="006538B7">
            <w:pPr>
              <w:rPr>
                <w:b/>
              </w:rPr>
            </w:pPr>
          </w:p>
        </w:tc>
        <w:tc>
          <w:tcPr>
            <w:tcW w:w="8158" w:type="dxa"/>
            <w:vAlign w:val="center"/>
          </w:tcPr>
          <w:p w:rsidR="00ED46DE" w:rsidRPr="008E7ED3" w:rsidRDefault="00ED46DE" w:rsidP="006538B7">
            <w:pPr>
              <w:rPr>
                <w:b/>
              </w:rPr>
            </w:pPr>
            <w:r w:rsidRPr="008E7ED3">
              <w:sym w:font="Wingdings" w:char="F06F"/>
            </w:r>
            <w:r w:rsidRPr="008E7ED3">
              <w:t xml:space="preserve"> Listen to your radio or TV for advice and information </w:t>
            </w:r>
          </w:p>
        </w:tc>
      </w:tr>
      <w:tr w:rsidR="00ED46DE" w:rsidRPr="008E7ED3" w:rsidTr="006538B7">
        <w:trPr>
          <w:trHeight w:val="3315"/>
        </w:trPr>
        <w:tc>
          <w:tcPr>
            <w:tcW w:w="1696" w:type="dxa"/>
            <w:vMerge/>
            <w:shd w:val="clear" w:color="auto" w:fill="auto"/>
          </w:tcPr>
          <w:p w:rsidR="00ED46DE" w:rsidRPr="008E7ED3" w:rsidRDefault="00ED46DE" w:rsidP="006538B7">
            <w:pPr>
              <w:rPr>
                <w:b/>
              </w:rPr>
            </w:pPr>
          </w:p>
        </w:tc>
        <w:tc>
          <w:tcPr>
            <w:tcW w:w="8158" w:type="dxa"/>
            <w:vAlign w:val="center"/>
          </w:tcPr>
          <w:p w:rsidR="00ED46DE" w:rsidRPr="008E7ED3" w:rsidRDefault="00ED46DE" w:rsidP="006538B7">
            <w:r w:rsidRPr="008E7ED3">
              <w:sym w:font="Wingdings" w:char="F06F"/>
            </w:r>
            <w:r w:rsidRPr="008E7ED3">
              <w:t xml:space="preserve"> Don’t wait to be told to evacuate if a strong earthquake occurs and your school/ECE is located in an area at risk of a tsunami (eg near the sea, rivers or large body of water). Evacuate if instructed to by Civil Defence.</w:t>
            </w:r>
          </w:p>
          <w:p w:rsidR="00ED46DE" w:rsidRPr="008E7ED3" w:rsidRDefault="00DE5AE4" w:rsidP="006538B7">
            <w:r w:rsidRPr="00DE5AE4">
              <w:rPr>
                <w:lang w:val="en-GB"/>
              </w:rPr>
              <w:pict>
                <v:shapetype id="_x0000_t202" coordsize="21600,21600" o:spt="202" path="m,l,21600r21600,l21600,xe">
                  <v:stroke joinstyle="miter"/>
                  <v:path gradientshapeok="t" o:connecttype="rect"/>
                </v:shapetype>
                <v:shape id="_x0000_s1036" type="#_x0000_t202" style="position:absolute;margin-left:7.6pt;margin-top:3.6pt;width:315.85pt;height:250.85pt;z-index:251667456">
                  <v:textbox style="mso-next-textbox:#_x0000_s1036">
                    <w:txbxContent>
                      <w:p w:rsidR="003E27D4" w:rsidRPr="00C60FFD" w:rsidRDefault="003E27D4" w:rsidP="00ED46DE">
                        <w:pPr>
                          <w:rPr>
                            <w:rFonts w:cs="Arial"/>
                            <w:szCs w:val="22"/>
                            <w:highlight w:val="yellow"/>
                          </w:rPr>
                        </w:pPr>
                        <w:r w:rsidRPr="00C60FFD">
                          <w:rPr>
                            <w:rFonts w:cs="Arial"/>
                            <w:szCs w:val="22"/>
                            <w:highlight w:val="yellow"/>
                          </w:rPr>
                          <w:t>Describe here your tsunami evacuation arrangements:</w:t>
                        </w:r>
                      </w:p>
                      <w:p w:rsidR="003E27D4" w:rsidRPr="0055631A" w:rsidRDefault="003E27D4" w:rsidP="00ED46DE">
                        <w:pPr>
                          <w:pStyle w:val="ListParagraph"/>
                          <w:numPr>
                            <w:ilvl w:val="0"/>
                            <w:numId w:val="18"/>
                          </w:numPr>
                          <w:spacing w:after="0"/>
                          <w:rPr>
                            <w:rFonts w:cs="Arial"/>
                            <w:color w:val="000000"/>
                            <w:szCs w:val="22"/>
                            <w:highlight w:val="yellow"/>
                          </w:rPr>
                        </w:pPr>
                        <w:r w:rsidRPr="0055631A">
                          <w:rPr>
                            <w:rFonts w:cs="Arial"/>
                            <w:szCs w:val="22"/>
                            <w:highlight w:val="yellow"/>
                          </w:rPr>
                          <w:t>where you will evacuate to (</w:t>
                        </w:r>
                        <w:r w:rsidRPr="0055631A">
                          <w:rPr>
                            <w:rFonts w:cs="Arial"/>
                            <w:color w:val="000000"/>
                            <w:szCs w:val="22"/>
                            <w:highlight w:val="yellow"/>
                          </w:rPr>
                          <w:t>go at least 1 kilometre inland and 35 metres above sea level)</w:t>
                        </w:r>
                      </w:p>
                      <w:p w:rsidR="003E27D4" w:rsidRPr="0055631A" w:rsidRDefault="003E27D4" w:rsidP="00ED46DE">
                        <w:pPr>
                          <w:pStyle w:val="ListParagraph"/>
                          <w:numPr>
                            <w:ilvl w:val="0"/>
                            <w:numId w:val="18"/>
                          </w:numPr>
                          <w:spacing w:after="0"/>
                          <w:rPr>
                            <w:rFonts w:cs="Arial"/>
                            <w:szCs w:val="22"/>
                            <w:highlight w:val="yellow"/>
                          </w:rPr>
                        </w:pPr>
                        <w:r w:rsidRPr="0055631A">
                          <w:rPr>
                            <w:rFonts w:cs="Arial"/>
                            <w:szCs w:val="22"/>
                            <w:highlight w:val="yellow"/>
                          </w:rPr>
                          <w:t>how you will get there (transportation)</w:t>
                        </w:r>
                      </w:p>
                      <w:p w:rsidR="003E27D4" w:rsidRPr="0055631A" w:rsidRDefault="003E27D4" w:rsidP="00ED46DE">
                        <w:pPr>
                          <w:pStyle w:val="ListParagraph"/>
                          <w:numPr>
                            <w:ilvl w:val="0"/>
                            <w:numId w:val="18"/>
                          </w:numPr>
                          <w:spacing w:after="0"/>
                          <w:rPr>
                            <w:rFonts w:cs="Arial"/>
                            <w:szCs w:val="22"/>
                            <w:highlight w:val="yellow"/>
                          </w:rPr>
                        </w:pPr>
                        <w:r w:rsidRPr="0055631A">
                          <w:rPr>
                            <w:rFonts w:cs="Arial"/>
                            <w:szCs w:val="22"/>
                            <w:highlight w:val="yellow"/>
                          </w:rPr>
                          <w:t>how you make sure all students and staff are accounted for</w:t>
                        </w:r>
                      </w:p>
                      <w:p w:rsidR="003E27D4" w:rsidRPr="0055631A" w:rsidRDefault="003E27D4" w:rsidP="00ED46DE">
                        <w:pPr>
                          <w:pStyle w:val="ListParagraph"/>
                          <w:numPr>
                            <w:ilvl w:val="0"/>
                            <w:numId w:val="18"/>
                          </w:numPr>
                          <w:spacing w:after="0"/>
                          <w:rPr>
                            <w:rFonts w:cs="Arial"/>
                            <w:szCs w:val="22"/>
                            <w:highlight w:val="yellow"/>
                          </w:rPr>
                        </w:pPr>
                        <w:r w:rsidRPr="0055631A">
                          <w:rPr>
                            <w:rFonts w:cs="Arial"/>
                            <w:szCs w:val="22"/>
                            <w:highlight w:val="yellow"/>
                          </w:rPr>
                          <w:t>how you will notify parents/caregivers</w:t>
                        </w:r>
                      </w:p>
                      <w:p w:rsidR="003E27D4" w:rsidRPr="0055631A" w:rsidRDefault="003E27D4" w:rsidP="00ED46DE">
                        <w:pPr>
                          <w:pStyle w:val="ListParagraph"/>
                          <w:numPr>
                            <w:ilvl w:val="0"/>
                            <w:numId w:val="18"/>
                          </w:numPr>
                          <w:spacing w:after="0"/>
                          <w:rPr>
                            <w:rFonts w:cs="Arial"/>
                            <w:szCs w:val="22"/>
                            <w:highlight w:val="yellow"/>
                          </w:rPr>
                        </w:pPr>
                        <w:r w:rsidRPr="0055631A">
                          <w:rPr>
                            <w:rFonts w:cs="Arial"/>
                            <w:szCs w:val="22"/>
                            <w:highlight w:val="yellow"/>
                          </w:rPr>
                          <w:t>any other site specific information important to note in the event of a tsunami (eg: if you have insufficient time to evacuate, consider the availability of school or nearby buildings for their height)</w:t>
                        </w:r>
                      </w:p>
                    </w:txbxContent>
                  </v:textbox>
                </v:shape>
              </w:pict>
            </w:r>
          </w:p>
          <w:p w:rsidR="00ED46DE" w:rsidRPr="008E7ED3" w:rsidRDefault="00ED46DE" w:rsidP="006538B7"/>
          <w:p w:rsidR="00ED46DE" w:rsidRPr="008E7ED3" w:rsidRDefault="00ED46DE" w:rsidP="006538B7"/>
          <w:p w:rsidR="00ED46DE" w:rsidRPr="008E7ED3" w:rsidRDefault="00ED46DE" w:rsidP="006538B7"/>
          <w:p w:rsidR="00ED46DE" w:rsidRPr="008E7ED3" w:rsidRDefault="00ED46DE" w:rsidP="006538B7"/>
          <w:p w:rsidR="00ED46DE" w:rsidRPr="008E7ED3" w:rsidRDefault="00ED46DE" w:rsidP="006538B7"/>
          <w:p w:rsidR="00ED46DE" w:rsidRPr="008E7ED3" w:rsidRDefault="00ED46DE" w:rsidP="006538B7"/>
          <w:p w:rsidR="00ED46DE" w:rsidRPr="008E7ED3" w:rsidRDefault="00ED46DE" w:rsidP="006538B7"/>
          <w:p w:rsidR="00ED46DE" w:rsidRPr="008E7ED3" w:rsidRDefault="00ED46DE" w:rsidP="006538B7"/>
          <w:p w:rsidR="00ED46DE" w:rsidRPr="008E7ED3" w:rsidRDefault="00ED46DE" w:rsidP="006538B7"/>
          <w:p w:rsidR="00ED46DE" w:rsidRPr="008E7ED3" w:rsidRDefault="00ED46DE" w:rsidP="006538B7"/>
          <w:p w:rsidR="00ED46DE" w:rsidRPr="008E7ED3" w:rsidRDefault="00ED46DE" w:rsidP="006538B7"/>
          <w:p w:rsidR="00ED46DE" w:rsidRPr="008E7ED3" w:rsidRDefault="00ED46DE" w:rsidP="006538B7"/>
          <w:p w:rsidR="00ED46DE" w:rsidRPr="008E7ED3" w:rsidRDefault="00ED46DE" w:rsidP="006538B7"/>
          <w:p w:rsidR="00ED46DE" w:rsidRPr="008E7ED3" w:rsidRDefault="00ED46DE" w:rsidP="006538B7"/>
          <w:p w:rsidR="00ED46DE" w:rsidRPr="008E7ED3" w:rsidRDefault="00ED46DE" w:rsidP="006538B7"/>
          <w:p w:rsidR="00ED46DE" w:rsidRPr="008E7ED3" w:rsidRDefault="00ED46DE" w:rsidP="006538B7"/>
          <w:p w:rsidR="00ED46DE" w:rsidRPr="008E7ED3" w:rsidRDefault="00ED46DE" w:rsidP="006538B7"/>
          <w:p w:rsidR="00ED46DE" w:rsidRPr="008E7ED3" w:rsidRDefault="00ED46DE" w:rsidP="006538B7"/>
          <w:p w:rsidR="00ED46DE" w:rsidRPr="008E7ED3" w:rsidRDefault="00ED46DE" w:rsidP="006538B7"/>
          <w:p w:rsidR="00ED46DE" w:rsidRPr="008E7ED3" w:rsidRDefault="00ED46DE" w:rsidP="006538B7">
            <w:pPr>
              <w:rPr>
                <w:b/>
              </w:rPr>
            </w:pPr>
          </w:p>
        </w:tc>
      </w:tr>
      <w:tr w:rsidR="00ED46DE" w:rsidRPr="008E7ED3" w:rsidTr="006538B7">
        <w:trPr>
          <w:trHeight w:val="663"/>
        </w:trPr>
        <w:tc>
          <w:tcPr>
            <w:tcW w:w="1696" w:type="dxa"/>
            <w:vMerge/>
            <w:shd w:val="clear" w:color="auto" w:fill="auto"/>
          </w:tcPr>
          <w:p w:rsidR="00ED46DE" w:rsidRPr="008E7ED3" w:rsidRDefault="00ED46DE" w:rsidP="006538B7">
            <w:pPr>
              <w:rPr>
                <w:b/>
              </w:rPr>
            </w:pPr>
          </w:p>
        </w:tc>
        <w:tc>
          <w:tcPr>
            <w:tcW w:w="8158" w:type="dxa"/>
            <w:vAlign w:val="center"/>
          </w:tcPr>
          <w:p w:rsidR="00ED46DE" w:rsidRPr="008E7ED3" w:rsidRDefault="00ED46DE" w:rsidP="006538B7">
            <w:r w:rsidRPr="008E7ED3">
              <w:rPr>
                <w:lang w:val="en-AU"/>
              </w:rPr>
              <w:sym w:font="Wingdings" w:char="F06F"/>
            </w:r>
            <w:r w:rsidRPr="008E7ED3">
              <w:rPr>
                <w:lang w:val="en-AU"/>
              </w:rPr>
              <w:t xml:space="preserve"> If there is time, t</w:t>
            </w:r>
            <w:r w:rsidRPr="008E7ED3">
              <w:t xml:space="preserve">ake your disaster survival kit and any important documents with you (such as the roll and contact details). </w:t>
            </w:r>
          </w:p>
        </w:tc>
      </w:tr>
    </w:tbl>
    <w:p w:rsidR="00ED46DE" w:rsidRDefault="00ED46DE" w:rsidP="00ED46DE">
      <w:pPr>
        <w:pStyle w:val="Heading1"/>
        <w:sectPr w:rsidR="00ED46DE" w:rsidSect="006538B7">
          <w:pgSz w:w="11906" w:h="16838"/>
          <w:pgMar w:top="1276" w:right="1800" w:bottom="1440" w:left="1276" w:header="708" w:footer="708" w:gutter="0"/>
          <w:cols w:space="708"/>
          <w:titlePg/>
          <w:docGrid w:linePitch="360"/>
        </w:sectPr>
      </w:pPr>
    </w:p>
    <w:p w:rsidR="00ED46DE" w:rsidRDefault="00ED46DE" w:rsidP="00B3222E">
      <w:pPr>
        <w:pStyle w:val="Heading1"/>
        <w:ind w:left="1701" w:hanging="1701"/>
      </w:pPr>
      <w:bookmarkStart w:id="16" w:name="_Toc379354642"/>
      <w:r>
        <w:lastRenderedPageBreak/>
        <w:t>Flooding</w:t>
      </w:r>
      <w:r w:rsidR="00B3222E">
        <w:t xml:space="preserve">   (Remove this page if this is not a risk for your school or ECE)</w:t>
      </w:r>
      <w:bookmarkEnd w:id="16"/>
    </w:p>
    <w:p w:rsidR="00ED46DE" w:rsidRPr="003C65B0" w:rsidRDefault="00ED46DE" w:rsidP="00ED46DE">
      <w:pPr>
        <w:rPr>
          <w:lang w:val="en-GB"/>
        </w:rPr>
      </w:pPr>
      <w:r w:rsidRPr="003C65B0">
        <w:rPr>
          <w:lang w:val="en-GB"/>
        </w:rPr>
        <w:t>Flooding can happen quickly and have serious impacts. Flooding may be caused by heavy rain, overflowing creeks and rivers and high tides or tsunamis in coastal and low-lying areas.</w:t>
      </w:r>
    </w:p>
    <w:p w:rsidR="00ED46DE" w:rsidRDefault="00ED46DE" w:rsidP="00ED46DE">
      <w:r w:rsidRPr="003C65B0">
        <w:t>Floods within a building can also be caused by normal wear and tear failures of pipe joints, vandalism, or be the result of earthquakes.</w:t>
      </w:r>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tblPr>
      <w:tblGrid>
        <w:gridCol w:w="1634"/>
        <w:gridCol w:w="7412"/>
      </w:tblGrid>
      <w:tr w:rsidR="00ED46DE" w:rsidRPr="00830E21" w:rsidTr="006538B7">
        <w:trPr>
          <w:trHeight w:val="393"/>
        </w:trPr>
        <w:tc>
          <w:tcPr>
            <w:tcW w:w="1696" w:type="dxa"/>
            <w:shd w:val="clear" w:color="auto" w:fill="E0E0E0"/>
            <w:vAlign w:val="center"/>
          </w:tcPr>
          <w:p w:rsidR="00ED46DE" w:rsidRPr="00830E21" w:rsidRDefault="00ED46DE" w:rsidP="006538B7">
            <w:pPr>
              <w:rPr>
                <w:b/>
              </w:rPr>
            </w:pPr>
          </w:p>
        </w:tc>
        <w:tc>
          <w:tcPr>
            <w:tcW w:w="8158" w:type="dxa"/>
            <w:shd w:val="clear" w:color="auto" w:fill="E0E0E0"/>
            <w:vAlign w:val="center"/>
          </w:tcPr>
          <w:p w:rsidR="00ED46DE" w:rsidRPr="00830E21" w:rsidRDefault="00ED46DE" w:rsidP="006538B7">
            <w:pPr>
              <w:rPr>
                <w:b/>
              </w:rPr>
            </w:pPr>
            <w:r w:rsidRPr="00830E21">
              <w:rPr>
                <w:b/>
              </w:rPr>
              <w:t>Response actions (as appropriate)</w:t>
            </w:r>
          </w:p>
        </w:tc>
      </w:tr>
      <w:tr w:rsidR="00ED46DE" w:rsidRPr="00830E21" w:rsidTr="006538B7">
        <w:trPr>
          <w:trHeight w:val="357"/>
        </w:trPr>
        <w:tc>
          <w:tcPr>
            <w:tcW w:w="1696" w:type="dxa"/>
            <w:vMerge w:val="restart"/>
            <w:shd w:val="clear" w:color="auto" w:fill="auto"/>
            <w:vAlign w:val="center"/>
          </w:tcPr>
          <w:p w:rsidR="00ED46DE" w:rsidRPr="00830E21" w:rsidRDefault="00ED46DE" w:rsidP="006538B7">
            <w:pPr>
              <w:rPr>
                <w:b/>
              </w:rPr>
            </w:pPr>
            <w:r w:rsidRPr="00830E21">
              <w:rPr>
                <w:b/>
              </w:rPr>
              <w:t>Flooding reported or sighted</w:t>
            </w:r>
          </w:p>
          <w:p w:rsidR="00ED46DE" w:rsidRPr="00830E21" w:rsidRDefault="00ED46DE" w:rsidP="006538B7">
            <w:pPr>
              <w:rPr>
                <w:b/>
              </w:rPr>
            </w:pPr>
          </w:p>
          <w:p w:rsidR="00ED46DE" w:rsidRPr="00830E21" w:rsidRDefault="00ED46DE" w:rsidP="006538B7">
            <w:pPr>
              <w:rPr>
                <w:b/>
              </w:rPr>
            </w:pPr>
          </w:p>
        </w:tc>
        <w:tc>
          <w:tcPr>
            <w:tcW w:w="8158" w:type="dxa"/>
            <w:shd w:val="clear" w:color="auto" w:fill="auto"/>
            <w:vAlign w:val="center"/>
          </w:tcPr>
          <w:p w:rsidR="00ED46DE" w:rsidRPr="00830E21" w:rsidRDefault="00ED46DE" w:rsidP="006538B7">
            <w:pPr>
              <w:rPr>
                <w:lang w:val="en-AU"/>
              </w:rPr>
            </w:pPr>
            <w:r w:rsidRPr="00830E21">
              <w:rPr>
                <w:lang w:val="en-AU"/>
              </w:rPr>
              <w:sym w:font="Wingdings" w:char="F06F"/>
            </w:r>
            <w:r w:rsidRPr="00830E21">
              <w:rPr>
                <w:lang w:val="en-AU"/>
              </w:rPr>
              <w:t xml:space="preserve"> Check source of the flood and that no students or staff are in danger </w:t>
            </w:r>
          </w:p>
        </w:tc>
      </w:tr>
      <w:tr w:rsidR="00ED46DE" w:rsidRPr="00830E21" w:rsidTr="006538B7">
        <w:trPr>
          <w:trHeight w:val="353"/>
        </w:trPr>
        <w:tc>
          <w:tcPr>
            <w:tcW w:w="1696" w:type="dxa"/>
            <w:vMerge/>
            <w:shd w:val="clear" w:color="auto" w:fill="auto"/>
            <w:vAlign w:val="center"/>
          </w:tcPr>
          <w:p w:rsidR="00ED46DE" w:rsidRPr="00830E21" w:rsidRDefault="00ED46DE" w:rsidP="006538B7">
            <w:pPr>
              <w:rPr>
                <w:b/>
              </w:rPr>
            </w:pPr>
          </w:p>
        </w:tc>
        <w:tc>
          <w:tcPr>
            <w:tcW w:w="8158" w:type="dxa"/>
            <w:shd w:val="clear" w:color="auto" w:fill="auto"/>
            <w:vAlign w:val="center"/>
          </w:tcPr>
          <w:p w:rsidR="00ED46DE" w:rsidRPr="00830E21" w:rsidRDefault="00ED46DE" w:rsidP="006538B7">
            <w:pPr>
              <w:rPr>
                <w:lang w:val="en-AU"/>
              </w:rPr>
            </w:pPr>
            <w:r w:rsidRPr="00830E21">
              <w:rPr>
                <w:lang w:val="en-AU"/>
              </w:rPr>
              <w:sym w:font="Wingdings" w:char="F06F"/>
            </w:r>
            <w:r w:rsidRPr="00830E21">
              <w:rPr>
                <w:lang w:val="en-AU"/>
              </w:rPr>
              <w:t xml:space="preserve"> Evacuate if required (and get to higher ground)</w:t>
            </w:r>
          </w:p>
        </w:tc>
      </w:tr>
      <w:tr w:rsidR="00ED46DE" w:rsidRPr="00830E21" w:rsidTr="006538B7">
        <w:trPr>
          <w:trHeight w:val="699"/>
        </w:trPr>
        <w:tc>
          <w:tcPr>
            <w:tcW w:w="1696" w:type="dxa"/>
            <w:vMerge/>
            <w:shd w:val="clear" w:color="auto" w:fill="auto"/>
            <w:vAlign w:val="center"/>
          </w:tcPr>
          <w:p w:rsidR="00ED46DE" w:rsidRPr="00830E21" w:rsidRDefault="00ED46DE" w:rsidP="006538B7">
            <w:pPr>
              <w:rPr>
                <w:b/>
              </w:rPr>
            </w:pPr>
          </w:p>
        </w:tc>
        <w:tc>
          <w:tcPr>
            <w:tcW w:w="8158" w:type="dxa"/>
            <w:shd w:val="clear" w:color="auto" w:fill="auto"/>
            <w:vAlign w:val="center"/>
          </w:tcPr>
          <w:p w:rsidR="00ED46DE" w:rsidRPr="00830E21" w:rsidRDefault="00ED46DE" w:rsidP="006538B7">
            <w:r w:rsidRPr="00830E21">
              <w:sym w:font="Wingdings" w:char="F06F"/>
            </w:r>
            <w:r w:rsidRPr="00830E21">
              <w:t xml:space="preserve"> If safe to do so, move records and equipment onto higher floors or onto furniture as high as possible</w:t>
            </w:r>
          </w:p>
        </w:tc>
      </w:tr>
      <w:tr w:rsidR="00ED46DE" w:rsidRPr="00830E21" w:rsidTr="006538B7">
        <w:trPr>
          <w:trHeight w:val="525"/>
        </w:trPr>
        <w:tc>
          <w:tcPr>
            <w:tcW w:w="1696" w:type="dxa"/>
            <w:vMerge/>
            <w:shd w:val="clear" w:color="auto" w:fill="auto"/>
            <w:vAlign w:val="center"/>
          </w:tcPr>
          <w:p w:rsidR="00ED46DE" w:rsidRPr="00830E21" w:rsidRDefault="00ED46DE" w:rsidP="006538B7">
            <w:pPr>
              <w:rPr>
                <w:b/>
              </w:rPr>
            </w:pPr>
          </w:p>
        </w:tc>
        <w:tc>
          <w:tcPr>
            <w:tcW w:w="8158" w:type="dxa"/>
            <w:shd w:val="clear" w:color="auto" w:fill="auto"/>
            <w:vAlign w:val="center"/>
          </w:tcPr>
          <w:p w:rsidR="00ED46DE" w:rsidRPr="00830E21" w:rsidRDefault="00ED46DE" w:rsidP="006538B7">
            <w:r w:rsidRPr="00830E21">
              <w:sym w:font="Wingdings" w:char="F06F"/>
            </w:r>
            <w:r w:rsidRPr="00830E21">
              <w:t xml:space="preserve"> If flood is due to burst pipes etc, turn off the water at the mains if possible.</w:t>
            </w:r>
          </w:p>
        </w:tc>
      </w:tr>
    </w:tbl>
    <w:p w:rsidR="00ED46DE" w:rsidRDefault="00ED46DE" w:rsidP="00ED46DE">
      <w:pPr>
        <w:sectPr w:rsidR="00ED46DE" w:rsidSect="006538B7">
          <w:pgSz w:w="11906" w:h="16838"/>
          <w:pgMar w:top="1276" w:right="1800" w:bottom="1440" w:left="1276" w:header="708" w:footer="708" w:gutter="0"/>
          <w:cols w:space="708"/>
          <w:titlePg/>
          <w:docGrid w:linePitch="360"/>
        </w:sectPr>
      </w:pPr>
    </w:p>
    <w:p w:rsidR="00ED46DE" w:rsidRDefault="00ED46DE" w:rsidP="00B3222E">
      <w:pPr>
        <w:pStyle w:val="Heading1"/>
        <w:ind w:left="3119" w:hanging="3119"/>
      </w:pPr>
      <w:bookmarkStart w:id="17" w:name="_Toc379354643"/>
      <w:r>
        <w:lastRenderedPageBreak/>
        <w:t xml:space="preserve">Volcanic eruption and </w:t>
      </w:r>
      <w:proofErr w:type="spellStart"/>
      <w:r>
        <w:t>ashfall</w:t>
      </w:r>
      <w:proofErr w:type="spellEnd"/>
      <w:r w:rsidR="00B3222E">
        <w:t xml:space="preserve">   (Remove page if this is not a risk for your school or ECE)</w:t>
      </w:r>
      <w:bookmarkEnd w:id="17"/>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tblPr>
      <w:tblGrid>
        <w:gridCol w:w="1641"/>
        <w:gridCol w:w="7405"/>
      </w:tblGrid>
      <w:tr w:rsidR="00ED46DE" w:rsidRPr="00381057" w:rsidTr="006538B7">
        <w:trPr>
          <w:trHeight w:val="393"/>
        </w:trPr>
        <w:tc>
          <w:tcPr>
            <w:tcW w:w="1696" w:type="dxa"/>
            <w:shd w:val="clear" w:color="auto" w:fill="E0E0E0"/>
            <w:vAlign w:val="center"/>
          </w:tcPr>
          <w:p w:rsidR="00ED46DE" w:rsidRPr="00381057" w:rsidRDefault="00ED46DE" w:rsidP="006538B7">
            <w:pPr>
              <w:rPr>
                <w:b/>
              </w:rPr>
            </w:pPr>
          </w:p>
        </w:tc>
        <w:tc>
          <w:tcPr>
            <w:tcW w:w="8158" w:type="dxa"/>
            <w:shd w:val="clear" w:color="auto" w:fill="E0E0E0"/>
            <w:vAlign w:val="center"/>
          </w:tcPr>
          <w:p w:rsidR="00ED46DE" w:rsidRPr="00381057" w:rsidRDefault="00ED46DE" w:rsidP="006538B7">
            <w:pPr>
              <w:rPr>
                <w:b/>
              </w:rPr>
            </w:pPr>
            <w:r w:rsidRPr="00381057">
              <w:rPr>
                <w:b/>
              </w:rPr>
              <w:t>Response actions (as appropriate)</w:t>
            </w:r>
          </w:p>
        </w:tc>
      </w:tr>
      <w:tr w:rsidR="00ED46DE" w:rsidRPr="00381057" w:rsidTr="006538B7">
        <w:trPr>
          <w:trHeight w:val="451"/>
        </w:trPr>
        <w:tc>
          <w:tcPr>
            <w:tcW w:w="1696" w:type="dxa"/>
            <w:vMerge w:val="restart"/>
            <w:shd w:val="clear" w:color="auto" w:fill="auto"/>
            <w:vAlign w:val="center"/>
          </w:tcPr>
          <w:p w:rsidR="00ED46DE" w:rsidRPr="00381057" w:rsidRDefault="00ED46DE" w:rsidP="006538B7">
            <w:r w:rsidRPr="00381057">
              <w:rPr>
                <w:b/>
                <w:bCs/>
              </w:rPr>
              <w:t>When a volcano threatens</w:t>
            </w:r>
          </w:p>
          <w:p w:rsidR="00ED46DE" w:rsidRPr="00381057" w:rsidRDefault="00ED46DE" w:rsidP="006538B7">
            <w:pPr>
              <w:rPr>
                <w:b/>
              </w:rPr>
            </w:pPr>
          </w:p>
          <w:p w:rsidR="00ED46DE" w:rsidRPr="00381057" w:rsidRDefault="00ED46DE" w:rsidP="006538B7">
            <w:pPr>
              <w:rPr>
                <w:b/>
              </w:rPr>
            </w:pPr>
          </w:p>
        </w:tc>
        <w:tc>
          <w:tcPr>
            <w:tcW w:w="8158" w:type="dxa"/>
            <w:vAlign w:val="center"/>
          </w:tcPr>
          <w:p w:rsidR="00ED46DE" w:rsidRPr="00381057" w:rsidRDefault="00ED46DE" w:rsidP="006538B7">
            <w:pPr>
              <w:rPr>
                <w:b/>
              </w:rPr>
            </w:pPr>
            <w:r w:rsidRPr="00381057">
              <w:sym w:font="Wingdings" w:char="F06F"/>
            </w:r>
            <w:r w:rsidRPr="00381057">
              <w:t xml:space="preserve"> Listen to your radio or TV for advice and information </w:t>
            </w:r>
          </w:p>
        </w:tc>
      </w:tr>
      <w:tr w:rsidR="00ED46DE" w:rsidRPr="00381057" w:rsidTr="006538B7">
        <w:trPr>
          <w:trHeight w:val="531"/>
        </w:trPr>
        <w:tc>
          <w:tcPr>
            <w:tcW w:w="1696" w:type="dxa"/>
            <w:vMerge/>
            <w:shd w:val="clear" w:color="auto" w:fill="auto"/>
          </w:tcPr>
          <w:p w:rsidR="00ED46DE" w:rsidRPr="00381057" w:rsidRDefault="00ED46DE" w:rsidP="006538B7">
            <w:pPr>
              <w:rPr>
                <w:b/>
              </w:rPr>
            </w:pPr>
          </w:p>
        </w:tc>
        <w:tc>
          <w:tcPr>
            <w:tcW w:w="8158" w:type="dxa"/>
            <w:vAlign w:val="center"/>
          </w:tcPr>
          <w:p w:rsidR="00ED46DE" w:rsidRPr="00381057" w:rsidRDefault="00ED46DE" w:rsidP="006538B7">
            <w:pPr>
              <w:rPr>
                <w:b/>
              </w:rPr>
            </w:pPr>
            <w:r w:rsidRPr="00381057">
              <w:sym w:font="Wingdings" w:char="F06F"/>
            </w:r>
            <w:r w:rsidRPr="00381057">
              <w:t xml:space="preserve"> Contact your local Civil Defence Group for advice.</w:t>
            </w:r>
          </w:p>
        </w:tc>
      </w:tr>
      <w:tr w:rsidR="00ED46DE" w:rsidRPr="00381057" w:rsidTr="006538B7">
        <w:trPr>
          <w:trHeight w:val="513"/>
        </w:trPr>
        <w:tc>
          <w:tcPr>
            <w:tcW w:w="1696" w:type="dxa"/>
            <w:vMerge/>
            <w:shd w:val="clear" w:color="auto" w:fill="auto"/>
          </w:tcPr>
          <w:p w:rsidR="00ED46DE" w:rsidRPr="00381057" w:rsidRDefault="00ED46DE" w:rsidP="006538B7">
            <w:pPr>
              <w:rPr>
                <w:b/>
              </w:rPr>
            </w:pPr>
          </w:p>
        </w:tc>
        <w:tc>
          <w:tcPr>
            <w:tcW w:w="8158" w:type="dxa"/>
            <w:vAlign w:val="center"/>
          </w:tcPr>
          <w:p w:rsidR="00ED46DE" w:rsidRPr="00381057" w:rsidRDefault="00ED46DE" w:rsidP="006538B7">
            <w:r w:rsidRPr="00381057">
              <w:rPr>
                <w:lang w:val="en-AU"/>
              </w:rPr>
              <w:sym w:font="Wingdings" w:char="F06F"/>
            </w:r>
            <w:r w:rsidRPr="00381057">
              <w:rPr>
                <w:lang w:val="en-AU"/>
              </w:rPr>
              <w:t xml:space="preserve"> </w:t>
            </w:r>
            <w:r w:rsidRPr="00381057">
              <w:t xml:space="preserve">Check that </w:t>
            </w:r>
            <w:proofErr w:type="gramStart"/>
            <w:r w:rsidRPr="00381057">
              <w:t>staff know</w:t>
            </w:r>
            <w:proofErr w:type="gramEnd"/>
            <w:r w:rsidRPr="00381057">
              <w:t xml:space="preserve"> what to do. Revise with students. </w:t>
            </w:r>
          </w:p>
        </w:tc>
      </w:tr>
      <w:tr w:rsidR="00ED46DE" w:rsidRPr="00381057" w:rsidTr="006538B7">
        <w:trPr>
          <w:trHeight w:val="994"/>
        </w:trPr>
        <w:tc>
          <w:tcPr>
            <w:tcW w:w="1696" w:type="dxa"/>
            <w:shd w:val="clear" w:color="auto" w:fill="auto"/>
            <w:vAlign w:val="center"/>
          </w:tcPr>
          <w:p w:rsidR="00ED46DE" w:rsidRPr="00381057" w:rsidRDefault="00ED46DE" w:rsidP="006538B7">
            <w:pPr>
              <w:rPr>
                <w:b/>
              </w:rPr>
            </w:pPr>
            <w:r w:rsidRPr="00381057">
              <w:rPr>
                <w:b/>
              </w:rPr>
              <w:t>Large eruption</w:t>
            </w:r>
          </w:p>
          <w:p w:rsidR="00ED46DE" w:rsidRPr="00381057" w:rsidRDefault="00ED46DE" w:rsidP="006538B7">
            <w:pPr>
              <w:rPr>
                <w:b/>
              </w:rPr>
            </w:pPr>
          </w:p>
        </w:tc>
        <w:tc>
          <w:tcPr>
            <w:tcW w:w="8158" w:type="dxa"/>
            <w:vAlign w:val="center"/>
          </w:tcPr>
          <w:p w:rsidR="00ED46DE" w:rsidRPr="00381057" w:rsidRDefault="00ED46DE" w:rsidP="006538B7">
            <w:r w:rsidRPr="00381057">
              <w:rPr>
                <w:lang w:val="en-AU"/>
              </w:rPr>
              <w:sym w:font="Wingdings" w:char="F06F"/>
            </w:r>
            <w:r w:rsidRPr="00381057">
              <w:rPr>
                <w:lang w:val="en-AU"/>
              </w:rPr>
              <w:t xml:space="preserve"> Evacuation: </w:t>
            </w:r>
            <w:r w:rsidRPr="00381057">
              <w:t xml:space="preserve">If the school is in the path of potential lava flows, </w:t>
            </w:r>
            <w:proofErr w:type="spellStart"/>
            <w:r w:rsidRPr="00381057">
              <w:t>pyroclastic</w:t>
            </w:r>
            <w:proofErr w:type="spellEnd"/>
            <w:r w:rsidRPr="00381057">
              <w:t xml:space="preserve"> flows, surges or lahars </w:t>
            </w:r>
            <w:proofErr w:type="gramStart"/>
            <w:r w:rsidRPr="00381057">
              <w:t>be</w:t>
            </w:r>
            <w:proofErr w:type="gramEnd"/>
            <w:r w:rsidRPr="00381057">
              <w:t xml:space="preserve"> prepared to evacuate when asked to by controlling authorities (i.e. police, civil defence etc).   </w:t>
            </w:r>
          </w:p>
        </w:tc>
      </w:tr>
      <w:tr w:rsidR="00ED46DE" w:rsidRPr="00381057" w:rsidTr="006538B7">
        <w:trPr>
          <w:trHeight w:val="529"/>
        </w:trPr>
        <w:tc>
          <w:tcPr>
            <w:tcW w:w="1696" w:type="dxa"/>
            <w:vMerge w:val="restart"/>
            <w:shd w:val="clear" w:color="auto" w:fill="auto"/>
            <w:vAlign w:val="center"/>
          </w:tcPr>
          <w:p w:rsidR="00ED46DE" w:rsidRPr="00381057" w:rsidRDefault="00ED46DE" w:rsidP="006538B7">
            <w:pPr>
              <w:rPr>
                <w:b/>
              </w:rPr>
            </w:pPr>
            <w:r w:rsidRPr="00381057">
              <w:rPr>
                <w:b/>
              </w:rPr>
              <w:t>Ash Fall</w:t>
            </w:r>
          </w:p>
          <w:p w:rsidR="00ED46DE" w:rsidRPr="00381057" w:rsidRDefault="00ED46DE" w:rsidP="006538B7">
            <w:pPr>
              <w:rPr>
                <w:b/>
              </w:rPr>
            </w:pPr>
          </w:p>
          <w:p w:rsidR="00ED46DE" w:rsidRPr="00381057" w:rsidRDefault="00ED46DE" w:rsidP="006538B7">
            <w:pPr>
              <w:rPr>
                <w:b/>
              </w:rPr>
            </w:pPr>
          </w:p>
        </w:tc>
        <w:tc>
          <w:tcPr>
            <w:tcW w:w="8158" w:type="dxa"/>
            <w:vAlign w:val="center"/>
          </w:tcPr>
          <w:p w:rsidR="00ED46DE" w:rsidRPr="00381057" w:rsidRDefault="00ED46DE" w:rsidP="006538B7">
            <w:pPr>
              <w:rPr>
                <w:lang w:val="en-AU"/>
              </w:rPr>
            </w:pPr>
            <w:r w:rsidRPr="00381057">
              <w:rPr>
                <w:lang w:val="en-AU"/>
              </w:rPr>
              <w:sym w:font="Wingdings" w:char="F06F"/>
            </w:r>
            <w:r w:rsidRPr="00381057">
              <w:rPr>
                <w:lang w:val="en-AU"/>
              </w:rPr>
              <w:t xml:space="preserve"> </w:t>
            </w:r>
            <w:r w:rsidRPr="00381057">
              <w:t xml:space="preserve">Ensure that staff and pupils stay indoors. Have dust masks available. </w:t>
            </w:r>
          </w:p>
        </w:tc>
      </w:tr>
      <w:tr w:rsidR="00ED46DE" w:rsidRPr="00381057" w:rsidTr="006538B7">
        <w:trPr>
          <w:trHeight w:val="704"/>
        </w:trPr>
        <w:tc>
          <w:tcPr>
            <w:tcW w:w="1696" w:type="dxa"/>
            <w:vMerge/>
            <w:shd w:val="clear" w:color="auto" w:fill="auto"/>
          </w:tcPr>
          <w:p w:rsidR="00ED46DE" w:rsidRPr="00381057" w:rsidRDefault="00ED46DE" w:rsidP="006538B7">
            <w:pPr>
              <w:rPr>
                <w:b/>
              </w:rPr>
            </w:pPr>
          </w:p>
        </w:tc>
        <w:tc>
          <w:tcPr>
            <w:tcW w:w="8158" w:type="dxa"/>
            <w:vAlign w:val="center"/>
          </w:tcPr>
          <w:p w:rsidR="00ED46DE" w:rsidRPr="00381057" w:rsidRDefault="00ED46DE" w:rsidP="006538B7">
            <w:r w:rsidRPr="00381057">
              <w:sym w:font="Wingdings" w:char="F06F"/>
            </w:r>
            <w:r w:rsidRPr="00381057">
              <w:t xml:space="preserve"> Close windows and doors. In heavy ash falls, windows and doors may need additional sealing to avoid ash entering the school buildings.  </w:t>
            </w:r>
          </w:p>
        </w:tc>
      </w:tr>
      <w:tr w:rsidR="00ED46DE" w:rsidRPr="00381057" w:rsidTr="006538B7">
        <w:trPr>
          <w:trHeight w:val="670"/>
        </w:trPr>
        <w:tc>
          <w:tcPr>
            <w:tcW w:w="1696" w:type="dxa"/>
            <w:vMerge/>
            <w:shd w:val="clear" w:color="auto" w:fill="auto"/>
          </w:tcPr>
          <w:p w:rsidR="00ED46DE" w:rsidRPr="00381057" w:rsidRDefault="00ED46DE" w:rsidP="006538B7">
            <w:pPr>
              <w:rPr>
                <w:b/>
              </w:rPr>
            </w:pPr>
          </w:p>
        </w:tc>
        <w:tc>
          <w:tcPr>
            <w:tcW w:w="8158" w:type="dxa"/>
            <w:vAlign w:val="center"/>
          </w:tcPr>
          <w:p w:rsidR="00ED46DE" w:rsidRPr="00381057" w:rsidRDefault="00ED46DE" w:rsidP="006538B7">
            <w:r w:rsidRPr="00381057">
              <w:sym w:font="Wingdings" w:char="F06F"/>
            </w:r>
            <w:r w:rsidRPr="00381057">
              <w:t xml:space="preserve"> Turn off air-conditioning units and any other equipment that draws in or blows air. </w:t>
            </w:r>
          </w:p>
        </w:tc>
      </w:tr>
      <w:tr w:rsidR="00ED46DE" w:rsidRPr="00381057" w:rsidTr="006538B7">
        <w:trPr>
          <w:trHeight w:val="938"/>
        </w:trPr>
        <w:tc>
          <w:tcPr>
            <w:tcW w:w="1696" w:type="dxa"/>
            <w:vMerge/>
            <w:shd w:val="clear" w:color="auto" w:fill="auto"/>
          </w:tcPr>
          <w:p w:rsidR="00ED46DE" w:rsidRPr="00381057" w:rsidRDefault="00ED46DE" w:rsidP="006538B7">
            <w:pPr>
              <w:rPr>
                <w:b/>
              </w:rPr>
            </w:pPr>
          </w:p>
        </w:tc>
        <w:tc>
          <w:tcPr>
            <w:tcW w:w="8158" w:type="dxa"/>
            <w:vAlign w:val="center"/>
          </w:tcPr>
          <w:p w:rsidR="00ED46DE" w:rsidRPr="00381057" w:rsidRDefault="00ED46DE" w:rsidP="006538B7">
            <w:r w:rsidRPr="00381057">
              <w:sym w:font="Wingdings" w:char="F06F"/>
            </w:r>
            <w:r w:rsidRPr="00381057">
              <w:t xml:space="preserve"> Protective clothing (especially if working in the ash fall) should be worn by anyone who has to work outside in an emergency and goggles used to protect the eyes. </w:t>
            </w:r>
          </w:p>
        </w:tc>
      </w:tr>
      <w:tr w:rsidR="00ED46DE" w:rsidRPr="00381057" w:rsidTr="006538B7">
        <w:trPr>
          <w:trHeight w:val="887"/>
        </w:trPr>
        <w:tc>
          <w:tcPr>
            <w:tcW w:w="1696" w:type="dxa"/>
            <w:vMerge/>
            <w:shd w:val="clear" w:color="auto" w:fill="auto"/>
          </w:tcPr>
          <w:p w:rsidR="00ED46DE" w:rsidRPr="00381057" w:rsidRDefault="00ED46DE" w:rsidP="006538B7">
            <w:pPr>
              <w:rPr>
                <w:b/>
              </w:rPr>
            </w:pPr>
          </w:p>
        </w:tc>
        <w:tc>
          <w:tcPr>
            <w:tcW w:w="8158" w:type="dxa"/>
            <w:vAlign w:val="center"/>
          </w:tcPr>
          <w:p w:rsidR="00ED46DE" w:rsidRPr="00381057" w:rsidRDefault="00ED46DE" w:rsidP="006538B7">
            <w:r w:rsidRPr="00381057">
              <w:sym w:font="Wingdings" w:char="F06F"/>
            </w:r>
            <w:r w:rsidRPr="00381057">
              <w:t xml:space="preserve"> Monitor the amount of ash on roofs.  Roofs may collapse under the weight of ash causing injury to the occupants.  Evacuate buildings which show signs of roof sagging. </w:t>
            </w:r>
          </w:p>
        </w:tc>
      </w:tr>
      <w:tr w:rsidR="00ED46DE" w:rsidRPr="00381057" w:rsidTr="006538B7">
        <w:trPr>
          <w:trHeight w:val="708"/>
        </w:trPr>
        <w:tc>
          <w:tcPr>
            <w:tcW w:w="1696" w:type="dxa"/>
            <w:vMerge/>
            <w:shd w:val="clear" w:color="auto" w:fill="auto"/>
          </w:tcPr>
          <w:p w:rsidR="00ED46DE" w:rsidRPr="00381057" w:rsidRDefault="00ED46DE" w:rsidP="006538B7">
            <w:pPr>
              <w:rPr>
                <w:b/>
              </w:rPr>
            </w:pPr>
          </w:p>
        </w:tc>
        <w:tc>
          <w:tcPr>
            <w:tcW w:w="8158" w:type="dxa"/>
            <w:vAlign w:val="center"/>
          </w:tcPr>
          <w:p w:rsidR="00ED46DE" w:rsidRPr="00381057" w:rsidRDefault="00ED46DE" w:rsidP="006538B7">
            <w:r w:rsidRPr="00381057">
              <w:rPr>
                <w:lang w:val="en-AU"/>
              </w:rPr>
              <w:sym w:font="Wingdings" w:char="F06F"/>
            </w:r>
            <w:r w:rsidRPr="00381057">
              <w:rPr>
                <w:lang w:val="en-AU"/>
              </w:rPr>
              <w:t xml:space="preserve"> </w:t>
            </w:r>
            <w:r w:rsidRPr="00381057">
              <w:t xml:space="preserve">Disconnect roof-fed water supply only when ash fall is occurring or during the clean up to stop ash entering the storage tanks. </w:t>
            </w:r>
          </w:p>
        </w:tc>
      </w:tr>
      <w:tr w:rsidR="00ED46DE" w:rsidRPr="00381057" w:rsidTr="006538B7">
        <w:trPr>
          <w:trHeight w:val="708"/>
        </w:trPr>
        <w:tc>
          <w:tcPr>
            <w:tcW w:w="1696" w:type="dxa"/>
            <w:vMerge/>
            <w:shd w:val="clear" w:color="auto" w:fill="auto"/>
          </w:tcPr>
          <w:p w:rsidR="00ED46DE" w:rsidRPr="00381057" w:rsidRDefault="00ED46DE" w:rsidP="006538B7">
            <w:pPr>
              <w:rPr>
                <w:b/>
              </w:rPr>
            </w:pPr>
          </w:p>
        </w:tc>
        <w:tc>
          <w:tcPr>
            <w:tcW w:w="8158" w:type="dxa"/>
            <w:vAlign w:val="center"/>
          </w:tcPr>
          <w:p w:rsidR="00ED46DE" w:rsidRPr="00381057" w:rsidRDefault="00ED46DE" w:rsidP="006538B7">
            <w:r w:rsidRPr="00381057">
              <w:rPr>
                <w:lang w:val="en-AU"/>
              </w:rPr>
              <w:sym w:font="Wingdings" w:char="F06F"/>
            </w:r>
            <w:r w:rsidRPr="00381057">
              <w:rPr>
                <w:lang w:val="en-AU"/>
              </w:rPr>
              <w:t xml:space="preserve"> </w:t>
            </w:r>
            <w:r w:rsidRPr="00381057">
              <w:t xml:space="preserve">If possible have school outdoor equipment, cars etc parked under-cover or cover them. </w:t>
            </w:r>
          </w:p>
        </w:tc>
      </w:tr>
      <w:tr w:rsidR="00ED46DE" w:rsidRPr="00381057" w:rsidTr="006538B7">
        <w:trPr>
          <w:trHeight w:val="970"/>
        </w:trPr>
        <w:tc>
          <w:tcPr>
            <w:tcW w:w="1696" w:type="dxa"/>
            <w:shd w:val="clear" w:color="auto" w:fill="auto"/>
            <w:vAlign w:val="center"/>
          </w:tcPr>
          <w:p w:rsidR="00ED46DE" w:rsidRPr="00381057" w:rsidRDefault="00ED46DE" w:rsidP="006538B7">
            <w:pPr>
              <w:rPr>
                <w:b/>
              </w:rPr>
            </w:pPr>
            <w:r w:rsidRPr="00381057">
              <w:rPr>
                <w:b/>
                <w:bCs/>
              </w:rPr>
              <w:t>Cleaning up after an ash fall</w:t>
            </w:r>
          </w:p>
        </w:tc>
        <w:tc>
          <w:tcPr>
            <w:tcW w:w="8158" w:type="dxa"/>
            <w:vAlign w:val="center"/>
          </w:tcPr>
          <w:p w:rsidR="00ED46DE" w:rsidRPr="00381057" w:rsidRDefault="00ED46DE" w:rsidP="006538B7">
            <w:r w:rsidRPr="00381057">
              <w:t xml:space="preserve">The local council and CDEM group will provide advice on cleaning up and disposing of ash. </w:t>
            </w:r>
          </w:p>
        </w:tc>
      </w:tr>
    </w:tbl>
    <w:p w:rsidR="00ED46DE" w:rsidRDefault="00ED46DE" w:rsidP="00ED46DE">
      <w:pPr>
        <w:sectPr w:rsidR="00ED46DE" w:rsidSect="006538B7">
          <w:pgSz w:w="11906" w:h="16838"/>
          <w:pgMar w:top="1276" w:right="1800" w:bottom="1440" w:left="1276" w:header="708" w:footer="708" w:gutter="0"/>
          <w:cols w:space="708"/>
          <w:titlePg/>
          <w:docGrid w:linePitch="360"/>
        </w:sectPr>
      </w:pPr>
    </w:p>
    <w:p w:rsidR="00ED46DE" w:rsidRDefault="00ED46DE" w:rsidP="00B3222E">
      <w:pPr>
        <w:pStyle w:val="Heading1"/>
        <w:ind w:left="1701" w:hanging="1701"/>
      </w:pPr>
      <w:bookmarkStart w:id="18" w:name="_Toc379354644"/>
      <w:r>
        <w:lastRenderedPageBreak/>
        <w:t>Gas leak</w:t>
      </w:r>
      <w:r w:rsidR="00B3222E">
        <w:t xml:space="preserve">   (Remove this page if this is not a risk for your school or ECE)</w:t>
      </w:r>
      <w:bookmarkEnd w:id="18"/>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tblPr>
      <w:tblGrid>
        <w:gridCol w:w="1647"/>
        <w:gridCol w:w="7399"/>
      </w:tblGrid>
      <w:tr w:rsidR="00ED46DE" w:rsidRPr="00381057" w:rsidTr="006538B7">
        <w:trPr>
          <w:trHeight w:val="393"/>
        </w:trPr>
        <w:tc>
          <w:tcPr>
            <w:tcW w:w="1696" w:type="dxa"/>
            <w:shd w:val="clear" w:color="auto" w:fill="E0E0E0"/>
            <w:vAlign w:val="center"/>
          </w:tcPr>
          <w:p w:rsidR="00ED46DE" w:rsidRPr="00381057" w:rsidRDefault="00ED46DE" w:rsidP="006538B7">
            <w:pPr>
              <w:rPr>
                <w:b/>
              </w:rPr>
            </w:pPr>
          </w:p>
        </w:tc>
        <w:tc>
          <w:tcPr>
            <w:tcW w:w="8158" w:type="dxa"/>
            <w:shd w:val="clear" w:color="auto" w:fill="E0E0E0"/>
            <w:vAlign w:val="center"/>
          </w:tcPr>
          <w:p w:rsidR="00ED46DE" w:rsidRPr="00381057" w:rsidRDefault="00ED46DE" w:rsidP="006538B7">
            <w:pPr>
              <w:rPr>
                <w:b/>
              </w:rPr>
            </w:pPr>
            <w:r w:rsidRPr="00381057">
              <w:rPr>
                <w:b/>
              </w:rPr>
              <w:t>Response actions (as appropriate)</w:t>
            </w:r>
          </w:p>
        </w:tc>
      </w:tr>
      <w:tr w:rsidR="00ED46DE" w:rsidRPr="00381057" w:rsidTr="006538B7">
        <w:trPr>
          <w:trHeight w:val="451"/>
        </w:trPr>
        <w:tc>
          <w:tcPr>
            <w:tcW w:w="1696" w:type="dxa"/>
            <w:vMerge w:val="restart"/>
            <w:vAlign w:val="center"/>
          </w:tcPr>
          <w:p w:rsidR="00ED46DE" w:rsidRPr="00381057" w:rsidRDefault="00ED46DE" w:rsidP="006538B7">
            <w:pPr>
              <w:rPr>
                <w:b/>
              </w:rPr>
            </w:pPr>
            <w:r w:rsidRPr="00381057">
              <w:rPr>
                <w:b/>
              </w:rPr>
              <w:t>If gas leak is suspected</w:t>
            </w:r>
          </w:p>
          <w:p w:rsidR="00ED46DE" w:rsidRPr="00381057" w:rsidRDefault="00ED46DE" w:rsidP="006538B7">
            <w:pPr>
              <w:rPr>
                <w:b/>
              </w:rPr>
            </w:pPr>
          </w:p>
          <w:p w:rsidR="00ED46DE" w:rsidRPr="00381057" w:rsidRDefault="00ED46DE" w:rsidP="006538B7">
            <w:pPr>
              <w:rPr>
                <w:b/>
              </w:rPr>
            </w:pPr>
          </w:p>
          <w:p w:rsidR="00ED46DE" w:rsidRPr="00381057" w:rsidRDefault="00ED46DE" w:rsidP="006538B7">
            <w:pPr>
              <w:rPr>
                <w:b/>
              </w:rPr>
            </w:pPr>
          </w:p>
          <w:p w:rsidR="00ED46DE" w:rsidRPr="00381057" w:rsidRDefault="00ED46DE" w:rsidP="006538B7">
            <w:pPr>
              <w:rPr>
                <w:b/>
              </w:rPr>
            </w:pPr>
          </w:p>
          <w:p w:rsidR="00ED46DE" w:rsidRPr="00381057" w:rsidRDefault="00ED46DE" w:rsidP="006538B7">
            <w:pPr>
              <w:rPr>
                <w:b/>
              </w:rPr>
            </w:pPr>
          </w:p>
          <w:p w:rsidR="00ED46DE" w:rsidRPr="00381057" w:rsidRDefault="00ED46DE" w:rsidP="006538B7">
            <w:pPr>
              <w:rPr>
                <w:b/>
              </w:rPr>
            </w:pPr>
          </w:p>
          <w:p w:rsidR="00ED46DE" w:rsidRPr="00381057" w:rsidRDefault="00ED46DE" w:rsidP="006538B7">
            <w:pPr>
              <w:rPr>
                <w:b/>
              </w:rPr>
            </w:pPr>
          </w:p>
          <w:p w:rsidR="00ED46DE" w:rsidRPr="00381057" w:rsidRDefault="00ED46DE" w:rsidP="006538B7">
            <w:pPr>
              <w:rPr>
                <w:b/>
              </w:rPr>
            </w:pPr>
          </w:p>
          <w:p w:rsidR="00ED46DE" w:rsidRPr="00381057" w:rsidRDefault="00ED46DE" w:rsidP="006538B7">
            <w:pPr>
              <w:rPr>
                <w:b/>
              </w:rPr>
            </w:pPr>
          </w:p>
          <w:p w:rsidR="00ED46DE" w:rsidRPr="00381057" w:rsidRDefault="00ED46DE" w:rsidP="006538B7">
            <w:pPr>
              <w:rPr>
                <w:b/>
              </w:rPr>
            </w:pPr>
          </w:p>
          <w:p w:rsidR="00ED46DE" w:rsidRPr="00381057" w:rsidRDefault="00ED46DE" w:rsidP="006538B7">
            <w:pPr>
              <w:rPr>
                <w:b/>
              </w:rPr>
            </w:pPr>
          </w:p>
          <w:p w:rsidR="00ED46DE" w:rsidRPr="00381057" w:rsidRDefault="00ED46DE" w:rsidP="006538B7">
            <w:pPr>
              <w:rPr>
                <w:b/>
              </w:rPr>
            </w:pPr>
          </w:p>
          <w:p w:rsidR="00ED46DE" w:rsidRPr="00381057" w:rsidRDefault="00ED46DE" w:rsidP="006538B7">
            <w:pPr>
              <w:rPr>
                <w:b/>
              </w:rPr>
            </w:pPr>
          </w:p>
          <w:p w:rsidR="00ED46DE" w:rsidRPr="00381057" w:rsidRDefault="00ED46DE" w:rsidP="006538B7">
            <w:pPr>
              <w:rPr>
                <w:b/>
              </w:rPr>
            </w:pPr>
          </w:p>
          <w:p w:rsidR="00ED46DE" w:rsidRPr="00381057" w:rsidRDefault="00ED46DE" w:rsidP="006538B7">
            <w:pPr>
              <w:rPr>
                <w:b/>
              </w:rPr>
            </w:pPr>
          </w:p>
          <w:p w:rsidR="00ED46DE" w:rsidRPr="00381057" w:rsidRDefault="00ED46DE" w:rsidP="006538B7">
            <w:pPr>
              <w:rPr>
                <w:b/>
              </w:rPr>
            </w:pPr>
          </w:p>
          <w:p w:rsidR="00ED46DE" w:rsidRPr="00381057" w:rsidRDefault="00ED46DE" w:rsidP="006538B7">
            <w:pPr>
              <w:rPr>
                <w:b/>
              </w:rPr>
            </w:pPr>
          </w:p>
          <w:p w:rsidR="00ED46DE" w:rsidRPr="00381057" w:rsidRDefault="00ED46DE" w:rsidP="006538B7">
            <w:pPr>
              <w:rPr>
                <w:b/>
              </w:rPr>
            </w:pPr>
          </w:p>
          <w:p w:rsidR="00ED46DE" w:rsidRPr="00381057" w:rsidRDefault="00ED46DE" w:rsidP="006538B7">
            <w:pPr>
              <w:rPr>
                <w:b/>
              </w:rPr>
            </w:pPr>
          </w:p>
          <w:p w:rsidR="00ED46DE" w:rsidRPr="00381057" w:rsidRDefault="00ED46DE" w:rsidP="006538B7">
            <w:pPr>
              <w:rPr>
                <w:b/>
              </w:rPr>
            </w:pPr>
          </w:p>
        </w:tc>
        <w:tc>
          <w:tcPr>
            <w:tcW w:w="8158" w:type="dxa"/>
            <w:vAlign w:val="center"/>
          </w:tcPr>
          <w:p w:rsidR="00ED46DE" w:rsidRPr="00381057" w:rsidRDefault="00ED46DE" w:rsidP="006538B7">
            <w:pPr>
              <w:rPr>
                <w:b/>
              </w:rPr>
            </w:pPr>
            <w:r w:rsidRPr="00381057">
              <w:sym w:font="Wingdings" w:char="F06F"/>
            </w:r>
            <w:r w:rsidRPr="00381057">
              <w:t xml:space="preserve"> Turn off the main valve</w:t>
            </w:r>
          </w:p>
        </w:tc>
      </w:tr>
      <w:tr w:rsidR="00ED46DE" w:rsidRPr="00381057" w:rsidTr="006538B7">
        <w:trPr>
          <w:trHeight w:val="531"/>
        </w:trPr>
        <w:tc>
          <w:tcPr>
            <w:tcW w:w="1696" w:type="dxa"/>
            <w:vMerge/>
          </w:tcPr>
          <w:p w:rsidR="00ED46DE" w:rsidRPr="00381057" w:rsidRDefault="00ED46DE" w:rsidP="006538B7">
            <w:pPr>
              <w:rPr>
                <w:b/>
              </w:rPr>
            </w:pPr>
          </w:p>
        </w:tc>
        <w:tc>
          <w:tcPr>
            <w:tcW w:w="8158" w:type="dxa"/>
            <w:vAlign w:val="center"/>
          </w:tcPr>
          <w:p w:rsidR="00ED46DE" w:rsidRPr="00381057" w:rsidRDefault="00ED46DE" w:rsidP="006538B7">
            <w:pPr>
              <w:rPr>
                <w:b/>
              </w:rPr>
            </w:pPr>
            <w:r w:rsidRPr="00381057">
              <w:sym w:font="Wingdings" w:char="F06F"/>
            </w:r>
            <w:r w:rsidRPr="00381057">
              <w:t xml:space="preserve"> If possible and safe to do so open windows to allow the gas to dissipate.</w:t>
            </w:r>
          </w:p>
        </w:tc>
      </w:tr>
      <w:tr w:rsidR="00ED46DE" w:rsidRPr="00381057" w:rsidTr="006538B7">
        <w:trPr>
          <w:trHeight w:val="513"/>
        </w:trPr>
        <w:tc>
          <w:tcPr>
            <w:tcW w:w="1696" w:type="dxa"/>
            <w:vMerge/>
          </w:tcPr>
          <w:p w:rsidR="00ED46DE" w:rsidRPr="00381057" w:rsidRDefault="00ED46DE" w:rsidP="006538B7">
            <w:pPr>
              <w:rPr>
                <w:b/>
              </w:rPr>
            </w:pPr>
          </w:p>
        </w:tc>
        <w:tc>
          <w:tcPr>
            <w:tcW w:w="8158" w:type="dxa"/>
            <w:vAlign w:val="center"/>
          </w:tcPr>
          <w:p w:rsidR="00ED46DE" w:rsidRPr="00381057" w:rsidRDefault="00ED46DE" w:rsidP="006538B7">
            <w:r w:rsidRPr="00381057">
              <w:rPr>
                <w:lang w:val="en-AU"/>
              </w:rPr>
              <w:sym w:font="Wingdings" w:char="F06F"/>
            </w:r>
            <w:r w:rsidRPr="00381057">
              <w:rPr>
                <w:lang w:val="en-AU"/>
              </w:rPr>
              <w:t xml:space="preserve"> </w:t>
            </w:r>
            <w:r w:rsidRPr="00381057">
              <w:t xml:space="preserve">Rescue any person in immediate danger but only if safe to do so.  </w:t>
            </w:r>
          </w:p>
        </w:tc>
      </w:tr>
      <w:tr w:rsidR="00ED46DE" w:rsidRPr="00381057" w:rsidTr="006538B7">
        <w:trPr>
          <w:trHeight w:val="1134"/>
        </w:trPr>
        <w:tc>
          <w:tcPr>
            <w:tcW w:w="1696" w:type="dxa"/>
            <w:vMerge/>
          </w:tcPr>
          <w:p w:rsidR="00ED46DE" w:rsidRPr="00381057" w:rsidRDefault="00ED46DE" w:rsidP="006538B7">
            <w:pPr>
              <w:rPr>
                <w:b/>
              </w:rPr>
            </w:pPr>
          </w:p>
        </w:tc>
        <w:tc>
          <w:tcPr>
            <w:tcW w:w="8158" w:type="dxa"/>
            <w:vAlign w:val="center"/>
          </w:tcPr>
          <w:p w:rsidR="00ED46DE" w:rsidRPr="00381057" w:rsidRDefault="00ED46DE" w:rsidP="006538B7">
            <w:r w:rsidRPr="00381057">
              <w:rPr>
                <w:lang w:val="en-AU"/>
              </w:rPr>
              <w:sym w:font="Wingdings" w:char="F06F"/>
            </w:r>
            <w:r w:rsidRPr="00381057">
              <w:rPr>
                <w:lang w:val="en-AU"/>
              </w:rPr>
              <w:t xml:space="preserve"> </w:t>
            </w:r>
            <w:r w:rsidRPr="00381057">
              <w:rPr>
                <w:b/>
              </w:rPr>
              <w:t>Do not:</w:t>
            </w:r>
            <w:r w:rsidRPr="00381057">
              <w:t xml:space="preserve"> </w:t>
            </w:r>
          </w:p>
          <w:p w:rsidR="00ED46DE" w:rsidRPr="0055631A" w:rsidRDefault="00ED46DE" w:rsidP="006538B7">
            <w:pPr>
              <w:pStyle w:val="ListParagraph"/>
              <w:numPr>
                <w:ilvl w:val="0"/>
                <w:numId w:val="17"/>
              </w:numPr>
            </w:pPr>
            <w:proofErr w:type="gramStart"/>
            <w:r w:rsidRPr="00381057">
              <w:t>operate</w:t>
            </w:r>
            <w:proofErr w:type="gramEnd"/>
            <w:r w:rsidRPr="00381057">
              <w:t xml:space="preserve"> any electrical switches, including lights or alarms.</w:t>
            </w:r>
          </w:p>
          <w:p w:rsidR="00ED46DE" w:rsidRPr="0055631A" w:rsidRDefault="00ED46DE" w:rsidP="006538B7">
            <w:pPr>
              <w:pStyle w:val="ListParagraph"/>
              <w:numPr>
                <w:ilvl w:val="0"/>
                <w:numId w:val="17"/>
              </w:numPr>
            </w:pPr>
            <w:r w:rsidRPr="0055631A">
              <w:rPr>
                <w:bCs/>
              </w:rPr>
              <w:t>use cell phone in area where leak is occurring – even if outside of building</w:t>
            </w:r>
          </w:p>
          <w:p w:rsidR="00ED46DE" w:rsidRPr="0055631A" w:rsidRDefault="00ED46DE" w:rsidP="006538B7">
            <w:pPr>
              <w:pStyle w:val="ListParagraph"/>
              <w:numPr>
                <w:ilvl w:val="0"/>
                <w:numId w:val="17"/>
              </w:numPr>
            </w:pPr>
            <w:r w:rsidRPr="0055631A">
              <w:rPr>
                <w:bCs/>
              </w:rPr>
              <w:t xml:space="preserve">allow anyone to smoke in the </w:t>
            </w:r>
            <w:proofErr w:type="spellStart"/>
            <w:r w:rsidRPr="0055631A">
              <w:rPr>
                <w:bCs/>
              </w:rPr>
              <w:t>vicinty</w:t>
            </w:r>
            <w:proofErr w:type="spellEnd"/>
          </w:p>
        </w:tc>
      </w:tr>
      <w:tr w:rsidR="00ED46DE" w:rsidRPr="00381057" w:rsidTr="006538B7">
        <w:trPr>
          <w:trHeight w:val="347"/>
        </w:trPr>
        <w:tc>
          <w:tcPr>
            <w:tcW w:w="1696" w:type="dxa"/>
            <w:vMerge/>
          </w:tcPr>
          <w:p w:rsidR="00ED46DE" w:rsidRPr="00381057" w:rsidRDefault="00ED46DE" w:rsidP="006538B7">
            <w:pPr>
              <w:rPr>
                <w:b/>
              </w:rPr>
            </w:pPr>
          </w:p>
        </w:tc>
        <w:tc>
          <w:tcPr>
            <w:tcW w:w="8158" w:type="dxa"/>
            <w:vAlign w:val="center"/>
          </w:tcPr>
          <w:p w:rsidR="00ED46DE" w:rsidRPr="00381057" w:rsidRDefault="00ED46DE" w:rsidP="006538B7">
            <w:pPr>
              <w:rPr>
                <w:lang w:val="en-AU"/>
              </w:rPr>
            </w:pPr>
            <w:r w:rsidRPr="00381057">
              <w:rPr>
                <w:lang w:val="en-AU"/>
              </w:rPr>
              <w:sym w:font="Wingdings" w:char="F06F"/>
            </w:r>
            <w:r w:rsidRPr="00381057">
              <w:rPr>
                <w:lang w:val="en-AU"/>
              </w:rPr>
              <w:t xml:space="preserve"> </w:t>
            </w:r>
            <w:r w:rsidRPr="00381057">
              <w:t>Warn others in the immediate area</w:t>
            </w:r>
          </w:p>
        </w:tc>
      </w:tr>
      <w:tr w:rsidR="00ED46DE" w:rsidRPr="00381057" w:rsidTr="006538B7">
        <w:trPr>
          <w:trHeight w:val="383"/>
        </w:trPr>
        <w:tc>
          <w:tcPr>
            <w:tcW w:w="1696" w:type="dxa"/>
            <w:vMerge/>
          </w:tcPr>
          <w:p w:rsidR="00ED46DE" w:rsidRPr="00381057" w:rsidRDefault="00ED46DE" w:rsidP="006538B7">
            <w:pPr>
              <w:rPr>
                <w:b/>
              </w:rPr>
            </w:pPr>
          </w:p>
        </w:tc>
        <w:tc>
          <w:tcPr>
            <w:tcW w:w="8158" w:type="dxa"/>
            <w:vAlign w:val="center"/>
          </w:tcPr>
          <w:p w:rsidR="00ED46DE" w:rsidRPr="00381057" w:rsidRDefault="00ED46DE" w:rsidP="006538B7">
            <w:r w:rsidRPr="00381057">
              <w:sym w:font="Wingdings" w:char="F06F"/>
            </w:r>
            <w:r w:rsidRPr="00381057">
              <w:t xml:space="preserve"> Call emergency services (111) if required </w:t>
            </w:r>
          </w:p>
        </w:tc>
      </w:tr>
      <w:tr w:rsidR="00ED46DE" w:rsidRPr="00381057" w:rsidTr="006538B7">
        <w:trPr>
          <w:trHeight w:val="1695"/>
        </w:trPr>
        <w:tc>
          <w:tcPr>
            <w:tcW w:w="1696" w:type="dxa"/>
            <w:vMerge/>
          </w:tcPr>
          <w:p w:rsidR="00ED46DE" w:rsidRPr="00381057" w:rsidRDefault="00ED46DE" w:rsidP="006538B7">
            <w:pPr>
              <w:rPr>
                <w:b/>
              </w:rPr>
            </w:pPr>
          </w:p>
        </w:tc>
        <w:tc>
          <w:tcPr>
            <w:tcW w:w="8158" w:type="dxa"/>
            <w:vAlign w:val="center"/>
          </w:tcPr>
          <w:p w:rsidR="00ED46DE" w:rsidRPr="00381057" w:rsidRDefault="00ED46DE" w:rsidP="006538B7">
            <w:r w:rsidRPr="00381057">
              <w:sym w:font="Wingdings" w:char="F06F"/>
            </w:r>
            <w:r w:rsidRPr="00381057">
              <w:t xml:space="preserve"> Call our local gas company:</w:t>
            </w:r>
          </w:p>
          <w:p w:rsidR="00ED46DE" w:rsidRPr="00381057" w:rsidRDefault="00DE5AE4" w:rsidP="006538B7">
            <w:r w:rsidRPr="00DE5AE4">
              <w:rPr>
                <w:lang w:val="en-GB"/>
              </w:rPr>
              <w:pict>
                <v:shape id="_x0000_s1037" type="#_x0000_t202" style="position:absolute;margin-left:14.1pt;margin-top:4.6pt;width:302.3pt;height:64.1pt;z-index:251668480">
                  <v:textbox style="mso-next-textbox:#_x0000_s1037">
                    <w:txbxContent>
                      <w:p w:rsidR="003E27D4" w:rsidRPr="00470E78" w:rsidRDefault="003E27D4" w:rsidP="00ED46DE">
                        <w:pPr>
                          <w:rPr>
                            <w:rFonts w:cs="Arial"/>
                            <w:szCs w:val="22"/>
                            <w:highlight w:val="yellow"/>
                          </w:rPr>
                        </w:pPr>
                        <w:r w:rsidRPr="00470E78">
                          <w:rPr>
                            <w:rFonts w:cs="Arial"/>
                            <w:szCs w:val="22"/>
                            <w:highlight w:val="yellow"/>
                          </w:rPr>
                          <w:t>Company:</w:t>
                        </w:r>
                      </w:p>
                      <w:p w:rsidR="003E27D4" w:rsidRPr="00470E78" w:rsidRDefault="003E27D4" w:rsidP="00ED46DE">
                        <w:pPr>
                          <w:rPr>
                            <w:rFonts w:cs="Arial"/>
                            <w:szCs w:val="22"/>
                            <w:highlight w:val="yellow"/>
                          </w:rPr>
                        </w:pPr>
                        <w:r w:rsidRPr="00470E78">
                          <w:rPr>
                            <w:rFonts w:cs="Arial"/>
                            <w:szCs w:val="22"/>
                            <w:highlight w:val="yellow"/>
                          </w:rPr>
                          <w:t>Ph:</w:t>
                        </w:r>
                      </w:p>
                      <w:p w:rsidR="003E27D4" w:rsidRPr="008479AF" w:rsidRDefault="003E27D4" w:rsidP="00ED46DE">
                        <w:pPr>
                          <w:rPr>
                            <w:rFonts w:cs="Arial"/>
                            <w:szCs w:val="22"/>
                          </w:rPr>
                        </w:pPr>
                        <w:r w:rsidRPr="00470E78">
                          <w:rPr>
                            <w:rFonts w:cs="Arial"/>
                            <w:szCs w:val="22"/>
                            <w:highlight w:val="yellow"/>
                          </w:rPr>
                          <w:t>Our account number:</w:t>
                        </w:r>
                        <w:r>
                          <w:rPr>
                            <w:rFonts w:cs="Arial"/>
                            <w:szCs w:val="22"/>
                          </w:rPr>
                          <w:t xml:space="preserve"> </w:t>
                        </w:r>
                      </w:p>
                    </w:txbxContent>
                  </v:textbox>
                </v:shape>
              </w:pict>
            </w:r>
          </w:p>
          <w:p w:rsidR="00ED46DE" w:rsidRPr="00381057" w:rsidRDefault="00ED46DE" w:rsidP="006538B7"/>
          <w:p w:rsidR="00ED46DE" w:rsidRPr="00381057" w:rsidRDefault="00ED46DE" w:rsidP="006538B7"/>
          <w:p w:rsidR="00ED46DE" w:rsidRPr="00381057" w:rsidRDefault="00ED46DE" w:rsidP="006538B7"/>
        </w:tc>
      </w:tr>
      <w:tr w:rsidR="00ED46DE" w:rsidRPr="00381057" w:rsidTr="006538B7">
        <w:trPr>
          <w:trHeight w:val="708"/>
        </w:trPr>
        <w:tc>
          <w:tcPr>
            <w:tcW w:w="1696" w:type="dxa"/>
            <w:vMerge/>
          </w:tcPr>
          <w:p w:rsidR="00ED46DE" w:rsidRPr="00381057" w:rsidRDefault="00ED46DE" w:rsidP="006538B7">
            <w:pPr>
              <w:rPr>
                <w:b/>
              </w:rPr>
            </w:pPr>
          </w:p>
        </w:tc>
        <w:tc>
          <w:tcPr>
            <w:tcW w:w="8158" w:type="dxa"/>
            <w:vAlign w:val="center"/>
          </w:tcPr>
          <w:p w:rsidR="00ED46DE" w:rsidRPr="00381057" w:rsidRDefault="00ED46DE" w:rsidP="006538B7">
            <w:r w:rsidRPr="00381057">
              <w:sym w:font="Wingdings" w:char="F06F"/>
            </w:r>
            <w:r w:rsidRPr="00381057">
              <w:t xml:space="preserve"> Consider evacuating the area or the school/ECE. Do not re-enter building or outside area until cleared by authorised personnel</w:t>
            </w:r>
          </w:p>
        </w:tc>
      </w:tr>
    </w:tbl>
    <w:p w:rsidR="00ED46DE" w:rsidRDefault="00ED46DE" w:rsidP="00ED46DE"/>
    <w:p w:rsidR="00ED46DE" w:rsidRDefault="00ED46DE" w:rsidP="00ED46DE">
      <w:pPr>
        <w:sectPr w:rsidR="00ED46DE" w:rsidSect="006538B7">
          <w:pgSz w:w="11906" w:h="16838"/>
          <w:pgMar w:top="1276" w:right="1800" w:bottom="1440" w:left="1276" w:header="708" w:footer="708" w:gutter="0"/>
          <w:cols w:space="708"/>
          <w:titlePg/>
          <w:docGrid w:linePitch="360"/>
        </w:sectPr>
      </w:pPr>
    </w:p>
    <w:p w:rsidR="00ED46DE" w:rsidRDefault="00ED46DE" w:rsidP="00ED46DE">
      <w:pPr>
        <w:pStyle w:val="Heading1"/>
      </w:pPr>
      <w:bookmarkStart w:id="19" w:name="_Toc379354645"/>
      <w:r>
        <w:lastRenderedPageBreak/>
        <w:t>Chemical spill</w:t>
      </w:r>
      <w:bookmarkEnd w:id="19"/>
    </w:p>
    <w:p w:rsidR="00ED46DE" w:rsidRPr="00043659" w:rsidRDefault="00ED46DE" w:rsidP="00ED46DE">
      <w:pPr>
        <w:rPr>
          <w:rFonts w:cs="Arial"/>
          <w:szCs w:val="22"/>
        </w:rPr>
      </w:pPr>
      <w:r>
        <w:rPr>
          <w:rFonts w:cs="Arial"/>
          <w:szCs w:val="22"/>
        </w:rPr>
        <w:t>A</w:t>
      </w:r>
      <w:r w:rsidRPr="00043659">
        <w:rPr>
          <w:rFonts w:cs="Arial"/>
          <w:szCs w:val="22"/>
        </w:rPr>
        <w:t>ll</w:t>
      </w:r>
      <w:r>
        <w:rPr>
          <w:rFonts w:cs="Arial"/>
          <w:szCs w:val="22"/>
        </w:rPr>
        <w:t xml:space="preserve"> chemical spills must</w:t>
      </w:r>
      <w:r w:rsidRPr="00043659">
        <w:rPr>
          <w:rFonts w:cs="Arial"/>
          <w:szCs w:val="22"/>
        </w:rPr>
        <w:t xml:space="preserve"> be treated as toxic and dangerous.</w:t>
      </w:r>
      <w:r>
        <w:rPr>
          <w:rFonts w:cs="Arial"/>
          <w:szCs w:val="22"/>
        </w:rPr>
        <w:t xml:space="preserve"> </w:t>
      </w:r>
      <w:r w:rsidRPr="00043659">
        <w:rPr>
          <w:rFonts w:cs="Arial"/>
          <w:szCs w:val="22"/>
        </w:rPr>
        <w:t xml:space="preserve">They can be in liquid form, solids, powder or gas. </w:t>
      </w:r>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tblPr>
      <w:tblGrid>
        <w:gridCol w:w="1625"/>
        <w:gridCol w:w="7421"/>
      </w:tblGrid>
      <w:tr w:rsidR="00ED46DE" w:rsidRPr="0055631A" w:rsidTr="006538B7">
        <w:trPr>
          <w:trHeight w:val="393"/>
        </w:trPr>
        <w:tc>
          <w:tcPr>
            <w:tcW w:w="1696" w:type="dxa"/>
            <w:shd w:val="clear" w:color="auto" w:fill="E0E0E0"/>
            <w:vAlign w:val="center"/>
          </w:tcPr>
          <w:p w:rsidR="00ED46DE" w:rsidRPr="0055631A" w:rsidRDefault="00ED46DE" w:rsidP="006538B7">
            <w:pPr>
              <w:rPr>
                <w:b/>
              </w:rPr>
            </w:pPr>
          </w:p>
        </w:tc>
        <w:tc>
          <w:tcPr>
            <w:tcW w:w="8158" w:type="dxa"/>
            <w:shd w:val="clear" w:color="auto" w:fill="E0E0E0"/>
            <w:vAlign w:val="center"/>
          </w:tcPr>
          <w:p w:rsidR="00ED46DE" w:rsidRPr="0055631A" w:rsidRDefault="00ED46DE" w:rsidP="006538B7">
            <w:pPr>
              <w:rPr>
                <w:b/>
              </w:rPr>
            </w:pPr>
            <w:r w:rsidRPr="0055631A">
              <w:rPr>
                <w:b/>
              </w:rPr>
              <w:t>Response actions (as appropriate)</w:t>
            </w:r>
          </w:p>
        </w:tc>
      </w:tr>
      <w:tr w:rsidR="00ED46DE" w:rsidRPr="0055631A" w:rsidTr="006538B7">
        <w:trPr>
          <w:trHeight w:val="1088"/>
        </w:trPr>
        <w:tc>
          <w:tcPr>
            <w:tcW w:w="1696" w:type="dxa"/>
            <w:vMerge w:val="restart"/>
            <w:shd w:val="clear" w:color="auto" w:fill="auto"/>
            <w:vAlign w:val="center"/>
          </w:tcPr>
          <w:p w:rsidR="00ED46DE" w:rsidRPr="0055631A" w:rsidRDefault="00ED46DE" w:rsidP="006538B7">
            <w:pPr>
              <w:rPr>
                <w:b/>
              </w:rPr>
            </w:pPr>
            <w:r w:rsidRPr="0055631A">
              <w:rPr>
                <w:b/>
              </w:rPr>
              <w:t>Become aware of chemical spill</w:t>
            </w:r>
          </w:p>
          <w:p w:rsidR="00ED46DE" w:rsidRPr="0055631A" w:rsidRDefault="00ED46DE" w:rsidP="006538B7">
            <w:pPr>
              <w:rPr>
                <w:b/>
              </w:rPr>
            </w:pPr>
          </w:p>
          <w:p w:rsidR="00ED46DE" w:rsidRPr="0055631A" w:rsidRDefault="00ED46DE" w:rsidP="006538B7">
            <w:pPr>
              <w:rPr>
                <w:b/>
              </w:rPr>
            </w:pPr>
          </w:p>
          <w:p w:rsidR="00ED46DE" w:rsidRPr="0055631A" w:rsidRDefault="00ED46DE" w:rsidP="006538B7">
            <w:pPr>
              <w:rPr>
                <w:b/>
              </w:rPr>
            </w:pPr>
          </w:p>
          <w:p w:rsidR="00ED46DE" w:rsidRPr="0055631A" w:rsidRDefault="00ED46DE" w:rsidP="006538B7">
            <w:pPr>
              <w:rPr>
                <w:b/>
              </w:rPr>
            </w:pPr>
          </w:p>
          <w:p w:rsidR="00ED46DE" w:rsidRPr="0055631A" w:rsidRDefault="00ED46DE" w:rsidP="006538B7">
            <w:pPr>
              <w:rPr>
                <w:b/>
              </w:rPr>
            </w:pPr>
          </w:p>
          <w:p w:rsidR="00ED46DE" w:rsidRPr="0055631A" w:rsidRDefault="00ED46DE" w:rsidP="006538B7">
            <w:pPr>
              <w:rPr>
                <w:b/>
              </w:rPr>
            </w:pPr>
          </w:p>
          <w:p w:rsidR="00ED46DE" w:rsidRPr="0055631A" w:rsidRDefault="00ED46DE" w:rsidP="006538B7">
            <w:pPr>
              <w:rPr>
                <w:b/>
              </w:rPr>
            </w:pPr>
          </w:p>
          <w:p w:rsidR="00ED46DE" w:rsidRPr="0055631A" w:rsidRDefault="00ED46DE" w:rsidP="006538B7">
            <w:pPr>
              <w:rPr>
                <w:b/>
              </w:rPr>
            </w:pPr>
          </w:p>
        </w:tc>
        <w:tc>
          <w:tcPr>
            <w:tcW w:w="8158" w:type="dxa"/>
            <w:vAlign w:val="center"/>
          </w:tcPr>
          <w:p w:rsidR="00ED46DE" w:rsidRPr="0055631A" w:rsidRDefault="00ED46DE" w:rsidP="006538B7">
            <w:r w:rsidRPr="0055631A">
              <w:sym w:font="Wingdings" w:char="F06F"/>
            </w:r>
            <w:r w:rsidRPr="0055631A">
              <w:t xml:space="preserve"> Move all people in the vicinity to a safe area. Consider:</w:t>
            </w:r>
          </w:p>
          <w:p w:rsidR="00ED46DE" w:rsidRDefault="00ED46DE" w:rsidP="006538B7">
            <w:pPr>
              <w:pStyle w:val="ListParagraph"/>
              <w:numPr>
                <w:ilvl w:val="0"/>
                <w:numId w:val="16"/>
              </w:numPr>
            </w:pPr>
            <w:r w:rsidRPr="0055631A">
              <w:t>evacuation of entire school / ECE if required and safe to do so</w:t>
            </w:r>
          </w:p>
          <w:p w:rsidR="00ED46DE" w:rsidRPr="0055631A" w:rsidRDefault="00ED46DE" w:rsidP="006538B7">
            <w:pPr>
              <w:pStyle w:val="ListParagraph"/>
              <w:numPr>
                <w:ilvl w:val="0"/>
                <w:numId w:val="16"/>
              </w:numPr>
            </w:pPr>
            <w:proofErr w:type="gramStart"/>
            <w:r>
              <w:t>a</w:t>
            </w:r>
            <w:proofErr w:type="spellStart"/>
            <w:r w:rsidRPr="0055631A">
              <w:rPr>
                <w:lang w:val="en-AU"/>
              </w:rPr>
              <w:t>lternatively</w:t>
            </w:r>
            <w:proofErr w:type="spellEnd"/>
            <w:proofErr w:type="gramEnd"/>
            <w:r w:rsidRPr="0055631A">
              <w:rPr>
                <w:lang w:val="en-AU"/>
              </w:rPr>
              <w:t>, it may be safer to stay indoors and seal doors, windows, other openings and switch off any air intake units.</w:t>
            </w:r>
          </w:p>
        </w:tc>
      </w:tr>
      <w:tr w:rsidR="00ED46DE" w:rsidRPr="0055631A" w:rsidTr="006538B7">
        <w:trPr>
          <w:trHeight w:val="376"/>
        </w:trPr>
        <w:tc>
          <w:tcPr>
            <w:tcW w:w="1696" w:type="dxa"/>
            <w:vMerge/>
            <w:shd w:val="clear" w:color="auto" w:fill="auto"/>
          </w:tcPr>
          <w:p w:rsidR="00ED46DE" w:rsidRPr="0055631A" w:rsidRDefault="00ED46DE" w:rsidP="006538B7">
            <w:pPr>
              <w:rPr>
                <w:b/>
              </w:rPr>
            </w:pPr>
          </w:p>
        </w:tc>
        <w:tc>
          <w:tcPr>
            <w:tcW w:w="8158" w:type="dxa"/>
            <w:vAlign w:val="center"/>
          </w:tcPr>
          <w:p w:rsidR="00ED46DE" w:rsidRPr="0055631A" w:rsidRDefault="00ED46DE" w:rsidP="006538B7">
            <w:pPr>
              <w:rPr>
                <w:b/>
              </w:rPr>
            </w:pPr>
            <w:r w:rsidRPr="0055631A">
              <w:sym w:font="Wingdings" w:char="F06F"/>
            </w:r>
            <w:r w:rsidRPr="0055631A">
              <w:t xml:space="preserve"> If required, contact emergency services on 111</w:t>
            </w:r>
          </w:p>
        </w:tc>
      </w:tr>
      <w:tr w:rsidR="00ED46DE" w:rsidRPr="0055631A" w:rsidTr="006538B7">
        <w:trPr>
          <w:trHeight w:val="343"/>
        </w:trPr>
        <w:tc>
          <w:tcPr>
            <w:tcW w:w="1696" w:type="dxa"/>
            <w:vMerge/>
            <w:shd w:val="clear" w:color="auto" w:fill="auto"/>
          </w:tcPr>
          <w:p w:rsidR="00ED46DE" w:rsidRPr="0055631A" w:rsidRDefault="00ED46DE" w:rsidP="006538B7">
            <w:pPr>
              <w:rPr>
                <w:b/>
              </w:rPr>
            </w:pPr>
          </w:p>
        </w:tc>
        <w:tc>
          <w:tcPr>
            <w:tcW w:w="8158" w:type="dxa"/>
            <w:vAlign w:val="center"/>
          </w:tcPr>
          <w:p w:rsidR="00ED46DE" w:rsidRPr="0055631A" w:rsidRDefault="00ED46DE" w:rsidP="006538B7">
            <w:r w:rsidRPr="0055631A">
              <w:rPr>
                <w:lang w:val="en-AU"/>
              </w:rPr>
              <w:sym w:font="Wingdings" w:char="F06F"/>
            </w:r>
            <w:r w:rsidRPr="0055631A">
              <w:rPr>
                <w:lang w:val="en-AU"/>
              </w:rPr>
              <w:t xml:space="preserve"> </w:t>
            </w:r>
            <w:r w:rsidRPr="0055631A">
              <w:t>Give appropriate first aid to anyone in contact with the spill</w:t>
            </w:r>
          </w:p>
        </w:tc>
      </w:tr>
      <w:tr w:rsidR="00ED46DE" w:rsidRPr="0055631A" w:rsidTr="006538B7">
        <w:trPr>
          <w:trHeight w:val="343"/>
        </w:trPr>
        <w:tc>
          <w:tcPr>
            <w:tcW w:w="1696" w:type="dxa"/>
            <w:vMerge/>
            <w:shd w:val="clear" w:color="auto" w:fill="auto"/>
          </w:tcPr>
          <w:p w:rsidR="00ED46DE" w:rsidRPr="0055631A" w:rsidRDefault="00ED46DE" w:rsidP="006538B7">
            <w:pPr>
              <w:rPr>
                <w:b/>
              </w:rPr>
            </w:pPr>
          </w:p>
        </w:tc>
        <w:tc>
          <w:tcPr>
            <w:tcW w:w="8158" w:type="dxa"/>
            <w:vAlign w:val="center"/>
          </w:tcPr>
          <w:p w:rsidR="00ED46DE" w:rsidRPr="0055631A" w:rsidRDefault="00ED46DE" w:rsidP="006538B7">
            <w:pPr>
              <w:rPr>
                <w:lang w:val="en-AU"/>
              </w:rPr>
            </w:pPr>
            <w:r w:rsidRPr="0055631A">
              <w:rPr>
                <w:lang w:val="en-AU"/>
              </w:rPr>
              <w:sym w:font="Wingdings" w:char="F06F"/>
            </w:r>
            <w:r w:rsidRPr="0055631A">
              <w:rPr>
                <w:lang w:val="en-AU"/>
              </w:rPr>
              <w:t xml:space="preserve"> Notify the Manager / Principal and staff  </w:t>
            </w:r>
          </w:p>
        </w:tc>
      </w:tr>
      <w:tr w:rsidR="00ED46DE" w:rsidRPr="0055631A" w:rsidTr="006538B7">
        <w:trPr>
          <w:trHeight w:val="707"/>
        </w:trPr>
        <w:tc>
          <w:tcPr>
            <w:tcW w:w="1696" w:type="dxa"/>
            <w:vMerge/>
            <w:shd w:val="clear" w:color="auto" w:fill="auto"/>
          </w:tcPr>
          <w:p w:rsidR="00ED46DE" w:rsidRPr="0055631A" w:rsidRDefault="00ED46DE" w:rsidP="006538B7">
            <w:pPr>
              <w:rPr>
                <w:b/>
              </w:rPr>
            </w:pPr>
          </w:p>
        </w:tc>
        <w:tc>
          <w:tcPr>
            <w:tcW w:w="8158" w:type="dxa"/>
            <w:vAlign w:val="center"/>
          </w:tcPr>
          <w:p w:rsidR="00ED46DE" w:rsidRPr="0055631A" w:rsidRDefault="00ED46DE" w:rsidP="006538B7">
            <w:pPr>
              <w:rPr>
                <w:lang w:val="en-AU"/>
              </w:rPr>
            </w:pPr>
            <w:r w:rsidRPr="0055631A">
              <w:rPr>
                <w:lang w:val="en-AU"/>
              </w:rPr>
              <w:sym w:font="Wingdings" w:char="F06F"/>
            </w:r>
            <w:r w:rsidRPr="0055631A">
              <w:rPr>
                <w:lang w:val="en-AU"/>
              </w:rPr>
              <w:t xml:space="preserve"> </w:t>
            </w:r>
            <w:r w:rsidRPr="0055631A">
              <w:t>Consideration may have to be given to how students will be able to leave the centre/school after finishing time if the spill has not been made safe by then.</w:t>
            </w:r>
          </w:p>
        </w:tc>
      </w:tr>
    </w:tbl>
    <w:p w:rsidR="00ED46DE" w:rsidRDefault="00ED46DE" w:rsidP="00ED46DE"/>
    <w:p w:rsidR="00ED46DE" w:rsidRDefault="00ED46DE" w:rsidP="00ED46DE">
      <w:pPr>
        <w:sectPr w:rsidR="00ED46DE" w:rsidSect="006538B7">
          <w:pgSz w:w="11906" w:h="16838"/>
          <w:pgMar w:top="1276" w:right="1800" w:bottom="1440" w:left="1276" w:header="708" w:footer="708" w:gutter="0"/>
          <w:cols w:space="708"/>
          <w:titlePg/>
          <w:docGrid w:linePitch="360"/>
        </w:sectPr>
      </w:pPr>
    </w:p>
    <w:p w:rsidR="00ED46DE" w:rsidRDefault="00ED46DE" w:rsidP="00ED46DE">
      <w:pPr>
        <w:pStyle w:val="Heading1"/>
      </w:pPr>
      <w:bookmarkStart w:id="20" w:name="_Toc379354646"/>
      <w:r>
        <w:lastRenderedPageBreak/>
        <w:t>Dealing with a suspicious letter or package</w:t>
      </w:r>
      <w:bookmarkEnd w:id="20"/>
    </w:p>
    <w:p w:rsidR="00ED46DE" w:rsidRDefault="00ED46DE" w:rsidP="00ED46DE">
      <w:pPr>
        <w:rPr>
          <w:lang w:val="en-AU"/>
        </w:rPr>
      </w:pPr>
      <w:r w:rsidRPr="006801E9">
        <w:rPr>
          <w:lang w:val="en-AU"/>
        </w:rPr>
        <w:t>When dealing with suspicious packages the utmost caution must be exercised and no attempts must be made to touch, move or examine the package.</w:t>
      </w:r>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tblPr>
      <w:tblGrid>
        <w:gridCol w:w="1696"/>
        <w:gridCol w:w="7350"/>
      </w:tblGrid>
      <w:tr w:rsidR="00ED46DE" w:rsidRPr="006801E9" w:rsidTr="006538B7">
        <w:tc>
          <w:tcPr>
            <w:tcW w:w="1696" w:type="dxa"/>
            <w:shd w:val="clear" w:color="auto" w:fill="E0E0E0"/>
          </w:tcPr>
          <w:p w:rsidR="00ED46DE" w:rsidRPr="006801E9" w:rsidRDefault="00ED46DE" w:rsidP="006538B7">
            <w:pPr>
              <w:rPr>
                <w:b/>
              </w:rPr>
            </w:pPr>
          </w:p>
        </w:tc>
        <w:tc>
          <w:tcPr>
            <w:tcW w:w="8158" w:type="dxa"/>
            <w:shd w:val="clear" w:color="auto" w:fill="E0E0E0"/>
          </w:tcPr>
          <w:p w:rsidR="00ED46DE" w:rsidRPr="006801E9" w:rsidRDefault="00ED46DE" w:rsidP="006538B7">
            <w:pPr>
              <w:rPr>
                <w:b/>
              </w:rPr>
            </w:pPr>
            <w:r w:rsidRPr="006801E9">
              <w:rPr>
                <w:b/>
              </w:rPr>
              <w:t>Response actions (as appropriate)</w:t>
            </w:r>
          </w:p>
        </w:tc>
      </w:tr>
      <w:tr w:rsidR="00ED46DE" w:rsidRPr="006801E9" w:rsidTr="006538B7">
        <w:trPr>
          <w:trHeight w:val="451"/>
        </w:trPr>
        <w:tc>
          <w:tcPr>
            <w:tcW w:w="1696" w:type="dxa"/>
            <w:vMerge w:val="restart"/>
            <w:vAlign w:val="center"/>
          </w:tcPr>
          <w:p w:rsidR="00ED46DE" w:rsidRPr="006801E9" w:rsidRDefault="00ED46DE" w:rsidP="006538B7">
            <w:pPr>
              <w:rPr>
                <w:b/>
              </w:rPr>
            </w:pPr>
            <w:r w:rsidRPr="006801E9">
              <w:rPr>
                <w:b/>
              </w:rPr>
              <w:t>In general</w:t>
            </w:r>
          </w:p>
          <w:p w:rsidR="00ED46DE" w:rsidRPr="006801E9" w:rsidRDefault="00ED46DE" w:rsidP="006538B7">
            <w:pPr>
              <w:rPr>
                <w:b/>
              </w:rPr>
            </w:pPr>
          </w:p>
          <w:p w:rsidR="00ED46DE" w:rsidRPr="006801E9" w:rsidRDefault="00ED46DE" w:rsidP="006538B7">
            <w:pPr>
              <w:rPr>
                <w:b/>
              </w:rPr>
            </w:pPr>
          </w:p>
          <w:p w:rsidR="00ED46DE" w:rsidRPr="006801E9" w:rsidRDefault="00ED46DE" w:rsidP="006538B7">
            <w:pPr>
              <w:rPr>
                <w:b/>
              </w:rPr>
            </w:pPr>
          </w:p>
          <w:p w:rsidR="00ED46DE" w:rsidRPr="006801E9" w:rsidRDefault="00ED46DE" w:rsidP="006538B7">
            <w:pPr>
              <w:rPr>
                <w:b/>
              </w:rPr>
            </w:pPr>
          </w:p>
          <w:p w:rsidR="00ED46DE" w:rsidRPr="006801E9" w:rsidRDefault="00ED46DE" w:rsidP="006538B7">
            <w:pPr>
              <w:rPr>
                <w:b/>
              </w:rPr>
            </w:pPr>
          </w:p>
          <w:p w:rsidR="00ED46DE" w:rsidRPr="006801E9" w:rsidRDefault="00ED46DE" w:rsidP="006538B7">
            <w:pPr>
              <w:rPr>
                <w:b/>
              </w:rPr>
            </w:pPr>
          </w:p>
          <w:p w:rsidR="00ED46DE" w:rsidRPr="006801E9" w:rsidRDefault="00ED46DE" w:rsidP="006538B7">
            <w:pPr>
              <w:rPr>
                <w:b/>
              </w:rPr>
            </w:pPr>
          </w:p>
          <w:p w:rsidR="00ED46DE" w:rsidRPr="006801E9" w:rsidRDefault="00ED46DE" w:rsidP="006538B7">
            <w:pPr>
              <w:rPr>
                <w:b/>
              </w:rPr>
            </w:pPr>
          </w:p>
          <w:p w:rsidR="00ED46DE" w:rsidRPr="006801E9" w:rsidRDefault="00ED46DE" w:rsidP="006538B7">
            <w:pPr>
              <w:rPr>
                <w:b/>
              </w:rPr>
            </w:pPr>
          </w:p>
          <w:p w:rsidR="00ED46DE" w:rsidRPr="006801E9" w:rsidRDefault="00ED46DE" w:rsidP="006538B7">
            <w:pPr>
              <w:rPr>
                <w:b/>
              </w:rPr>
            </w:pPr>
          </w:p>
          <w:p w:rsidR="00ED46DE" w:rsidRPr="006801E9" w:rsidRDefault="00ED46DE" w:rsidP="006538B7">
            <w:pPr>
              <w:rPr>
                <w:b/>
              </w:rPr>
            </w:pPr>
          </w:p>
          <w:p w:rsidR="00ED46DE" w:rsidRPr="006801E9" w:rsidRDefault="00ED46DE" w:rsidP="006538B7">
            <w:pPr>
              <w:rPr>
                <w:b/>
              </w:rPr>
            </w:pPr>
          </w:p>
          <w:p w:rsidR="00ED46DE" w:rsidRPr="006801E9" w:rsidRDefault="00ED46DE" w:rsidP="006538B7">
            <w:pPr>
              <w:rPr>
                <w:b/>
              </w:rPr>
            </w:pPr>
          </w:p>
          <w:p w:rsidR="00ED46DE" w:rsidRPr="006801E9" w:rsidRDefault="00ED46DE" w:rsidP="006538B7">
            <w:pPr>
              <w:rPr>
                <w:b/>
              </w:rPr>
            </w:pPr>
          </w:p>
          <w:p w:rsidR="00ED46DE" w:rsidRPr="006801E9" w:rsidRDefault="00ED46DE" w:rsidP="006538B7">
            <w:pPr>
              <w:rPr>
                <w:b/>
              </w:rPr>
            </w:pPr>
          </w:p>
        </w:tc>
        <w:tc>
          <w:tcPr>
            <w:tcW w:w="8158" w:type="dxa"/>
            <w:vAlign w:val="center"/>
          </w:tcPr>
          <w:p w:rsidR="00ED46DE" w:rsidRPr="006801E9" w:rsidRDefault="00ED46DE" w:rsidP="006538B7">
            <w:pPr>
              <w:rPr>
                <w:b/>
              </w:rPr>
            </w:pPr>
            <w:r w:rsidRPr="006801E9">
              <w:sym w:font="Wingdings" w:char="F06F"/>
            </w:r>
            <w:r w:rsidRPr="006801E9">
              <w:t xml:space="preserve"> Note the location of the package and a description of it (markings etc).</w:t>
            </w:r>
          </w:p>
        </w:tc>
      </w:tr>
      <w:tr w:rsidR="00ED46DE" w:rsidRPr="006801E9" w:rsidTr="006538B7">
        <w:trPr>
          <w:trHeight w:val="531"/>
        </w:trPr>
        <w:tc>
          <w:tcPr>
            <w:tcW w:w="1696" w:type="dxa"/>
            <w:vMerge/>
          </w:tcPr>
          <w:p w:rsidR="00ED46DE" w:rsidRPr="006801E9" w:rsidRDefault="00ED46DE" w:rsidP="006538B7">
            <w:pPr>
              <w:rPr>
                <w:b/>
              </w:rPr>
            </w:pPr>
          </w:p>
        </w:tc>
        <w:tc>
          <w:tcPr>
            <w:tcW w:w="8158" w:type="dxa"/>
            <w:vAlign w:val="center"/>
          </w:tcPr>
          <w:p w:rsidR="00ED46DE" w:rsidRPr="006801E9" w:rsidRDefault="00ED46DE" w:rsidP="006538B7">
            <w:pPr>
              <w:rPr>
                <w:b/>
              </w:rPr>
            </w:pPr>
            <w:r w:rsidRPr="006801E9">
              <w:sym w:font="Wingdings" w:char="F06F"/>
            </w:r>
            <w:r w:rsidRPr="006801E9">
              <w:t xml:space="preserve"> Do not touch, shake or attempt to move the package.</w:t>
            </w:r>
            <w:r w:rsidRPr="006801E9">
              <w:rPr>
                <w:b/>
              </w:rPr>
              <w:t xml:space="preserve"> </w:t>
            </w:r>
          </w:p>
        </w:tc>
      </w:tr>
      <w:tr w:rsidR="00ED46DE" w:rsidRPr="006801E9" w:rsidTr="006538B7">
        <w:trPr>
          <w:trHeight w:val="513"/>
        </w:trPr>
        <w:tc>
          <w:tcPr>
            <w:tcW w:w="1696" w:type="dxa"/>
            <w:vMerge/>
          </w:tcPr>
          <w:p w:rsidR="00ED46DE" w:rsidRPr="006801E9" w:rsidRDefault="00ED46DE" w:rsidP="006538B7">
            <w:pPr>
              <w:rPr>
                <w:b/>
              </w:rPr>
            </w:pPr>
          </w:p>
        </w:tc>
        <w:tc>
          <w:tcPr>
            <w:tcW w:w="8158" w:type="dxa"/>
            <w:vAlign w:val="center"/>
          </w:tcPr>
          <w:p w:rsidR="00ED46DE" w:rsidRPr="006801E9" w:rsidRDefault="00ED46DE" w:rsidP="006538B7">
            <w:r w:rsidRPr="006801E9">
              <w:rPr>
                <w:lang w:val="en-AU"/>
              </w:rPr>
              <w:sym w:font="Wingdings" w:char="F06F"/>
            </w:r>
            <w:r w:rsidRPr="006801E9">
              <w:rPr>
                <w:lang w:val="en-AU"/>
              </w:rPr>
              <w:t xml:space="preserve"> Check with the addressee to see if they are expecting the package</w:t>
            </w:r>
          </w:p>
        </w:tc>
      </w:tr>
      <w:tr w:rsidR="00ED46DE" w:rsidRPr="006801E9" w:rsidTr="006538B7">
        <w:trPr>
          <w:trHeight w:val="524"/>
        </w:trPr>
        <w:tc>
          <w:tcPr>
            <w:tcW w:w="1696" w:type="dxa"/>
            <w:vMerge/>
          </w:tcPr>
          <w:p w:rsidR="00ED46DE" w:rsidRPr="006801E9" w:rsidRDefault="00ED46DE" w:rsidP="006538B7">
            <w:pPr>
              <w:rPr>
                <w:b/>
              </w:rPr>
            </w:pPr>
          </w:p>
        </w:tc>
        <w:tc>
          <w:tcPr>
            <w:tcW w:w="8158" w:type="dxa"/>
            <w:vAlign w:val="center"/>
          </w:tcPr>
          <w:p w:rsidR="00ED46DE" w:rsidRPr="006801E9" w:rsidRDefault="00ED46DE" w:rsidP="006538B7">
            <w:r w:rsidRPr="006801E9">
              <w:rPr>
                <w:lang w:val="en-AU"/>
              </w:rPr>
              <w:sym w:font="Wingdings" w:char="F06F"/>
            </w:r>
            <w:r w:rsidRPr="006801E9">
              <w:rPr>
                <w:lang w:val="en-AU"/>
              </w:rPr>
              <w:t xml:space="preserve"> </w:t>
            </w:r>
            <w:r w:rsidRPr="006801E9">
              <w:t xml:space="preserve">Isolate the item. </w:t>
            </w:r>
          </w:p>
        </w:tc>
      </w:tr>
      <w:tr w:rsidR="00ED46DE" w:rsidRPr="006801E9" w:rsidTr="006538B7">
        <w:trPr>
          <w:trHeight w:val="926"/>
        </w:trPr>
        <w:tc>
          <w:tcPr>
            <w:tcW w:w="1696" w:type="dxa"/>
            <w:vMerge/>
          </w:tcPr>
          <w:p w:rsidR="00ED46DE" w:rsidRPr="006801E9" w:rsidRDefault="00ED46DE" w:rsidP="006538B7">
            <w:pPr>
              <w:rPr>
                <w:b/>
              </w:rPr>
            </w:pPr>
          </w:p>
        </w:tc>
        <w:tc>
          <w:tcPr>
            <w:tcW w:w="8158" w:type="dxa"/>
            <w:vAlign w:val="center"/>
          </w:tcPr>
          <w:p w:rsidR="00ED46DE" w:rsidRPr="006801E9" w:rsidRDefault="00ED46DE" w:rsidP="006538B7">
            <w:pPr>
              <w:rPr>
                <w:lang w:val="en-AU"/>
              </w:rPr>
            </w:pPr>
            <w:r w:rsidRPr="006801E9">
              <w:rPr>
                <w:lang w:val="en-AU"/>
              </w:rPr>
              <w:sym w:font="Wingdings" w:char="F06F"/>
            </w:r>
            <w:r w:rsidRPr="006801E9">
              <w:rPr>
                <w:lang w:val="en-AU"/>
              </w:rPr>
              <w:t xml:space="preserve"> Call the police (111) and advise them of the circumstances, the description of the package and its location. Note: If a suspected bomb - Do not use a cell phone or other radio device anywhere near the package. </w:t>
            </w:r>
          </w:p>
        </w:tc>
      </w:tr>
      <w:tr w:rsidR="00ED46DE" w:rsidRPr="006801E9" w:rsidTr="006538B7">
        <w:trPr>
          <w:trHeight w:val="693"/>
        </w:trPr>
        <w:tc>
          <w:tcPr>
            <w:tcW w:w="1696" w:type="dxa"/>
            <w:vMerge/>
          </w:tcPr>
          <w:p w:rsidR="00ED46DE" w:rsidRPr="006801E9" w:rsidRDefault="00ED46DE" w:rsidP="006538B7">
            <w:pPr>
              <w:rPr>
                <w:b/>
              </w:rPr>
            </w:pPr>
          </w:p>
        </w:tc>
        <w:tc>
          <w:tcPr>
            <w:tcW w:w="8158" w:type="dxa"/>
            <w:vAlign w:val="center"/>
          </w:tcPr>
          <w:p w:rsidR="00ED46DE" w:rsidRPr="006801E9" w:rsidRDefault="00ED46DE" w:rsidP="006538B7">
            <w:r w:rsidRPr="006801E9">
              <w:sym w:font="Wingdings" w:char="F06F"/>
            </w:r>
            <w:r w:rsidRPr="006801E9">
              <w:t xml:space="preserve"> As appropriate, position staff at a safe distance to direct people away from the area where package/letter is. </w:t>
            </w:r>
          </w:p>
        </w:tc>
      </w:tr>
      <w:tr w:rsidR="00ED46DE" w:rsidRPr="006801E9" w:rsidTr="006538B7">
        <w:trPr>
          <w:trHeight w:val="521"/>
        </w:trPr>
        <w:tc>
          <w:tcPr>
            <w:tcW w:w="1696" w:type="dxa"/>
            <w:vMerge/>
          </w:tcPr>
          <w:p w:rsidR="00ED46DE" w:rsidRPr="006801E9" w:rsidRDefault="00ED46DE" w:rsidP="006538B7">
            <w:pPr>
              <w:rPr>
                <w:b/>
              </w:rPr>
            </w:pPr>
          </w:p>
        </w:tc>
        <w:tc>
          <w:tcPr>
            <w:tcW w:w="8158" w:type="dxa"/>
            <w:vAlign w:val="center"/>
          </w:tcPr>
          <w:p w:rsidR="00ED46DE" w:rsidRPr="006801E9" w:rsidRDefault="00ED46DE" w:rsidP="006538B7">
            <w:r w:rsidRPr="006801E9">
              <w:sym w:font="Wingdings" w:char="F06F"/>
            </w:r>
            <w:r w:rsidRPr="006801E9">
              <w:t xml:space="preserve"> Consider evacuating the area or the school (Take police advice)</w:t>
            </w:r>
          </w:p>
        </w:tc>
      </w:tr>
      <w:tr w:rsidR="00ED46DE" w:rsidRPr="006801E9" w:rsidTr="006538B7">
        <w:trPr>
          <w:trHeight w:val="352"/>
        </w:trPr>
        <w:tc>
          <w:tcPr>
            <w:tcW w:w="1696" w:type="dxa"/>
            <w:vMerge w:val="restart"/>
            <w:shd w:val="clear" w:color="auto" w:fill="auto"/>
            <w:vAlign w:val="center"/>
          </w:tcPr>
          <w:p w:rsidR="00ED46DE" w:rsidRPr="006801E9" w:rsidRDefault="00ED46DE" w:rsidP="006538B7">
            <w:pPr>
              <w:rPr>
                <w:b/>
              </w:rPr>
            </w:pPr>
            <w:r w:rsidRPr="006801E9">
              <w:rPr>
                <w:b/>
              </w:rPr>
              <w:t>If you open a letter/package and discover powder:</w:t>
            </w:r>
          </w:p>
          <w:p w:rsidR="00ED46DE" w:rsidRPr="006801E9" w:rsidRDefault="00ED46DE" w:rsidP="006538B7">
            <w:pPr>
              <w:rPr>
                <w:b/>
              </w:rPr>
            </w:pPr>
          </w:p>
          <w:p w:rsidR="00ED46DE" w:rsidRPr="006801E9" w:rsidRDefault="00ED46DE" w:rsidP="006538B7">
            <w:pPr>
              <w:rPr>
                <w:b/>
              </w:rPr>
            </w:pPr>
          </w:p>
          <w:p w:rsidR="00ED46DE" w:rsidRPr="006801E9" w:rsidRDefault="00ED46DE" w:rsidP="006538B7">
            <w:pPr>
              <w:rPr>
                <w:b/>
              </w:rPr>
            </w:pPr>
          </w:p>
          <w:p w:rsidR="00ED46DE" w:rsidRPr="006801E9" w:rsidRDefault="00ED46DE" w:rsidP="006538B7">
            <w:pPr>
              <w:rPr>
                <w:b/>
              </w:rPr>
            </w:pPr>
          </w:p>
          <w:p w:rsidR="00ED46DE" w:rsidRPr="006801E9" w:rsidRDefault="00ED46DE" w:rsidP="006538B7">
            <w:pPr>
              <w:rPr>
                <w:b/>
              </w:rPr>
            </w:pPr>
          </w:p>
          <w:p w:rsidR="00ED46DE" w:rsidRPr="006801E9" w:rsidRDefault="00ED46DE" w:rsidP="006538B7">
            <w:pPr>
              <w:rPr>
                <w:b/>
              </w:rPr>
            </w:pPr>
          </w:p>
          <w:p w:rsidR="00ED46DE" w:rsidRPr="006801E9" w:rsidRDefault="00ED46DE" w:rsidP="006538B7">
            <w:pPr>
              <w:rPr>
                <w:b/>
              </w:rPr>
            </w:pPr>
          </w:p>
          <w:p w:rsidR="00ED46DE" w:rsidRPr="006801E9" w:rsidRDefault="00ED46DE" w:rsidP="006538B7">
            <w:pPr>
              <w:rPr>
                <w:b/>
              </w:rPr>
            </w:pPr>
          </w:p>
          <w:p w:rsidR="00ED46DE" w:rsidRPr="006801E9" w:rsidRDefault="00ED46DE" w:rsidP="006538B7">
            <w:pPr>
              <w:rPr>
                <w:b/>
              </w:rPr>
            </w:pPr>
          </w:p>
          <w:p w:rsidR="00ED46DE" w:rsidRPr="006801E9" w:rsidRDefault="00ED46DE" w:rsidP="006538B7">
            <w:pPr>
              <w:rPr>
                <w:b/>
              </w:rPr>
            </w:pPr>
          </w:p>
          <w:p w:rsidR="00ED46DE" w:rsidRPr="006801E9" w:rsidRDefault="00ED46DE" w:rsidP="006538B7">
            <w:pPr>
              <w:rPr>
                <w:b/>
              </w:rPr>
            </w:pPr>
          </w:p>
          <w:p w:rsidR="00ED46DE" w:rsidRPr="006801E9" w:rsidRDefault="00ED46DE" w:rsidP="006538B7">
            <w:pPr>
              <w:rPr>
                <w:b/>
              </w:rPr>
            </w:pPr>
          </w:p>
        </w:tc>
        <w:tc>
          <w:tcPr>
            <w:tcW w:w="8158" w:type="dxa"/>
            <w:vAlign w:val="center"/>
          </w:tcPr>
          <w:p w:rsidR="00ED46DE" w:rsidRPr="006801E9" w:rsidRDefault="00ED46DE" w:rsidP="006538B7">
            <w:r w:rsidRPr="006801E9">
              <w:rPr>
                <w:lang w:val="en-AU"/>
              </w:rPr>
              <w:sym w:font="Wingdings" w:char="F06F"/>
            </w:r>
            <w:r w:rsidRPr="006801E9">
              <w:rPr>
                <w:lang w:val="en-AU"/>
              </w:rPr>
              <w:t xml:space="preserve"> </w:t>
            </w:r>
            <w:r w:rsidRPr="006801E9">
              <w:t>Put on gloves and p</w:t>
            </w:r>
            <w:r w:rsidRPr="006801E9">
              <w:rPr>
                <w:lang w:val="en-AU"/>
              </w:rPr>
              <w:t xml:space="preserve">lace opened letter/package in a plastic bag </w:t>
            </w:r>
          </w:p>
        </w:tc>
      </w:tr>
      <w:tr w:rsidR="00ED46DE" w:rsidRPr="006801E9" w:rsidTr="006538B7">
        <w:trPr>
          <w:trHeight w:val="706"/>
        </w:trPr>
        <w:tc>
          <w:tcPr>
            <w:tcW w:w="1696" w:type="dxa"/>
            <w:vMerge/>
            <w:shd w:val="clear" w:color="auto" w:fill="auto"/>
          </w:tcPr>
          <w:p w:rsidR="00ED46DE" w:rsidRPr="006801E9" w:rsidRDefault="00ED46DE" w:rsidP="006538B7">
            <w:pPr>
              <w:rPr>
                <w:b/>
              </w:rPr>
            </w:pPr>
          </w:p>
        </w:tc>
        <w:tc>
          <w:tcPr>
            <w:tcW w:w="8158" w:type="dxa"/>
            <w:vAlign w:val="center"/>
          </w:tcPr>
          <w:p w:rsidR="00ED46DE" w:rsidRPr="006801E9" w:rsidRDefault="00ED46DE" w:rsidP="006538B7">
            <w:r w:rsidRPr="006801E9">
              <w:rPr>
                <w:lang w:val="en-AU"/>
              </w:rPr>
              <w:sym w:font="Wingdings" w:char="F06F"/>
            </w:r>
            <w:r w:rsidRPr="006801E9">
              <w:rPr>
                <w:lang w:val="en-AU"/>
              </w:rPr>
              <w:t xml:space="preserve"> </w:t>
            </w:r>
            <w:r w:rsidRPr="006801E9">
              <w:t>If hands or any part of the body may have come into contact with the envelope or package then wash with soap and water</w:t>
            </w:r>
          </w:p>
        </w:tc>
      </w:tr>
      <w:tr w:rsidR="00ED46DE" w:rsidRPr="006801E9" w:rsidTr="006538B7">
        <w:trPr>
          <w:trHeight w:val="1777"/>
        </w:trPr>
        <w:tc>
          <w:tcPr>
            <w:tcW w:w="1696" w:type="dxa"/>
            <w:vMerge/>
            <w:shd w:val="clear" w:color="auto" w:fill="auto"/>
          </w:tcPr>
          <w:p w:rsidR="00ED46DE" w:rsidRPr="006801E9" w:rsidRDefault="00ED46DE" w:rsidP="006538B7">
            <w:pPr>
              <w:rPr>
                <w:b/>
              </w:rPr>
            </w:pPr>
          </w:p>
        </w:tc>
        <w:tc>
          <w:tcPr>
            <w:tcW w:w="8158" w:type="dxa"/>
            <w:vAlign w:val="center"/>
          </w:tcPr>
          <w:p w:rsidR="00ED46DE" w:rsidRPr="006801E9" w:rsidRDefault="00ED46DE" w:rsidP="006538B7">
            <w:r w:rsidRPr="006801E9">
              <w:rPr>
                <w:lang w:val="en-AU"/>
              </w:rPr>
              <w:sym w:font="Wingdings" w:char="F06F"/>
            </w:r>
            <w:r w:rsidRPr="006801E9">
              <w:rPr>
                <w:lang w:val="en-AU"/>
              </w:rPr>
              <w:t xml:space="preserve"> </w:t>
            </w:r>
            <w:r w:rsidRPr="006801E9">
              <w:t xml:space="preserve">If contents spilled </w:t>
            </w:r>
          </w:p>
          <w:p w:rsidR="00ED46DE" w:rsidRPr="006801E9" w:rsidRDefault="00ED46DE" w:rsidP="006538B7">
            <w:pPr>
              <w:pStyle w:val="ListParagraph"/>
              <w:numPr>
                <w:ilvl w:val="0"/>
                <w:numId w:val="20"/>
              </w:numPr>
            </w:pPr>
            <w:r w:rsidRPr="006801E9">
              <w:t xml:space="preserve">Do not clean up or wipe spilt contents </w:t>
            </w:r>
          </w:p>
          <w:p w:rsidR="00ED46DE" w:rsidRPr="006801E9" w:rsidRDefault="00ED46DE" w:rsidP="006538B7">
            <w:pPr>
              <w:pStyle w:val="ListParagraph"/>
              <w:numPr>
                <w:ilvl w:val="0"/>
                <w:numId w:val="20"/>
              </w:numPr>
            </w:pPr>
            <w:r w:rsidRPr="006801E9">
              <w:t>Avoid breathing the powder or spores</w:t>
            </w:r>
          </w:p>
          <w:p w:rsidR="00ED46DE" w:rsidRPr="006801E9" w:rsidRDefault="00ED46DE" w:rsidP="006538B7">
            <w:pPr>
              <w:pStyle w:val="ListParagraph"/>
              <w:numPr>
                <w:ilvl w:val="0"/>
                <w:numId w:val="20"/>
              </w:numPr>
            </w:pPr>
            <w:r w:rsidRPr="006801E9">
              <w:t xml:space="preserve">Clear  and isolate the area </w:t>
            </w:r>
          </w:p>
          <w:p w:rsidR="00ED46DE" w:rsidRPr="006801E9" w:rsidRDefault="00ED46DE" w:rsidP="006538B7">
            <w:pPr>
              <w:pStyle w:val="ListParagraph"/>
              <w:numPr>
                <w:ilvl w:val="0"/>
                <w:numId w:val="20"/>
              </w:numPr>
            </w:pPr>
            <w:r w:rsidRPr="006801E9">
              <w:t xml:space="preserve">Switch off air conditioning </w:t>
            </w:r>
          </w:p>
          <w:p w:rsidR="00ED46DE" w:rsidRPr="006801E9" w:rsidRDefault="00ED46DE" w:rsidP="006538B7">
            <w:pPr>
              <w:pStyle w:val="ListParagraph"/>
              <w:numPr>
                <w:ilvl w:val="0"/>
                <w:numId w:val="20"/>
              </w:numPr>
              <w:rPr>
                <w:b/>
              </w:rPr>
            </w:pPr>
            <w:r w:rsidRPr="006801E9">
              <w:t>Wash hands with soap and hot water.</w:t>
            </w:r>
          </w:p>
        </w:tc>
      </w:tr>
      <w:tr w:rsidR="00ED46DE" w:rsidRPr="006801E9" w:rsidTr="006538B7">
        <w:trPr>
          <w:trHeight w:val="1440"/>
        </w:trPr>
        <w:tc>
          <w:tcPr>
            <w:tcW w:w="1696" w:type="dxa"/>
            <w:vMerge/>
            <w:shd w:val="clear" w:color="auto" w:fill="auto"/>
          </w:tcPr>
          <w:p w:rsidR="00ED46DE" w:rsidRPr="006801E9" w:rsidRDefault="00ED46DE" w:rsidP="006538B7">
            <w:pPr>
              <w:rPr>
                <w:b/>
              </w:rPr>
            </w:pPr>
          </w:p>
        </w:tc>
        <w:tc>
          <w:tcPr>
            <w:tcW w:w="8158" w:type="dxa"/>
            <w:vAlign w:val="center"/>
          </w:tcPr>
          <w:p w:rsidR="00ED46DE" w:rsidRPr="006801E9" w:rsidRDefault="00ED46DE" w:rsidP="006538B7">
            <w:r w:rsidRPr="006801E9">
              <w:rPr>
                <w:lang w:val="en-AU"/>
              </w:rPr>
              <w:sym w:font="Wingdings" w:char="F06F"/>
            </w:r>
            <w:r w:rsidRPr="006801E9">
              <w:rPr>
                <w:lang w:val="en-AU"/>
              </w:rPr>
              <w:t xml:space="preserve"> </w:t>
            </w:r>
            <w:r w:rsidRPr="006801E9">
              <w:t xml:space="preserve">If contents are </w:t>
            </w:r>
            <w:proofErr w:type="spellStart"/>
            <w:r w:rsidRPr="006801E9">
              <w:t>spilt</w:t>
            </w:r>
            <w:proofErr w:type="spellEnd"/>
            <w:r w:rsidRPr="006801E9">
              <w:t xml:space="preserve"> on clothing </w:t>
            </w:r>
          </w:p>
          <w:p w:rsidR="00ED46DE" w:rsidRPr="005559C7" w:rsidRDefault="00ED46DE" w:rsidP="006538B7">
            <w:pPr>
              <w:pStyle w:val="ListParagraph"/>
              <w:numPr>
                <w:ilvl w:val="0"/>
                <w:numId w:val="22"/>
              </w:numPr>
              <w:tabs>
                <w:tab w:val="num" w:pos="1080"/>
              </w:tabs>
            </w:pPr>
            <w:r w:rsidRPr="005559C7">
              <w:t xml:space="preserve">Select a room for changing </w:t>
            </w:r>
          </w:p>
          <w:p w:rsidR="00ED46DE" w:rsidRPr="005559C7" w:rsidRDefault="00ED46DE" w:rsidP="006538B7">
            <w:pPr>
              <w:pStyle w:val="ListParagraph"/>
              <w:numPr>
                <w:ilvl w:val="0"/>
                <w:numId w:val="22"/>
              </w:numPr>
              <w:tabs>
                <w:tab w:val="num" w:pos="1080"/>
              </w:tabs>
            </w:pPr>
            <w:r w:rsidRPr="005559C7">
              <w:t xml:space="preserve">Remove clothing and place in plastic bag </w:t>
            </w:r>
          </w:p>
          <w:p w:rsidR="00ED46DE" w:rsidRPr="005559C7" w:rsidRDefault="00ED46DE" w:rsidP="006538B7">
            <w:pPr>
              <w:pStyle w:val="ListParagraph"/>
              <w:numPr>
                <w:ilvl w:val="0"/>
                <w:numId w:val="22"/>
              </w:numPr>
              <w:tabs>
                <w:tab w:val="num" w:pos="1080"/>
              </w:tabs>
            </w:pPr>
            <w:r w:rsidRPr="005559C7">
              <w:t xml:space="preserve">Shower with soap and hot water </w:t>
            </w:r>
          </w:p>
          <w:p w:rsidR="00ED46DE" w:rsidRPr="005559C7" w:rsidRDefault="00ED46DE" w:rsidP="006538B7">
            <w:pPr>
              <w:pStyle w:val="ListParagraph"/>
              <w:numPr>
                <w:ilvl w:val="0"/>
                <w:numId w:val="22"/>
              </w:numPr>
              <w:tabs>
                <w:tab w:val="num" w:pos="1080"/>
              </w:tabs>
              <w:rPr>
                <w:b/>
              </w:rPr>
            </w:pPr>
            <w:r w:rsidRPr="005559C7">
              <w:t xml:space="preserve">Change into other clothes.      </w:t>
            </w:r>
          </w:p>
        </w:tc>
      </w:tr>
    </w:tbl>
    <w:p w:rsidR="00ED46DE" w:rsidRDefault="00ED46DE" w:rsidP="00ED46DE">
      <w:pPr>
        <w:sectPr w:rsidR="00ED46DE" w:rsidSect="006538B7">
          <w:pgSz w:w="11906" w:h="16838"/>
          <w:pgMar w:top="1276" w:right="1800" w:bottom="1440" w:left="1276" w:header="708" w:footer="708" w:gutter="0"/>
          <w:cols w:space="708"/>
          <w:titlePg/>
          <w:docGrid w:linePitch="360"/>
        </w:sectPr>
      </w:pPr>
    </w:p>
    <w:p w:rsidR="00ED46DE" w:rsidRDefault="00ED46DE" w:rsidP="00ED46DE">
      <w:pPr>
        <w:pStyle w:val="Heading1"/>
      </w:pPr>
      <w:bookmarkStart w:id="21" w:name="_Toc379354647"/>
      <w:r>
        <w:lastRenderedPageBreak/>
        <w:t>Bomb threats</w:t>
      </w:r>
      <w:bookmarkEnd w:id="21"/>
    </w:p>
    <w:p w:rsidR="00ED46DE" w:rsidRPr="0076563B" w:rsidRDefault="00ED46DE" w:rsidP="00ED46DE">
      <w:r w:rsidRPr="0076563B">
        <w:rPr>
          <w:b/>
        </w:rPr>
        <w:t>Keep calm. Do not hang up.</w:t>
      </w:r>
      <w:r w:rsidRPr="0076563B">
        <w:t xml:space="preserve">  A dialogue with the caller is important as information that may be gleaned from the caller can help assess the current situation and help police with further inquires.</w:t>
      </w:r>
    </w:p>
    <w:p w:rsidR="00ED46DE" w:rsidRPr="0076563B" w:rsidRDefault="00ED46DE" w:rsidP="00ED46DE">
      <w:r w:rsidRPr="0076563B">
        <w:t>Let the caller talk, ask the questions as the opportunity arises and avoid being confrontational</w:t>
      </w:r>
    </w:p>
    <w:tbl>
      <w:tblPr>
        <w:tblW w:w="9039"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tblPr>
      <w:tblGrid>
        <w:gridCol w:w="2016"/>
        <w:gridCol w:w="219"/>
        <w:gridCol w:w="1359"/>
        <w:gridCol w:w="162"/>
        <w:gridCol w:w="1030"/>
        <w:gridCol w:w="1184"/>
        <w:gridCol w:w="234"/>
        <w:gridCol w:w="2835"/>
      </w:tblGrid>
      <w:tr w:rsidR="00ED46DE" w:rsidRPr="00D81B5F" w:rsidTr="006538B7">
        <w:trPr>
          <w:trHeight w:val="358"/>
        </w:trPr>
        <w:tc>
          <w:tcPr>
            <w:tcW w:w="4786" w:type="dxa"/>
            <w:gridSpan w:val="5"/>
            <w:shd w:val="clear" w:color="auto" w:fill="E0E0E0"/>
            <w:vAlign w:val="center"/>
          </w:tcPr>
          <w:p w:rsidR="00ED46DE" w:rsidRPr="00D81B5F" w:rsidRDefault="00ED46DE" w:rsidP="006538B7">
            <w:pPr>
              <w:rPr>
                <w:b/>
                <w:sz w:val="20"/>
              </w:rPr>
            </w:pPr>
            <w:r w:rsidRPr="00D81B5F">
              <w:rPr>
                <w:b/>
                <w:sz w:val="20"/>
              </w:rPr>
              <w:t>Questions</w:t>
            </w:r>
          </w:p>
        </w:tc>
        <w:tc>
          <w:tcPr>
            <w:tcW w:w="4253" w:type="dxa"/>
            <w:gridSpan w:val="3"/>
            <w:shd w:val="clear" w:color="auto" w:fill="E0E0E0"/>
            <w:vAlign w:val="center"/>
          </w:tcPr>
          <w:p w:rsidR="00ED46DE" w:rsidRPr="00D81B5F" w:rsidRDefault="00ED46DE" w:rsidP="006538B7">
            <w:pPr>
              <w:rPr>
                <w:b/>
                <w:sz w:val="20"/>
              </w:rPr>
            </w:pPr>
            <w:r w:rsidRPr="00D81B5F">
              <w:rPr>
                <w:b/>
                <w:sz w:val="20"/>
              </w:rPr>
              <w:t>Answers</w:t>
            </w:r>
          </w:p>
        </w:tc>
      </w:tr>
      <w:tr w:rsidR="00ED46DE" w:rsidRPr="00D81B5F" w:rsidTr="006538B7">
        <w:tc>
          <w:tcPr>
            <w:tcW w:w="4786" w:type="dxa"/>
            <w:gridSpan w:val="5"/>
          </w:tcPr>
          <w:p w:rsidR="00ED46DE" w:rsidRPr="00D81B5F" w:rsidRDefault="00ED46DE" w:rsidP="006538B7">
            <w:pPr>
              <w:rPr>
                <w:b/>
                <w:sz w:val="20"/>
              </w:rPr>
            </w:pPr>
            <w:r w:rsidRPr="00D81B5F">
              <w:rPr>
                <w:sz w:val="20"/>
              </w:rPr>
              <w:t>When is the bomb going to explode?</w:t>
            </w:r>
          </w:p>
        </w:tc>
        <w:tc>
          <w:tcPr>
            <w:tcW w:w="4253" w:type="dxa"/>
            <w:gridSpan w:val="3"/>
          </w:tcPr>
          <w:p w:rsidR="00ED46DE" w:rsidRPr="00D81B5F" w:rsidRDefault="00ED46DE" w:rsidP="006538B7">
            <w:pPr>
              <w:rPr>
                <w:b/>
                <w:sz w:val="20"/>
              </w:rPr>
            </w:pPr>
          </w:p>
        </w:tc>
      </w:tr>
      <w:tr w:rsidR="00ED46DE" w:rsidRPr="00D81B5F" w:rsidTr="006538B7">
        <w:tc>
          <w:tcPr>
            <w:tcW w:w="4786" w:type="dxa"/>
            <w:gridSpan w:val="5"/>
          </w:tcPr>
          <w:p w:rsidR="00ED46DE" w:rsidRPr="00D81B5F" w:rsidRDefault="00ED46DE" w:rsidP="006538B7">
            <w:pPr>
              <w:rPr>
                <w:sz w:val="20"/>
              </w:rPr>
            </w:pPr>
            <w:r w:rsidRPr="00D81B5F">
              <w:rPr>
                <w:sz w:val="20"/>
              </w:rPr>
              <w:t>Where is the bomb?</w:t>
            </w:r>
          </w:p>
        </w:tc>
        <w:tc>
          <w:tcPr>
            <w:tcW w:w="4253" w:type="dxa"/>
            <w:gridSpan w:val="3"/>
          </w:tcPr>
          <w:p w:rsidR="00ED46DE" w:rsidRPr="00D81B5F" w:rsidRDefault="00ED46DE" w:rsidP="006538B7">
            <w:pPr>
              <w:rPr>
                <w:b/>
                <w:sz w:val="20"/>
              </w:rPr>
            </w:pPr>
          </w:p>
        </w:tc>
      </w:tr>
      <w:tr w:rsidR="00ED46DE" w:rsidRPr="00D81B5F" w:rsidTr="006538B7">
        <w:tc>
          <w:tcPr>
            <w:tcW w:w="4786" w:type="dxa"/>
            <w:gridSpan w:val="5"/>
          </w:tcPr>
          <w:p w:rsidR="00ED46DE" w:rsidRPr="00D81B5F" w:rsidRDefault="00ED46DE" w:rsidP="006538B7">
            <w:pPr>
              <w:rPr>
                <w:sz w:val="20"/>
              </w:rPr>
            </w:pPr>
            <w:r w:rsidRPr="00D81B5F">
              <w:rPr>
                <w:sz w:val="20"/>
              </w:rPr>
              <w:t>What does the bomb look like?</w:t>
            </w:r>
          </w:p>
        </w:tc>
        <w:tc>
          <w:tcPr>
            <w:tcW w:w="4253" w:type="dxa"/>
            <w:gridSpan w:val="3"/>
          </w:tcPr>
          <w:p w:rsidR="00ED46DE" w:rsidRPr="00D81B5F" w:rsidRDefault="00ED46DE" w:rsidP="006538B7">
            <w:pPr>
              <w:rPr>
                <w:b/>
                <w:sz w:val="20"/>
              </w:rPr>
            </w:pPr>
          </w:p>
        </w:tc>
      </w:tr>
      <w:tr w:rsidR="00ED46DE" w:rsidRPr="00D81B5F" w:rsidTr="006538B7">
        <w:tc>
          <w:tcPr>
            <w:tcW w:w="4786" w:type="dxa"/>
            <w:gridSpan w:val="5"/>
          </w:tcPr>
          <w:p w:rsidR="00ED46DE" w:rsidRPr="00D81B5F" w:rsidRDefault="00ED46DE" w:rsidP="006538B7">
            <w:pPr>
              <w:rPr>
                <w:sz w:val="20"/>
              </w:rPr>
            </w:pPr>
            <w:r w:rsidRPr="00D81B5F">
              <w:rPr>
                <w:sz w:val="20"/>
              </w:rPr>
              <w:t>What kind of bomb is it?</w:t>
            </w:r>
          </w:p>
        </w:tc>
        <w:tc>
          <w:tcPr>
            <w:tcW w:w="4253" w:type="dxa"/>
            <w:gridSpan w:val="3"/>
          </w:tcPr>
          <w:p w:rsidR="00ED46DE" w:rsidRPr="00D81B5F" w:rsidRDefault="00ED46DE" w:rsidP="006538B7">
            <w:pPr>
              <w:rPr>
                <w:b/>
                <w:sz w:val="20"/>
              </w:rPr>
            </w:pPr>
          </w:p>
        </w:tc>
      </w:tr>
      <w:tr w:rsidR="00ED46DE" w:rsidRPr="00D81B5F" w:rsidTr="006538B7">
        <w:tc>
          <w:tcPr>
            <w:tcW w:w="4786" w:type="dxa"/>
            <w:gridSpan w:val="5"/>
          </w:tcPr>
          <w:p w:rsidR="00ED46DE" w:rsidRPr="00D81B5F" w:rsidRDefault="00ED46DE" w:rsidP="006538B7">
            <w:pPr>
              <w:rPr>
                <w:sz w:val="20"/>
              </w:rPr>
            </w:pPr>
            <w:r w:rsidRPr="00D81B5F">
              <w:rPr>
                <w:sz w:val="20"/>
              </w:rPr>
              <w:t>What is the explosive type and quantity?</w:t>
            </w:r>
          </w:p>
        </w:tc>
        <w:tc>
          <w:tcPr>
            <w:tcW w:w="4253" w:type="dxa"/>
            <w:gridSpan w:val="3"/>
          </w:tcPr>
          <w:p w:rsidR="00ED46DE" w:rsidRPr="00D81B5F" w:rsidRDefault="00ED46DE" w:rsidP="006538B7">
            <w:pPr>
              <w:rPr>
                <w:b/>
                <w:sz w:val="20"/>
              </w:rPr>
            </w:pPr>
          </w:p>
        </w:tc>
      </w:tr>
      <w:tr w:rsidR="00ED46DE" w:rsidRPr="00D81B5F" w:rsidTr="006538B7">
        <w:tc>
          <w:tcPr>
            <w:tcW w:w="4786" w:type="dxa"/>
            <w:gridSpan w:val="5"/>
          </w:tcPr>
          <w:p w:rsidR="00ED46DE" w:rsidRPr="00D81B5F" w:rsidRDefault="00ED46DE" w:rsidP="006538B7">
            <w:pPr>
              <w:rPr>
                <w:sz w:val="20"/>
              </w:rPr>
            </w:pPr>
            <w:r w:rsidRPr="00D81B5F">
              <w:rPr>
                <w:sz w:val="20"/>
              </w:rPr>
              <w:t>Why did you place the bomb?</w:t>
            </w:r>
          </w:p>
        </w:tc>
        <w:tc>
          <w:tcPr>
            <w:tcW w:w="4253" w:type="dxa"/>
            <w:gridSpan w:val="3"/>
          </w:tcPr>
          <w:p w:rsidR="00ED46DE" w:rsidRPr="00D81B5F" w:rsidRDefault="00ED46DE" w:rsidP="006538B7">
            <w:pPr>
              <w:rPr>
                <w:b/>
                <w:sz w:val="20"/>
              </w:rPr>
            </w:pPr>
          </w:p>
        </w:tc>
      </w:tr>
      <w:tr w:rsidR="00ED46DE" w:rsidRPr="00D81B5F" w:rsidTr="006538B7">
        <w:tc>
          <w:tcPr>
            <w:tcW w:w="4786" w:type="dxa"/>
            <w:gridSpan w:val="5"/>
          </w:tcPr>
          <w:p w:rsidR="00ED46DE" w:rsidRPr="00D81B5F" w:rsidRDefault="00ED46DE" w:rsidP="006538B7">
            <w:pPr>
              <w:rPr>
                <w:sz w:val="20"/>
              </w:rPr>
            </w:pPr>
            <w:r w:rsidRPr="00D81B5F">
              <w:rPr>
                <w:sz w:val="20"/>
              </w:rPr>
              <w:t>What is your name?</w:t>
            </w:r>
          </w:p>
        </w:tc>
        <w:tc>
          <w:tcPr>
            <w:tcW w:w="4253" w:type="dxa"/>
            <w:gridSpan w:val="3"/>
          </w:tcPr>
          <w:p w:rsidR="00ED46DE" w:rsidRPr="00D81B5F" w:rsidRDefault="00ED46DE" w:rsidP="006538B7">
            <w:pPr>
              <w:rPr>
                <w:b/>
                <w:sz w:val="20"/>
              </w:rPr>
            </w:pPr>
          </w:p>
        </w:tc>
      </w:tr>
      <w:tr w:rsidR="00ED46DE" w:rsidRPr="00D81B5F" w:rsidTr="006538B7">
        <w:tc>
          <w:tcPr>
            <w:tcW w:w="4786" w:type="dxa"/>
            <w:gridSpan w:val="5"/>
          </w:tcPr>
          <w:p w:rsidR="00ED46DE" w:rsidRPr="00D81B5F" w:rsidRDefault="00ED46DE" w:rsidP="006538B7">
            <w:pPr>
              <w:rPr>
                <w:sz w:val="20"/>
              </w:rPr>
            </w:pPr>
            <w:r w:rsidRPr="00D81B5F">
              <w:rPr>
                <w:sz w:val="20"/>
              </w:rPr>
              <w:t>Where are you?</w:t>
            </w:r>
          </w:p>
        </w:tc>
        <w:tc>
          <w:tcPr>
            <w:tcW w:w="4253" w:type="dxa"/>
            <w:gridSpan w:val="3"/>
          </w:tcPr>
          <w:p w:rsidR="00ED46DE" w:rsidRPr="00D81B5F" w:rsidRDefault="00ED46DE" w:rsidP="006538B7">
            <w:pPr>
              <w:rPr>
                <w:b/>
                <w:sz w:val="20"/>
              </w:rPr>
            </w:pPr>
          </w:p>
        </w:tc>
      </w:tr>
      <w:tr w:rsidR="00ED46DE" w:rsidRPr="00D81B5F" w:rsidTr="006538B7">
        <w:tc>
          <w:tcPr>
            <w:tcW w:w="4786" w:type="dxa"/>
            <w:gridSpan w:val="5"/>
          </w:tcPr>
          <w:p w:rsidR="00ED46DE" w:rsidRPr="00D81B5F" w:rsidRDefault="00ED46DE" w:rsidP="006538B7">
            <w:pPr>
              <w:rPr>
                <w:sz w:val="20"/>
              </w:rPr>
            </w:pPr>
            <w:r w:rsidRPr="00D81B5F">
              <w:rPr>
                <w:sz w:val="20"/>
              </w:rPr>
              <w:t>What is your address?</w:t>
            </w:r>
          </w:p>
        </w:tc>
        <w:tc>
          <w:tcPr>
            <w:tcW w:w="4253" w:type="dxa"/>
            <w:gridSpan w:val="3"/>
          </w:tcPr>
          <w:p w:rsidR="00ED46DE" w:rsidRPr="00D81B5F" w:rsidRDefault="00ED46DE" w:rsidP="006538B7">
            <w:pPr>
              <w:rPr>
                <w:b/>
                <w:sz w:val="20"/>
              </w:rPr>
            </w:pPr>
          </w:p>
        </w:tc>
      </w:tr>
      <w:tr w:rsidR="00ED46DE" w:rsidRPr="00D81B5F" w:rsidTr="006538B7">
        <w:tc>
          <w:tcPr>
            <w:tcW w:w="4786" w:type="dxa"/>
            <w:gridSpan w:val="5"/>
          </w:tcPr>
          <w:p w:rsidR="00ED46DE" w:rsidRPr="00D81B5F" w:rsidRDefault="00ED46DE" w:rsidP="006538B7">
            <w:pPr>
              <w:rPr>
                <w:sz w:val="20"/>
              </w:rPr>
            </w:pPr>
            <w:r w:rsidRPr="00D81B5F">
              <w:rPr>
                <w:sz w:val="20"/>
              </w:rPr>
              <w:t>Exact wording of the threat:</w:t>
            </w:r>
          </w:p>
        </w:tc>
        <w:tc>
          <w:tcPr>
            <w:tcW w:w="4253" w:type="dxa"/>
            <w:gridSpan w:val="3"/>
          </w:tcPr>
          <w:p w:rsidR="00ED46DE" w:rsidRPr="00D81B5F" w:rsidRDefault="00ED46DE" w:rsidP="006538B7">
            <w:pPr>
              <w:rPr>
                <w:b/>
                <w:sz w:val="20"/>
              </w:rPr>
            </w:pPr>
          </w:p>
        </w:tc>
      </w:tr>
      <w:tr w:rsidR="00ED46DE" w:rsidRPr="00D81B5F" w:rsidTr="006538B7">
        <w:trPr>
          <w:trHeight w:val="396"/>
        </w:trPr>
        <w:tc>
          <w:tcPr>
            <w:tcW w:w="9039" w:type="dxa"/>
            <w:gridSpan w:val="8"/>
            <w:shd w:val="clear" w:color="auto" w:fill="E0E0E0"/>
            <w:vAlign w:val="center"/>
          </w:tcPr>
          <w:p w:rsidR="00ED46DE" w:rsidRPr="00D81B5F" w:rsidRDefault="00ED46DE" w:rsidP="006538B7">
            <w:pPr>
              <w:rPr>
                <w:sz w:val="20"/>
                <w:lang w:val="en-AU"/>
              </w:rPr>
            </w:pPr>
            <w:r w:rsidRPr="00D81B5F">
              <w:rPr>
                <w:b/>
                <w:sz w:val="20"/>
                <w:lang w:val="en-AU"/>
              </w:rPr>
              <w:t>The Caller</w:t>
            </w:r>
          </w:p>
        </w:tc>
      </w:tr>
      <w:tr w:rsidR="00ED46DE" w:rsidRPr="00D81B5F" w:rsidTr="006538B7">
        <w:trPr>
          <w:trHeight w:val="362"/>
        </w:trPr>
        <w:tc>
          <w:tcPr>
            <w:tcW w:w="4786" w:type="dxa"/>
            <w:gridSpan w:val="5"/>
            <w:shd w:val="clear" w:color="auto" w:fill="auto"/>
            <w:vAlign w:val="center"/>
          </w:tcPr>
          <w:p w:rsidR="00ED46DE" w:rsidRPr="00D81B5F" w:rsidRDefault="00ED46DE" w:rsidP="006538B7">
            <w:pPr>
              <w:rPr>
                <w:sz w:val="20"/>
              </w:rPr>
            </w:pPr>
            <w:r w:rsidRPr="00D81B5F">
              <w:rPr>
                <w:sz w:val="20"/>
              </w:rPr>
              <w:t xml:space="preserve">Sex: </w:t>
            </w:r>
          </w:p>
        </w:tc>
        <w:tc>
          <w:tcPr>
            <w:tcW w:w="4253" w:type="dxa"/>
            <w:gridSpan w:val="3"/>
            <w:shd w:val="clear" w:color="auto" w:fill="auto"/>
            <w:vAlign w:val="center"/>
          </w:tcPr>
          <w:p w:rsidR="00ED46DE" w:rsidRPr="00D81B5F" w:rsidRDefault="00ED46DE" w:rsidP="006538B7">
            <w:pPr>
              <w:rPr>
                <w:sz w:val="20"/>
                <w:lang w:val="en-AU"/>
              </w:rPr>
            </w:pPr>
            <w:r w:rsidRPr="00D81B5F">
              <w:rPr>
                <w:sz w:val="20"/>
                <w:lang w:val="en-AU"/>
              </w:rPr>
              <w:sym w:font="Wingdings" w:char="F06F"/>
            </w:r>
            <w:r w:rsidRPr="00D81B5F">
              <w:rPr>
                <w:sz w:val="20"/>
                <w:lang w:val="en-AU"/>
              </w:rPr>
              <w:t xml:space="preserve"> Male  </w:t>
            </w:r>
            <w:r w:rsidRPr="00D81B5F">
              <w:rPr>
                <w:sz w:val="20"/>
                <w:lang w:val="en-AU"/>
              </w:rPr>
              <w:sym w:font="Wingdings" w:char="F06F"/>
            </w:r>
            <w:r w:rsidRPr="00D81B5F">
              <w:rPr>
                <w:sz w:val="20"/>
                <w:lang w:val="en-AU"/>
              </w:rPr>
              <w:t xml:space="preserve"> Female</w:t>
            </w:r>
          </w:p>
        </w:tc>
      </w:tr>
      <w:tr w:rsidR="00ED46DE" w:rsidRPr="00D81B5F" w:rsidTr="006538B7">
        <w:trPr>
          <w:trHeight w:val="357"/>
        </w:trPr>
        <w:tc>
          <w:tcPr>
            <w:tcW w:w="4786" w:type="dxa"/>
            <w:gridSpan w:val="5"/>
            <w:shd w:val="clear" w:color="auto" w:fill="auto"/>
            <w:vAlign w:val="center"/>
          </w:tcPr>
          <w:p w:rsidR="00ED46DE" w:rsidRPr="00D81B5F" w:rsidRDefault="00ED46DE" w:rsidP="006538B7">
            <w:pPr>
              <w:rPr>
                <w:sz w:val="20"/>
                <w:lang w:val="en-AU"/>
              </w:rPr>
            </w:pPr>
            <w:r w:rsidRPr="00D81B5F">
              <w:rPr>
                <w:sz w:val="20"/>
                <w:lang w:val="en-AU"/>
              </w:rPr>
              <w:t>Estimated age:</w:t>
            </w:r>
          </w:p>
        </w:tc>
        <w:tc>
          <w:tcPr>
            <w:tcW w:w="4253" w:type="dxa"/>
            <w:gridSpan w:val="3"/>
            <w:shd w:val="clear" w:color="auto" w:fill="auto"/>
            <w:vAlign w:val="center"/>
          </w:tcPr>
          <w:p w:rsidR="00ED46DE" w:rsidRPr="00D81B5F" w:rsidRDefault="00ED46DE" w:rsidP="006538B7">
            <w:pPr>
              <w:rPr>
                <w:sz w:val="20"/>
                <w:lang w:val="en-AU"/>
              </w:rPr>
            </w:pPr>
          </w:p>
        </w:tc>
      </w:tr>
      <w:tr w:rsidR="00ED46DE" w:rsidRPr="00D81B5F" w:rsidTr="006538B7">
        <w:trPr>
          <w:trHeight w:val="262"/>
        </w:trPr>
        <w:tc>
          <w:tcPr>
            <w:tcW w:w="4786" w:type="dxa"/>
            <w:gridSpan w:val="5"/>
            <w:shd w:val="clear" w:color="auto" w:fill="auto"/>
            <w:vAlign w:val="center"/>
          </w:tcPr>
          <w:p w:rsidR="00ED46DE" w:rsidRPr="00D81B5F" w:rsidRDefault="00ED46DE" w:rsidP="006538B7">
            <w:pPr>
              <w:rPr>
                <w:sz w:val="20"/>
                <w:lang w:val="en-AU"/>
              </w:rPr>
            </w:pPr>
            <w:r w:rsidRPr="00D81B5F">
              <w:rPr>
                <w:sz w:val="20"/>
                <w:lang w:val="en-AU"/>
              </w:rPr>
              <w:t>Any speech impediment (specify):</w:t>
            </w:r>
          </w:p>
        </w:tc>
        <w:tc>
          <w:tcPr>
            <w:tcW w:w="4253" w:type="dxa"/>
            <w:gridSpan w:val="3"/>
            <w:shd w:val="clear" w:color="auto" w:fill="auto"/>
            <w:vAlign w:val="center"/>
          </w:tcPr>
          <w:p w:rsidR="00ED46DE" w:rsidRPr="00D81B5F" w:rsidRDefault="00ED46DE" w:rsidP="006538B7">
            <w:pPr>
              <w:rPr>
                <w:sz w:val="20"/>
                <w:lang w:val="en-AU"/>
              </w:rPr>
            </w:pPr>
          </w:p>
        </w:tc>
      </w:tr>
      <w:tr w:rsidR="00ED46DE" w:rsidRPr="00D81B5F" w:rsidTr="006538B7">
        <w:trPr>
          <w:trHeight w:val="354"/>
        </w:trPr>
        <w:tc>
          <w:tcPr>
            <w:tcW w:w="4786" w:type="dxa"/>
            <w:gridSpan w:val="5"/>
            <w:shd w:val="clear" w:color="auto" w:fill="auto"/>
            <w:vAlign w:val="center"/>
          </w:tcPr>
          <w:p w:rsidR="00ED46DE" w:rsidRPr="00D81B5F" w:rsidRDefault="00ED46DE" w:rsidP="006538B7">
            <w:pPr>
              <w:rPr>
                <w:sz w:val="20"/>
              </w:rPr>
            </w:pPr>
            <w:r w:rsidRPr="00D81B5F">
              <w:rPr>
                <w:sz w:val="20"/>
              </w:rPr>
              <w:t>Accent (specify):</w:t>
            </w:r>
          </w:p>
        </w:tc>
        <w:tc>
          <w:tcPr>
            <w:tcW w:w="4253" w:type="dxa"/>
            <w:gridSpan w:val="3"/>
            <w:shd w:val="clear" w:color="auto" w:fill="auto"/>
            <w:vAlign w:val="center"/>
          </w:tcPr>
          <w:p w:rsidR="00ED46DE" w:rsidRPr="00D81B5F" w:rsidRDefault="00ED46DE" w:rsidP="006538B7">
            <w:pPr>
              <w:rPr>
                <w:sz w:val="20"/>
              </w:rPr>
            </w:pPr>
          </w:p>
        </w:tc>
      </w:tr>
      <w:tr w:rsidR="00ED46DE" w:rsidRPr="00D81B5F" w:rsidTr="006538B7">
        <w:trPr>
          <w:trHeight w:val="326"/>
        </w:trPr>
        <w:tc>
          <w:tcPr>
            <w:tcW w:w="4786" w:type="dxa"/>
            <w:gridSpan w:val="5"/>
            <w:shd w:val="clear" w:color="auto" w:fill="auto"/>
            <w:vAlign w:val="center"/>
          </w:tcPr>
          <w:p w:rsidR="00ED46DE" w:rsidRPr="00D81B5F" w:rsidRDefault="00ED46DE" w:rsidP="006538B7">
            <w:pPr>
              <w:rPr>
                <w:sz w:val="20"/>
              </w:rPr>
            </w:pPr>
            <w:r w:rsidRPr="00D81B5F">
              <w:rPr>
                <w:sz w:val="20"/>
              </w:rPr>
              <w:t>Voice- loud – soft etc:</w:t>
            </w:r>
          </w:p>
        </w:tc>
        <w:tc>
          <w:tcPr>
            <w:tcW w:w="4253" w:type="dxa"/>
            <w:gridSpan w:val="3"/>
            <w:shd w:val="clear" w:color="auto" w:fill="auto"/>
            <w:vAlign w:val="center"/>
          </w:tcPr>
          <w:p w:rsidR="00ED46DE" w:rsidRPr="00D81B5F" w:rsidRDefault="00ED46DE" w:rsidP="006538B7">
            <w:pPr>
              <w:rPr>
                <w:sz w:val="20"/>
              </w:rPr>
            </w:pPr>
          </w:p>
        </w:tc>
      </w:tr>
      <w:tr w:rsidR="00ED46DE" w:rsidRPr="00D81B5F" w:rsidTr="006538B7">
        <w:trPr>
          <w:trHeight w:val="304"/>
        </w:trPr>
        <w:tc>
          <w:tcPr>
            <w:tcW w:w="4786" w:type="dxa"/>
            <w:gridSpan w:val="5"/>
            <w:shd w:val="clear" w:color="auto" w:fill="auto"/>
            <w:vAlign w:val="center"/>
          </w:tcPr>
          <w:p w:rsidR="00ED46DE" w:rsidRPr="00D81B5F" w:rsidRDefault="00ED46DE" w:rsidP="006538B7">
            <w:pPr>
              <w:rPr>
                <w:sz w:val="20"/>
              </w:rPr>
            </w:pPr>
            <w:r w:rsidRPr="00D81B5F">
              <w:rPr>
                <w:sz w:val="20"/>
              </w:rPr>
              <w:t>Speech – fast – slow etc:</w:t>
            </w:r>
          </w:p>
        </w:tc>
        <w:tc>
          <w:tcPr>
            <w:tcW w:w="4253" w:type="dxa"/>
            <w:gridSpan w:val="3"/>
            <w:shd w:val="clear" w:color="auto" w:fill="auto"/>
            <w:vAlign w:val="center"/>
          </w:tcPr>
          <w:p w:rsidR="00ED46DE" w:rsidRPr="00D81B5F" w:rsidRDefault="00ED46DE" w:rsidP="006538B7">
            <w:pPr>
              <w:rPr>
                <w:sz w:val="20"/>
              </w:rPr>
            </w:pPr>
          </w:p>
        </w:tc>
      </w:tr>
      <w:tr w:rsidR="00ED46DE" w:rsidRPr="00D81B5F" w:rsidTr="006538B7">
        <w:trPr>
          <w:trHeight w:val="333"/>
        </w:trPr>
        <w:tc>
          <w:tcPr>
            <w:tcW w:w="4786" w:type="dxa"/>
            <w:gridSpan w:val="5"/>
            <w:shd w:val="clear" w:color="auto" w:fill="auto"/>
            <w:vAlign w:val="center"/>
          </w:tcPr>
          <w:p w:rsidR="00ED46DE" w:rsidRPr="00D81B5F" w:rsidRDefault="00ED46DE" w:rsidP="006538B7">
            <w:pPr>
              <w:rPr>
                <w:sz w:val="20"/>
              </w:rPr>
            </w:pPr>
            <w:r w:rsidRPr="00D81B5F">
              <w:rPr>
                <w:sz w:val="20"/>
              </w:rPr>
              <w:t>Manner, calm emotional etc:</w:t>
            </w:r>
          </w:p>
        </w:tc>
        <w:tc>
          <w:tcPr>
            <w:tcW w:w="4253" w:type="dxa"/>
            <w:gridSpan w:val="3"/>
            <w:shd w:val="clear" w:color="auto" w:fill="auto"/>
            <w:vAlign w:val="center"/>
          </w:tcPr>
          <w:p w:rsidR="00ED46DE" w:rsidRPr="00D81B5F" w:rsidRDefault="00ED46DE" w:rsidP="006538B7">
            <w:pPr>
              <w:rPr>
                <w:sz w:val="20"/>
                <w:lang w:val="en-AU"/>
              </w:rPr>
            </w:pPr>
          </w:p>
        </w:tc>
      </w:tr>
      <w:tr w:rsidR="00ED46DE" w:rsidRPr="00D81B5F" w:rsidTr="006538B7">
        <w:trPr>
          <w:trHeight w:val="424"/>
        </w:trPr>
        <w:tc>
          <w:tcPr>
            <w:tcW w:w="4786" w:type="dxa"/>
            <w:gridSpan w:val="5"/>
            <w:shd w:val="clear" w:color="auto" w:fill="auto"/>
            <w:vAlign w:val="center"/>
          </w:tcPr>
          <w:p w:rsidR="00ED46DE" w:rsidRPr="00D81B5F" w:rsidRDefault="00ED46DE" w:rsidP="006538B7">
            <w:pPr>
              <w:rPr>
                <w:sz w:val="20"/>
              </w:rPr>
            </w:pPr>
            <w:r w:rsidRPr="00D81B5F">
              <w:rPr>
                <w:sz w:val="20"/>
              </w:rPr>
              <w:t xml:space="preserve">Did you recognise the voice?   </w:t>
            </w:r>
          </w:p>
        </w:tc>
        <w:tc>
          <w:tcPr>
            <w:tcW w:w="4253" w:type="dxa"/>
            <w:gridSpan w:val="3"/>
            <w:shd w:val="clear" w:color="auto" w:fill="auto"/>
            <w:vAlign w:val="center"/>
          </w:tcPr>
          <w:p w:rsidR="00ED46DE" w:rsidRPr="00D81B5F" w:rsidRDefault="00ED46DE" w:rsidP="006538B7">
            <w:pPr>
              <w:rPr>
                <w:sz w:val="20"/>
                <w:lang w:val="en-AU"/>
              </w:rPr>
            </w:pPr>
            <w:r w:rsidRPr="00D81B5F">
              <w:rPr>
                <w:sz w:val="20"/>
                <w:lang w:val="en-AU"/>
              </w:rPr>
              <w:sym w:font="Wingdings" w:char="F06F"/>
            </w:r>
            <w:r w:rsidRPr="00D81B5F">
              <w:rPr>
                <w:sz w:val="20"/>
                <w:lang w:val="en-AU"/>
              </w:rPr>
              <w:t xml:space="preserve">Yes    </w:t>
            </w:r>
            <w:r w:rsidRPr="00D81B5F">
              <w:rPr>
                <w:sz w:val="20"/>
                <w:lang w:val="en-AU"/>
              </w:rPr>
              <w:sym w:font="Wingdings" w:char="F06F"/>
            </w:r>
            <w:r w:rsidRPr="00D81B5F">
              <w:rPr>
                <w:sz w:val="20"/>
                <w:lang w:val="en-AU"/>
              </w:rPr>
              <w:t>No</w:t>
            </w:r>
          </w:p>
        </w:tc>
      </w:tr>
      <w:tr w:rsidR="00ED46DE" w:rsidRPr="00D81B5F" w:rsidTr="006538B7">
        <w:trPr>
          <w:trHeight w:val="341"/>
        </w:trPr>
        <w:tc>
          <w:tcPr>
            <w:tcW w:w="4786" w:type="dxa"/>
            <w:gridSpan w:val="5"/>
            <w:shd w:val="clear" w:color="auto" w:fill="auto"/>
            <w:vAlign w:val="center"/>
          </w:tcPr>
          <w:p w:rsidR="00ED46DE" w:rsidRPr="00D81B5F" w:rsidRDefault="00ED46DE" w:rsidP="006538B7">
            <w:pPr>
              <w:rPr>
                <w:sz w:val="20"/>
              </w:rPr>
            </w:pPr>
            <w:r w:rsidRPr="00D81B5F">
              <w:rPr>
                <w:sz w:val="20"/>
              </w:rPr>
              <w:t>If so who do you think it was?</w:t>
            </w:r>
          </w:p>
        </w:tc>
        <w:tc>
          <w:tcPr>
            <w:tcW w:w="4253" w:type="dxa"/>
            <w:gridSpan w:val="3"/>
            <w:shd w:val="clear" w:color="auto" w:fill="auto"/>
            <w:vAlign w:val="center"/>
          </w:tcPr>
          <w:p w:rsidR="00ED46DE" w:rsidRPr="00D81B5F" w:rsidRDefault="00ED46DE" w:rsidP="006538B7">
            <w:pPr>
              <w:rPr>
                <w:sz w:val="20"/>
                <w:lang w:val="en-AU"/>
              </w:rPr>
            </w:pPr>
          </w:p>
        </w:tc>
      </w:tr>
      <w:tr w:rsidR="00ED46DE" w:rsidRPr="00D81B5F" w:rsidTr="006538B7">
        <w:trPr>
          <w:trHeight w:val="407"/>
        </w:trPr>
        <w:tc>
          <w:tcPr>
            <w:tcW w:w="4786" w:type="dxa"/>
            <w:gridSpan w:val="5"/>
            <w:shd w:val="clear" w:color="auto" w:fill="auto"/>
            <w:vAlign w:val="center"/>
          </w:tcPr>
          <w:p w:rsidR="00ED46DE" w:rsidRPr="00D81B5F" w:rsidRDefault="00ED46DE" w:rsidP="006538B7">
            <w:pPr>
              <w:rPr>
                <w:sz w:val="20"/>
              </w:rPr>
            </w:pPr>
            <w:r w:rsidRPr="00D81B5F">
              <w:rPr>
                <w:sz w:val="20"/>
              </w:rPr>
              <w:t xml:space="preserve">Was the caller familiar with the area?  </w:t>
            </w:r>
          </w:p>
        </w:tc>
        <w:tc>
          <w:tcPr>
            <w:tcW w:w="4253" w:type="dxa"/>
            <w:gridSpan w:val="3"/>
            <w:shd w:val="clear" w:color="auto" w:fill="auto"/>
            <w:vAlign w:val="center"/>
          </w:tcPr>
          <w:p w:rsidR="00ED46DE" w:rsidRPr="00D81B5F" w:rsidRDefault="00ED46DE" w:rsidP="006538B7">
            <w:pPr>
              <w:rPr>
                <w:sz w:val="20"/>
                <w:lang w:val="en-AU"/>
              </w:rPr>
            </w:pPr>
            <w:r w:rsidRPr="00D81B5F">
              <w:rPr>
                <w:sz w:val="20"/>
                <w:lang w:val="en-AU"/>
              </w:rPr>
              <w:sym w:font="Wingdings" w:char="F06F"/>
            </w:r>
            <w:r w:rsidRPr="00D81B5F">
              <w:rPr>
                <w:sz w:val="20"/>
                <w:lang w:val="en-AU"/>
              </w:rPr>
              <w:t xml:space="preserve">Yes    </w:t>
            </w:r>
            <w:r w:rsidRPr="00D81B5F">
              <w:rPr>
                <w:sz w:val="20"/>
                <w:lang w:val="en-AU"/>
              </w:rPr>
              <w:sym w:font="Wingdings" w:char="F06F"/>
            </w:r>
            <w:r w:rsidRPr="00D81B5F">
              <w:rPr>
                <w:sz w:val="20"/>
                <w:lang w:val="en-AU"/>
              </w:rPr>
              <w:t>No</w:t>
            </w:r>
          </w:p>
        </w:tc>
      </w:tr>
      <w:tr w:rsidR="00ED46DE" w:rsidRPr="00D81B5F" w:rsidTr="006538B7">
        <w:trPr>
          <w:trHeight w:val="396"/>
        </w:trPr>
        <w:tc>
          <w:tcPr>
            <w:tcW w:w="9039" w:type="dxa"/>
            <w:gridSpan w:val="8"/>
            <w:shd w:val="clear" w:color="auto" w:fill="E0E0E0"/>
            <w:vAlign w:val="center"/>
          </w:tcPr>
          <w:p w:rsidR="00ED46DE" w:rsidRPr="00D81B5F" w:rsidRDefault="00ED46DE" w:rsidP="006538B7">
            <w:pPr>
              <w:rPr>
                <w:sz w:val="20"/>
                <w:lang w:val="en-AU"/>
              </w:rPr>
            </w:pPr>
            <w:r w:rsidRPr="00D81B5F">
              <w:rPr>
                <w:b/>
                <w:sz w:val="20"/>
                <w:lang w:val="en-AU"/>
              </w:rPr>
              <w:t>Threat Language</w:t>
            </w:r>
          </w:p>
        </w:tc>
      </w:tr>
      <w:tr w:rsidR="00ED46DE" w:rsidRPr="00D81B5F" w:rsidTr="006538B7">
        <w:trPr>
          <w:trHeight w:val="708"/>
        </w:trPr>
        <w:tc>
          <w:tcPr>
            <w:tcW w:w="2016" w:type="dxa"/>
            <w:vAlign w:val="center"/>
          </w:tcPr>
          <w:p w:rsidR="00ED46DE" w:rsidRPr="00D81B5F" w:rsidRDefault="00ED46DE" w:rsidP="006538B7">
            <w:pPr>
              <w:rPr>
                <w:sz w:val="20"/>
              </w:rPr>
            </w:pPr>
            <w:r w:rsidRPr="00D81B5F">
              <w:rPr>
                <w:sz w:val="20"/>
              </w:rPr>
              <w:sym w:font="Wingdings" w:char="F06F"/>
            </w:r>
            <w:r w:rsidRPr="00D81B5F">
              <w:rPr>
                <w:sz w:val="20"/>
              </w:rPr>
              <w:t xml:space="preserve"> Well spoken</w:t>
            </w:r>
          </w:p>
          <w:p w:rsidR="00ED46DE" w:rsidRPr="00D81B5F" w:rsidRDefault="00ED46DE" w:rsidP="006538B7">
            <w:pPr>
              <w:rPr>
                <w:sz w:val="20"/>
              </w:rPr>
            </w:pPr>
            <w:r w:rsidRPr="00D81B5F">
              <w:rPr>
                <w:sz w:val="20"/>
              </w:rPr>
              <w:sym w:font="Wingdings" w:char="F06F"/>
            </w:r>
            <w:r w:rsidRPr="00D81B5F">
              <w:rPr>
                <w:sz w:val="20"/>
              </w:rPr>
              <w:t xml:space="preserve"> Incoherent</w:t>
            </w:r>
          </w:p>
        </w:tc>
        <w:tc>
          <w:tcPr>
            <w:tcW w:w="1578" w:type="dxa"/>
            <w:gridSpan w:val="2"/>
            <w:vAlign w:val="center"/>
          </w:tcPr>
          <w:p w:rsidR="00ED46DE" w:rsidRPr="00D81B5F" w:rsidRDefault="00ED46DE" w:rsidP="006538B7">
            <w:pPr>
              <w:rPr>
                <w:sz w:val="20"/>
              </w:rPr>
            </w:pPr>
            <w:r w:rsidRPr="00D81B5F">
              <w:rPr>
                <w:sz w:val="20"/>
              </w:rPr>
              <w:sym w:font="Wingdings" w:char="F06F"/>
            </w:r>
            <w:r w:rsidRPr="00D81B5F">
              <w:rPr>
                <w:sz w:val="20"/>
              </w:rPr>
              <w:t xml:space="preserve"> Irrational</w:t>
            </w:r>
          </w:p>
          <w:p w:rsidR="00ED46DE" w:rsidRPr="00D81B5F" w:rsidRDefault="00ED46DE" w:rsidP="006538B7">
            <w:pPr>
              <w:rPr>
                <w:sz w:val="20"/>
              </w:rPr>
            </w:pPr>
            <w:r w:rsidRPr="00D81B5F">
              <w:rPr>
                <w:sz w:val="20"/>
              </w:rPr>
              <w:sym w:font="Wingdings" w:char="F06F"/>
            </w:r>
            <w:r w:rsidRPr="00D81B5F">
              <w:rPr>
                <w:sz w:val="20"/>
              </w:rPr>
              <w:t xml:space="preserve"> Taped</w:t>
            </w:r>
          </w:p>
        </w:tc>
        <w:tc>
          <w:tcPr>
            <w:tcW w:w="2610" w:type="dxa"/>
            <w:gridSpan w:val="4"/>
            <w:vAlign w:val="center"/>
          </w:tcPr>
          <w:p w:rsidR="00ED46DE" w:rsidRPr="00D81B5F" w:rsidRDefault="00ED46DE" w:rsidP="006538B7">
            <w:pPr>
              <w:rPr>
                <w:sz w:val="20"/>
              </w:rPr>
            </w:pPr>
            <w:r w:rsidRPr="00D81B5F">
              <w:rPr>
                <w:sz w:val="20"/>
              </w:rPr>
              <w:sym w:font="Wingdings" w:char="F06F"/>
            </w:r>
            <w:r w:rsidRPr="00D81B5F">
              <w:rPr>
                <w:sz w:val="20"/>
              </w:rPr>
              <w:t xml:space="preserve"> Message read by </w:t>
            </w:r>
            <w:r>
              <w:rPr>
                <w:sz w:val="20"/>
              </w:rPr>
              <w:t>c</w:t>
            </w:r>
            <w:r w:rsidRPr="00D81B5F">
              <w:rPr>
                <w:sz w:val="20"/>
              </w:rPr>
              <w:t>aller</w:t>
            </w:r>
          </w:p>
          <w:p w:rsidR="00ED46DE" w:rsidRPr="00D81B5F" w:rsidRDefault="00ED46DE" w:rsidP="006538B7">
            <w:pPr>
              <w:rPr>
                <w:sz w:val="20"/>
              </w:rPr>
            </w:pPr>
            <w:r w:rsidRPr="00D81B5F">
              <w:rPr>
                <w:sz w:val="20"/>
              </w:rPr>
              <w:sym w:font="Wingdings" w:char="F06F"/>
            </w:r>
            <w:r w:rsidRPr="00D81B5F">
              <w:rPr>
                <w:sz w:val="20"/>
              </w:rPr>
              <w:t xml:space="preserve"> Abusive</w:t>
            </w:r>
          </w:p>
        </w:tc>
        <w:tc>
          <w:tcPr>
            <w:tcW w:w="2835" w:type="dxa"/>
            <w:vAlign w:val="center"/>
          </w:tcPr>
          <w:p w:rsidR="00ED46DE" w:rsidRPr="00D81B5F" w:rsidRDefault="00ED46DE" w:rsidP="006538B7">
            <w:pPr>
              <w:rPr>
                <w:sz w:val="20"/>
                <w:lang w:val="en-AU"/>
              </w:rPr>
            </w:pPr>
            <w:r w:rsidRPr="00D81B5F">
              <w:rPr>
                <w:sz w:val="20"/>
                <w:lang w:val="en-AU"/>
              </w:rPr>
              <w:sym w:font="Wingdings" w:char="F06F"/>
            </w:r>
            <w:r w:rsidRPr="00D81B5F">
              <w:rPr>
                <w:sz w:val="20"/>
                <w:lang w:val="en-AU"/>
              </w:rPr>
              <w:t xml:space="preserve"> Other: _____________</w:t>
            </w:r>
          </w:p>
          <w:p w:rsidR="00ED46DE" w:rsidRPr="00D81B5F" w:rsidRDefault="00ED46DE" w:rsidP="006538B7">
            <w:pPr>
              <w:rPr>
                <w:sz w:val="20"/>
                <w:lang w:val="en-AU"/>
              </w:rPr>
            </w:pPr>
          </w:p>
        </w:tc>
      </w:tr>
      <w:tr w:rsidR="00ED46DE" w:rsidRPr="00D81B5F" w:rsidTr="006538B7">
        <w:trPr>
          <w:trHeight w:val="396"/>
        </w:trPr>
        <w:tc>
          <w:tcPr>
            <w:tcW w:w="9039" w:type="dxa"/>
            <w:gridSpan w:val="8"/>
            <w:shd w:val="clear" w:color="auto" w:fill="E0E0E0"/>
            <w:vAlign w:val="center"/>
          </w:tcPr>
          <w:p w:rsidR="00ED46DE" w:rsidRPr="00D81B5F" w:rsidRDefault="00ED46DE" w:rsidP="006538B7">
            <w:pPr>
              <w:rPr>
                <w:sz w:val="20"/>
                <w:lang w:val="en-AU"/>
              </w:rPr>
            </w:pPr>
            <w:r w:rsidRPr="00D81B5F">
              <w:rPr>
                <w:b/>
                <w:sz w:val="20"/>
                <w:lang w:val="en-AU"/>
              </w:rPr>
              <w:t>Any background noises?</w:t>
            </w:r>
          </w:p>
        </w:tc>
      </w:tr>
      <w:tr w:rsidR="00ED46DE" w:rsidRPr="00D81B5F" w:rsidTr="006538B7">
        <w:trPr>
          <w:trHeight w:val="708"/>
        </w:trPr>
        <w:tc>
          <w:tcPr>
            <w:tcW w:w="2016" w:type="dxa"/>
            <w:vAlign w:val="center"/>
          </w:tcPr>
          <w:p w:rsidR="00ED46DE" w:rsidRPr="00D81B5F" w:rsidRDefault="00ED46DE" w:rsidP="006538B7">
            <w:pPr>
              <w:rPr>
                <w:sz w:val="20"/>
              </w:rPr>
            </w:pPr>
            <w:r w:rsidRPr="00D81B5F">
              <w:rPr>
                <w:sz w:val="20"/>
              </w:rPr>
              <w:sym w:font="Wingdings" w:char="F06F"/>
            </w:r>
            <w:r w:rsidRPr="00D81B5F">
              <w:rPr>
                <w:sz w:val="20"/>
              </w:rPr>
              <w:t xml:space="preserve"> Street noise                     </w:t>
            </w:r>
          </w:p>
          <w:p w:rsidR="00ED46DE" w:rsidRPr="00D81B5F" w:rsidRDefault="00ED46DE" w:rsidP="006538B7">
            <w:pPr>
              <w:rPr>
                <w:sz w:val="20"/>
              </w:rPr>
            </w:pPr>
            <w:r w:rsidRPr="00D81B5F">
              <w:rPr>
                <w:sz w:val="20"/>
              </w:rPr>
              <w:sym w:font="Wingdings" w:char="F06F"/>
            </w:r>
            <w:r w:rsidRPr="00D81B5F">
              <w:rPr>
                <w:sz w:val="20"/>
              </w:rPr>
              <w:t xml:space="preserve"> House noise</w:t>
            </w:r>
          </w:p>
        </w:tc>
        <w:tc>
          <w:tcPr>
            <w:tcW w:w="1578" w:type="dxa"/>
            <w:gridSpan w:val="2"/>
            <w:vAlign w:val="center"/>
          </w:tcPr>
          <w:p w:rsidR="00ED46DE" w:rsidRPr="00D81B5F" w:rsidRDefault="00ED46DE" w:rsidP="006538B7">
            <w:pPr>
              <w:rPr>
                <w:sz w:val="20"/>
              </w:rPr>
            </w:pPr>
            <w:r w:rsidRPr="00D81B5F">
              <w:rPr>
                <w:sz w:val="20"/>
              </w:rPr>
              <w:sym w:font="Wingdings" w:char="F06F"/>
            </w:r>
            <w:r w:rsidRPr="00D81B5F">
              <w:rPr>
                <w:sz w:val="20"/>
              </w:rPr>
              <w:t xml:space="preserve"> Aircraft                             </w:t>
            </w:r>
          </w:p>
          <w:p w:rsidR="00ED46DE" w:rsidRPr="00D81B5F" w:rsidRDefault="00ED46DE" w:rsidP="006538B7">
            <w:pPr>
              <w:rPr>
                <w:sz w:val="20"/>
              </w:rPr>
            </w:pPr>
            <w:r w:rsidRPr="00D81B5F">
              <w:rPr>
                <w:sz w:val="20"/>
              </w:rPr>
              <w:sym w:font="Wingdings" w:char="F06F"/>
            </w:r>
            <w:r w:rsidRPr="00D81B5F">
              <w:rPr>
                <w:sz w:val="20"/>
              </w:rPr>
              <w:t xml:space="preserve"> Voices</w:t>
            </w:r>
          </w:p>
        </w:tc>
        <w:tc>
          <w:tcPr>
            <w:tcW w:w="2376" w:type="dxa"/>
            <w:gridSpan w:val="3"/>
            <w:vAlign w:val="center"/>
          </w:tcPr>
          <w:p w:rsidR="00ED46DE" w:rsidRPr="00D81B5F" w:rsidRDefault="00ED46DE" w:rsidP="006538B7">
            <w:pPr>
              <w:rPr>
                <w:sz w:val="20"/>
              </w:rPr>
            </w:pPr>
            <w:r w:rsidRPr="00D81B5F">
              <w:rPr>
                <w:sz w:val="20"/>
              </w:rPr>
              <w:sym w:font="Wingdings" w:char="F06F"/>
            </w:r>
            <w:r w:rsidRPr="00D81B5F">
              <w:rPr>
                <w:sz w:val="20"/>
              </w:rPr>
              <w:t xml:space="preserve"> Music</w:t>
            </w:r>
          </w:p>
          <w:p w:rsidR="00ED46DE" w:rsidRPr="00D81B5F" w:rsidRDefault="00ED46DE" w:rsidP="006538B7">
            <w:pPr>
              <w:rPr>
                <w:sz w:val="20"/>
              </w:rPr>
            </w:pPr>
            <w:r w:rsidRPr="00D81B5F">
              <w:rPr>
                <w:sz w:val="20"/>
              </w:rPr>
              <w:sym w:font="Wingdings" w:char="F06F"/>
            </w:r>
            <w:r w:rsidRPr="00D81B5F">
              <w:rPr>
                <w:sz w:val="20"/>
              </w:rPr>
              <w:t xml:space="preserve"> Machinery</w:t>
            </w:r>
          </w:p>
        </w:tc>
        <w:tc>
          <w:tcPr>
            <w:tcW w:w="3069" w:type="dxa"/>
            <w:gridSpan w:val="2"/>
            <w:vAlign w:val="center"/>
          </w:tcPr>
          <w:p w:rsidR="00ED46DE" w:rsidRPr="00D81B5F" w:rsidRDefault="00ED46DE" w:rsidP="006538B7">
            <w:pPr>
              <w:rPr>
                <w:sz w:val="20"/>
              </w:rPr>
            </w:pPr>
            <w:r w:rsidRPr="00D81B5F">
              <w:rPr>
                <w:sz w:val="20"/>
              </w:rPr>
              <w:sym w:font="Wingdings" w:char="F06F"/>
            </w:r>
            <w:r w:rsidRPr="00D81B5F">
              <w:rPr>
                <w:sz w:val="20"/>
              </w:rPr>
              <w:t xml:space="preserve"> Vehicle</w:t>
            </w:r>
          </w:p>
          <w:p w:rsidR="00ED46DE" w:rsidRPr="00D81B5F" w:rsidRDefault="00ED46DE" w:rsidP="006538B7">
            <w:pPr>
              <w:rPr>
                <w:sz w:val="20"/>
                <w:lang w:val="en-AU"/>
              </w:rPr>
            </w:pPr>
            <w:r w:rsidRPr="00D81B5F">
              <w:rPr>
                <w:sz w:val="20"/>
                <w:lang w:val="en-AU"/>
              </w:rPr>
              <w:sym w:font="Wingdings" w:char="F06F"/>
            </w:r>
            <w:r w:rsidRPr="00D81B5F">
              <w:rPr>
                <w:sz w:val="20"/>
                <w:lang w:val="en-AU"/>
              </w:rPr>
              <w:t xml:space="preserve"> Other: _____________</w:t>
            </w:r>
          </w:p>
        </w:tc>
      </w:tr>
      <w:tr w:rsidR="00ED46DE" w:rsidRPr="00D81B5F" w:rsidTr="006538B7">
        <w:trPr>
          <w:trHeight w:val="396"/>
        </w:trPr>
        <w:tc>
          <w:tcPr>
            <w:tcW w:w="9039" w:type="dxa"/>
            <w:gridSpan w:val="8"/>
            <w:shd w:val="clear" w:color="auto" w:fill="E0E0E0"/>
            <w:vAlign w:val="center"/>
          </w:tcPr>
          <w:p w:rsidR="00ED46DE" w:rsidRPr="00D81B5F" w:rsidRDefault="00ED46DE" w:rsidP="006538B7">
            <w:pPr>
              <w:rPr>
                <w:sz w:val="20"/>
                <w:lang w:val="en-AU"/>
              </w:rPr>
            </w:pPr>
            <w:r w:rsidRPr="00D81B5F">
              <w:rPr>
                <w:b/>
                <w:sz w:val="20"/>
                <w:lang w:val="en-AU"/>
              </w:rPr>
              <w:t>Call taken</w:t>
            </w:r>
          </w:p>
        </w:tc>
      </w:tr>
      <w:tr w:rsidR="00ED46DE" w:rsidRPr="00D81B5F" w:rsidTr="006538B7">
        <w:trPr>
          <w:trHeight w:val="489"/>
        </w:trPr>
        <w:tc>
          <w:tcPr>
            <w:tcW w:w="2235" w:type="dxa"/>
            <w:gridSpan w:val="2"/>
            <w:vAlign w:val="center"/>
          </w:tcPr>
          <w:p w:rsidR="00ED46DE" w:rsidRPr="00D81B5F" w:rsidRDefault="00ED46DE" w:rsidP="006538B7">
            <w:pPr>
              <w:rPr>
                <w:sz w:val="20"/>
              </w:rPr>
            </w:pPr>
            <w:r w:rsidRPr="00D81B5F">
              <w:rPr>
                <w:sz w:val="20"/>
              </w:rPr>
              <w:t>Date: __/___/____</w:t>
            </w:r>
          </w:p>
        </w:tc>
        <w:tc>
          <w:tcPr>
            <w:tcW w:w="1521" w:type="dxa"/>
            <w:gridSpan w:val="2"/>
            <w:vAlign w:val="center"/>
          </w:tcPr>
          <w:p w:rsidR="00ED46DE" w:rsidRPr="00D81B5F" w:rsidRDefault="00ED46DE" w:rsidP="006538B7">
            <w:pPr>
              <w:rPr>
                <w:sz w:val="20"/>
              </w:rPr>
            </w:pPr>
            <w:r w:rsidRPr="00D81B5F">
              <w:rPr>
                <w:sz w:val="20"/>
              </w:rPr>
              <w:t xml:space="preserve">Time: </w:t>
            </w:r>
          </w:p>
        </w:tc>
        <w:tc>
          <w:tcPr>
            <w:tcW w:w="2214" w:type="dxa"/>
            <w:gridSpan w:val="2"/>
            <w:vAlign w:val="center"/>
          </w:tcPr>
          <w:p w:rsidR="00ED46DE" w:rsidRPr="00D81B5F" w:rsidRDefault="00ED46DE" w:rsidP="006538B7">
            <w:pPr>
              <w:rPr>
                <w:sz w:val="20"/>
              </w:rPr>
            </w:pPr>
            <w:r w:rsidRPr="00D81B5F">
              <w:rPr>
                <w:sz w:val="20"/>
              </w:rPr>
              <w:t>Length of call:</w:t>
            </w:r>
          </w:p>
        </w:tc>
        <w:tc>
          <w:tcPr>
            <w:tcW w:w="3069" w:type="dxa"/>
            <w:gridSpan w:val="2"/>
            <w:vAlign w:val="center"/>
          </w:tcPr>
          <w:p w:rsidR="00ED46DE" w:rsidRPr="00D81B5F" w:rsidRDefault="00ED46DE" w:rsidP="006538B7">
            <w:pPr>
              <w:rPr>
                <w:sz w:val="20"/>
                <w:lang w:val="en-AU"/>
              </w:rPr>
            </w:pPr>
            <w:r w:rsidRPr="00D81B5F">
              <w:rPr>
                <w:sz w:val="20"/>
                <w:lang w:val="en-AU"/>
              </w:rPr>
              <w:t>Number called:</w:t>
            </w:r>
          </w:p>
        </w:tc>
      </w:tr>
    </w:tbl>
    <w:p w:rsidR="00ED46DE" w:rsidRPr="00D81B5F" w:rsidRDefault="00ED46DE" w:rsidP="00ED46DE">
      <w:pPr>
        <w:rPr>
          <w:i/>
        </w:rPr>
      </w:pPr>
      <w:r w:rsidRPr="00D81B5F">
        <w:rPr>
          <w:i/>
          <w:sz w:val="20"/>
        </w:rPr>
        <w:t>This checklist for bomb threats should be kept by the phone.  Staff who would normally answer the phone should be briefed on the questionnaire to ensure some familiarity with it.  A pre-printed version of the check list is available from police and may be preferred over this list for convenience.</w:t>
      </w:r>
    </w:p>
    <w:p w:rsidR="00ED46DE" w:rsidRDefault="00ED46DE" w:rsidP="00ED46DE">
      <w:pPr>
        <w:pStyle w:val="Heading1"/>
      </w:pPr>
      <w:bookmarkStart w:id="22" w:name="_Toc379354648"/>
      <w:r>
        <w:lastRenderedPageBreak/>
        <w:t>Trespasser on the school grounds</w:t>
      </w:r>
      <w:bookmarkEnd w:id="22"/>
    </w:p>
    <w:p w:rsidR="00ED46DE" w:rsidRPr="00D01B5A" w:rsidRDefault="00ED46DE" w:rsidP="00ED46DE">
      <w:pPr>
        <w:rPr>
          <w:b/>
        </w:rPr>
      </w:pPr>
      <w:r w:rsidRPr="00D01B5A">
        <w:rPr>
          <w:b/>
        </w:rPr>
        <w:t xml:space="preserve">Only follow this process if it is clear that the trespasser does </w:t>
      </w:r>
      <w:r w:rsidRPr="00D01B5A">
        <w:rPr>
          <w:b/>
          <w:u w:val="single"/>
        </w:rPr>
        <w:t>not</w:t>
      </w:r>
      <w:r w:rsidRPr="00D01B5A">
        <w:rPr>
          <w:b/>
        </w:rPr>
        <w:t xml:space="preserve"> come under the category of Violent Intruder (for this process, see following page). </w:t>
      </w:r>
    </w:p>
    <w:p w:rsidR="00ED46DE" w:rsidRPr="00D01B5A" w:rsidRDefault="00ED46DE" w:rsidP="00ED46DE">
      <w:r w:rsidRPr="00D01B5A">
        <w:t>Trespassing is where a person enters an ECE or school and either:</w:t>
      </w:r>
    </w:p>
    <w:p w:rsidR="00ED46DE" w:rsidRPr="00D01B5A" w:rsidRDefault="00ED46DE" w:rsidP="00ED46DE">
      <w:pPr>
        <w:pStyle w:val="ListParagraph"/>
        <w:numPr>
          <w:ilvl w:val="0"/>
          <w:numId w:val="24"/>
        </w:numPr>
      </w:pPr>
      <w:r w:rsidRPr="00D01B5A">
        <w:t xml:space="preserve">does not have permission to be there, or </w:t>
      </w:r>
    </w:p>
    <w:p w:rsidR="00ED46DE" w:rsidRPr="00D01B5A" w:rsidRDefault="00ED46DE" w:rsidP="00ED46DE">
      <w:pPr>
        <w:pStyle w:val="ListParagraph"/>
        <w:numPr>
          <w:ilvl w:val="0"/>
          <w:numId w:val="24"/>
        </w:numPr>
      </w:pPr>
      <w:proofErr w:type="gramStart"/>
      <w:r w:rsidRPr="00D01B5A">
        <w:t>their</w:t>
      </w:r>
      <w:proofErr w:type="gramEnd"/>
      <w:r w:rsidRPr="00D01B5A">
        <w:t xml:space="preserve"> behaviour is such that the ECE/school would not give permission for them to be there.  </w:t>
      </w:r>
    </w:p>
    <w:tbl>
      <w:tblPr>
        <w:tblW w:w="9322"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tblPr>
      <w:tblGrid>
        <w:gridCol w:w="1599"/>
        <w:gridCol w:w="7723"/>
      </w:tblGrid>
      <w:tr w:rsidR="00ED46DE" w:rsidRPr="0034010A" w:rsidTr="006538B7">
        <w:trPr>
          <w:trHeight w:val="393"/>
        </w:trPr>
        <w:tc>
          <w:tcPr>
            <w:tcW w:w="1599" w:type="dxa"/>
            <w:shd w:val="clear" w:color="auto" w:fill="E0E0E0"/>
            <w:vAlign w:val="center"/>
          </w:tcPr>
          <w:p w:rsidR="00ED46DE" w:rsidRPr="0034010A" w:rsidRDefault="00ED46DE" w:rsidP="006538B7">
            <w:pPr>
              <w:rPr>
                <w:b/>
                <w:sz w:val="20"/>
              </w:rPr>
            </w:pPr>
            <w:r w:rsidRPr="0034010A">
              <w:rPr>
                <w:b/>
                <w:sz w:val="20"/>
              </w:rPr>
              <w:t>Incident type</w:t>
            </w:r>
          </w:p>
        </w:tc>
        <w:tc>
          <w:tcPr>
            <w:tcW w:w="7723" w:type="dxa"/>
            <w:shd w:val="clear" w:color="auto" w:fill="E0E0E0"/>
            <w:vAlign w:val="center"/>
          </w:tcPr>
          <w:p w:rsidR="00ED46DE" w:rsidRPr="0034010A" w:rsidRDefault="00ED46DE" w:rsidP="006538B7">
            <w:pPr>
              <w:rPr>
                <w:b/>
                <w:sz w:val="20"/>
              </w:rPr>
            </w:pPr>
            <w:r w:rsidRPr="0034010A">
              <w:rPr>
                <w:b/>
                <w:sz w:val="20"/>
              </w:rPr>
              <w:t>Response actions (as appropriate)</w:t>
            </w:r>
          </w:p>
        </w:tc>
      </w:tr>
      <w:tr w:rsidR="00ED46DE" w:rsidRPr="0034010A" w:rsidTr="006538B7">
        <w:trPr>
          <w:trHeight w:val="577"/>
        </w:trPr>
        <w:tc>
          <w:tcPr>
            <w:tcW w:w="1599" w:type="dxa"/>
            <w:vMerge w:val="restart"/>
            <w:vAlign w:val="center"/>
          </w:tcPr>
          <w:p w:rsidR="00ED46DE" w:rsidRPr="0034010A" w:rsidRDefault="00ED46DE" w:rsidP="006538B7">
            <w:pPr>
              <w:rPr>
                <w:b/>
                <w:sz w:val="20"/>
                <w:lang w:val="en-AU"/>
              </w:rPr>
            </w:pPr>
            <w:r w:rsidRPr="0034010A">
              <w:rPr>
                <w:b/>
                <w:sz w:val="20"/>
                <w:lang w:val="en-AU"/>
              </w:rPr>
              <w:t>Become aware that there is a trespasser on the property.</w:t>
            </w:r>
          </w:p>
          <w:p w:rsidR="00ED46DE" w:rsidRPr="0034010A" w:rsidRDefault="00ED46DE" w:rsidP="006538B7">
            <w:pPr>
              <w:rPr>
                <w:b/>
                <w:sz w:val="20"/>
              </w:rPr>
            </w:pPr>
          </w:p>
        </w:tc>
        <w:tc>
          <w:tcPr>
            <w:tcW w:w="7723" w:type="dxa"/>
            <w:vAlign w:val="center"/>
          </w:tcPr>
          <w:p w:rsidR="00ED46DE" w:rsidRPr="0034010A" w:rsidRDefault="00ED46DE" w:rsidP="006538B7">
            <w:pPr>
              <w:rPr>
                <w:sz w:val="20"/>
              </w:rPr>
            </w:pPr>
            <w:r w:rsidRPr="0034010A">
              <w:rPr>
                <w:sz w:val="20"/>
              </w:rPr>
              <w:sym w:font="Wingdings" w:char="F06F"/>
            </w:r>
            <w:r w:rsidRPr="0034010A">
              <w:rPr>
                <w:sz w:val="20"/>
              </w:rPr>
              <w:t xml:space="preserve"> Notify the principal or other staff member of the description, location and activity of the trespasser. </w:t>
            </w:r>
          </w:p>
        </w:tc>
      </w:tr>
      <w:tr w:rsidR="00ED46DE" w:rsidRPr="0034010A" w:rsidTr="006538B7">
        <w:trPr>
          <w:trHeight w:val="531"/>
        </w:trPr>
        <w:tc>
          <w:tcPr>
            <w:tcW w:w="1599" w:type="dxa"/>
            <w:vMerge/>
            <w:vAlign w:val="center"/>
          </w:tcPr>
          <w:p w:rsidR="00ED46DE" w:rsidRPr="0034010A" w:rsidRDefault="00ED46DE" w:rsidP="006538B7">
            <w:pPr>
              <w:rPr>
                <w:b/>
                <w:sz w:val="20"/>
              </w:rPr>
            </w:pPr>
          </w:p>
        </w:tc>
        <w:tc>
          <w:tcPr>
            <w:tcW w:w="7723" w:type="dxa"/>
            <w:vAlign w:val="center"/>
          </w:tcPr>
          <w:p w:rsidR="00ED46DE" w:rsidRPr="0034010A" w:rsidRDefault="00ED46DE" w:rsidP="006538B7">
            <w:pPr>
              <w:rPr>
                <w:sz w:val="20"/>
              </w:rPr>
            </w:pPr>
            <w:r w:rsidRPr="0034010A">
              <w:rPr>
                <w:sz w:val="20"/>
              </w:rPr>
              <w:sym w:font="Wingdings" w:char="F06F"/>
            </w:r>
            <w:r w:rsidRPr="0034010A">
              <w:rPr>
                <w:sz w:val="20"/>
              </w:rPr>
              <w:t xml:space="preserve"> Assess the nature of the trespasser: benign or aggressive (if aggressive – follow the violent intruder process).</w:t>
            </w:r>
          </w:p>
        </w:tc>
      </w:tr>
      <w:tr w:rsidR="00ED46DE" w:rsidRPr="0034010A" w:rsidTr="006538B7">
        <w:trPr>
          <w:trHeight w:val="414"/>
        </w:trPr>
        <w:tc>
          <w:tcPr>
            <w:tcW w:w="1599" w:type="dxa"/>
            <w:vMerge/>
            <w:vAlign w:val="center"/>
          </w:tcPr>
          <w:p w:rsidR="00ED46DE" w:rsidRPr="0034010A" w:rsidRDefault="00ED46DE" w:rsidP="006538B7">
            <w:pPr>
              <w:rPr>
                <w:b/>
                <w:sz w:val="20"/>
              </w:rPr>
            </w:pPr>
          </w:p>
        </w:tc>
        <w:tc>
          <w:tcPr>
            <w:tcW w:w="7723" w:type="dxa"/>
            <w:vAlign w:val="center"/>
          </w:tcPr>
          <w:p w:rsidR="00ED46DE" w:rsidRPr="0034010A" w:rsidRDefault="00ED46DE" w:rsidP="006538B7">
            <w:pPr>
              <w:rPr>
                <w:sz w:val="20"/>
              </w:rPr>
            </w:pPr>
            <w:r w:rsidRPr="0034010A">
              <w:rPr>
                <w:sz w:val="20"/>
              </w:rPr>
              <w:sym w:font="Wingdings" w:char="F06F"/>
            </w:r>
            <w:r w:rsidRPr="0034010A">
              <w:rPr>
                <w:sz w:val="20"/>
              </w:rPr>
              <w:t xml:space="preserve"> Ensure the classrooms are kept secure.</w:t>
            </w:r>
          </w:p>
        </w:tc>
      </w:tr>
      <w:tr w:rsidR="00ED46DE" w:rsidRPr="0034010A" w:rsidTr="006538B7">
        <w:trPr>
          <w:trHeight w:val="712"/>
        </w:trPr>
        <w:tc>
          <w:tcPr>
            <w:tcW w:w="1599" w:type="dxa"/>
            <w:vMerge/>
            <w:vAlign w:val="center"/>
          </w:tcPr>
          <w:p w:rsidR="00ED46DE" w:rsidRPr="0034010A" w:rsidRDefault="00ED46DE" w:rsidP="006538B7">
            <w:pPr>
              <w:rPr>
                <w:b/>
                <w:sz w:val="20"/>
              </w:rPr>
            </w:pPr>
          </w:p>
        </w:tc>
        <w:tc>
          <w:tcPr>
            <w:tcW w:w="7723" w:type="dxa"/>
            <w:vAlign w:val="center"/>
          </w:tcPr>
          <w:p w:rsidR="00ED46DE" w:rsidRPr="0034010A" w:rsidRDefault="00ED46DE" w:rsidP="006538B7">
            <w:pPr>
              <w:rPr>
                <w:sz w:val="20"/>
              </w:rPr>
            </w:pPr>
            <w:r w:rsidRPr="0034010A">
              <w:rPr>
                <w:sz w:val="20"/>
                <w:lang w:val="en-AU"/>
              </w:rPr>
              <w:sym w:font="Wingdings" w:char="F06F"/>
            </w:r>
            <w:r w:rsidRPr="0034010A">
              <w:rPr>
                <w:sz w:val="20"/>
                <w:lang w:val="en-AU"/>
              </w:rPr>
              <w:t xml:space="preserve"> Greet the trespasser, advise them who you are, and ask them why they are there. Whenever possible, ensure that you have a colleague with you.</w:t>
            </w:r>
          </w:p>
        </w:tc>
      </w:tr>
      <w:tr w:rsidR="00ED46DE" w:rsidRPr="0034010A" w:rsidTr="006538B7">
        <w:trPr>
          <w:trHeight w:val="706"/>
        </w:trPr>
        <w:tc>
          <w:tcPr>
            <w:tcW w:w="1599" w:type="dxa"/>
            <w:vMerge/>
            <w:vAlign w:val="center"/>
          </w:tcPr>
          <w:p w:rsidR="00ED46DE" w:rsidRPr="0034010A" w:rsidRDefault="00ED46DE" w:rsidP="006538B7">
            <w:pPr>
              <w:rPr>
                <w:b/>
                <w:sz w:val="20"/>
              </w:rPr>
            </w:pPr>
          </w:p>
        </w:tc>
        <w:tc>
          <w:tcPr>
            <w:tcW w:w="7723" w:type="dxa"/>
            <w:vAlign w:val="center"/>
          </w:tcPr>
          <w:p w:rsidR="00ED46DE" w:rsidRPr="0034010A" w:rsidRDefault="00ED46DE" w:rsidP="006538B7">
            <w:pPr>
              <w:rPr>
                <w:sz w:val="20"/>
              </w:rPr>
            </w:pPr>
            <w:r w:rsidRPr="0034010A">
              <w:rPr>
                <w:sz w:val="20"/>
              </w:rPr>
              <w:sym w:font="Wingdings" w:char="F06F"/>
            </w:r>
            <w:r w:rsidRPr="0034010A">
              <w:rPr>
                <w:sz w:val="20"/>
              </w:rPr>
              <w:t xml:space="preserve"> If the reason for the visit appears legitimate, take the person to the office where the reasons for the visit can be dealt with.</w:t>
            </w:r>
          </w:p>
        </w:tc>
      </w:tr>
      <w:tr w:rsidR="00ED46DE" w:rsidRPr="0034010A" w:rsidTr="006538B7">
        <w:trPr>
          <w:trHeight w:val="549"/>
        </w:trPr>
        <w:tc>
          <w:tcPr>
            <w:tcW w:w="1599" w:type="dxa"/>
            <w:vMerge/>
            <w:vAlign w:val="center"/>
          </w:tcPr>
          <w:p w:rsidR="00ED46DE" w:rsidRPr="0034010A" w:rsidRDefault="00ED46DE" w:rsidP="006538B7">
            <w:pPr>
              <w:rPr>
                <w:b/>
                <w:sz w:val="20"/>
              </w:rPr>
            </w:pPr>
          </w:p>
        </w:tc>
        <w:tc>
          <w:tcPr>
            <w:tcW w:w="7723" w:type="dxa"/>
            <w:vAlign w:val="center"/>
          </w:tcPr>
          <w:p w:rsidR="00ED46DE" w:rsidRPr="0034010A" w:rsidRDefault="00ED46DE" w:rsidP="006538B7">
            <w:pPr>
              <w:rPr>
                <w:sz w:val="20"/>
              </w:rPr>
            </w:pPr>
            <w:r w:rsidRPr="0034010A">
              <w:rPr>
                <w:sz w:val="20"/>
              </w:rPr>
              <w:sym w:font="Wingdings" w:char="F06F"/>
            </w:r>
            <w:r w:rsidRPr="0034010A">
              <w:rPr>
                <w:sz w:val="20"/>
              </w:rPr>
              <w:t xml:space="preserve"> If the reason for the visit is not legitimate, explain that they have to leave the premises.</w:t>
            </w:r>
          </w:p>
        </w:tc>
      </w:tr>
      <w:tr w:rsidR="00ED46DE" w:rsidRPr="0034010A" w:rsidTr="006538B7">
        <w:trPr>
          <w:trHeight w:val="803"/>
        </w:trPr>
        <w:tc>
          <w:tcPr>
            <w:tcW w:w="1599" w:type="dxa"/>
            <w:vMerge/>
            <w:vAlign w:val="center"/>
          </w:tcPr>
          <w:p w:rsidR="00ED46DE" w:rsidRPr="0034010A" w:rsidRDefault="00ED46DE" w:rsidP="006538B7">
            <w:pPr>
              <w:rPr>
                <w:b/>
                <w:sz w:val="20"/>
              </w:rPr>
            </w:pPr>
          </w:p>
        </w:tc>
        <w:tc>
          <w:tcPr>
            <w:tcW w:w="7723" w:type="dxa"/>
            <w:shd w:val="clear" w:color="auto" w:fill="E6E6E6"/>
            <w:vAlign w:val="center"/>
          </w:tcPr>
          <w:p w:rsidR="00ED46DE" w:rsidRPr="0034010A" w:rsidRDefault="00ED46DE" w:rsidP="006538B7">
            <w:pPr>
              <w:rPr>
                <w:i/>
                <w:sz w:val="20"/>
              </w:rPr>
            </w:pPr>
            <w:r w:rsidRPr="0034010A">
              <w:rPr>
                <w:i/>
                <w:sz w:val="20"/>
              </w:rPr>
              <w:t>If the person leaves when requested they are no longer considered a trespasser.</w:t>
            </w:r>
          </w:p>
        </w:tc>
      </w:tr>
      <w:tr w:rsidR="00ED46DE" w:rsidRPr="0034010A" w:rsidTr="006538B7">
        <w:trPr>
          <w:trHeight w:val="357"/>
        </w:trPr>
        <w:tc>
          <w:tcPr>
            <w:tcW w:w="1599" w:type="dxa"/>
            <w:vMerge w:val="restart"/>
            <w:shd w:val="clear" w:color="auto" w:fill="auto"/>
            <w:vAlign w:val="center"/>
          </w:tcPr>
          <w:p w:rsidR="00ED46DE" w:rsidRPr="0034010A" w:rsidRDefault="00ED46DE" w:rsidP="006538B7">
            <w:pPr>
              <w:rPr>
                <w:b/>
                <w:sz w:val="20"/>
              </w:rPr>
            </w:pPr>
            <w:r w:rsidRPr="0034010A">
              <w:rPr>
                <w:b/>
                <w:sz w:val="20"/>
              </w:rPr>
              <w:t>If the trespasser refuses to leave when requested</w:t>
            </w:r>
          </w:p>
          <w:p w:rsidR="00ED46DE" w:rsidRPr="0034010A" w:rsidRDefault="00ED46DE" w:rsidP="006538B7">
            <w:pPr>
              <w:rPr>
                <w:b/>
                <w:sz w:val="20"/>
              </w:rPr>
            </w:pPr>
          </w:p>
          <w:p w:rsidR="00ED46DE" w:rsidRPr="0034010A" w:rsidRDefault="00ED46DE" w:rsidP="006538B7">
            <w:pPr>
              <w:rPr>
                <w:b/>
                <w:sz w:val="20"/>
              </w:rPr>
            </w:pPr>
          </w:p>
        </w:tc>
        <w:tc>
          <w:tcPr>
            <w:tcW w:w="7723" w:type="dxa"/>
            <w:shd w:val="clear" w:color="auto" w:fill="auto"/>
            <w:vAlign w:val="center"/>
          </w:tcPr>
          <w:p w:rsidR="00ED46DE" w:rsidRPr="0034010A" w:rsidRDefault="00ED46DE" w:rsidP="006538B7">
            <w:pPr>
              <w:rPr>
                <w:sz w:val="20"/>
              </w:rPr>
            </w:pPr>
            <w:r w:rsidRPr="0034010A">
              <w:rPr>
                <w:sz w:val="20"/>
              </w:rPr>
              <w:sym w:font="Wingdings" w:char="F06F"/>
            </w:r>
            <w:r w:rsidRPr="0034010A">
              <w:rPr>
                <w:sz w:val="20"/>
              </w:rPr>
              <w:t xml:space="preserve"> Explain that staff will have to call the police. </w:t>
            </w:r>
          </w:p>
        </w:tc>
      </w:tr>
      <w:tr w:rsidR="00ED46DE" w:rsidRPr="0034010A" w:rsidTr="006538B7">
        <w:trPr>
          <w:trHeight w:val="353"/>
        </w:trPr>
        <w:tc>
          <w:tcPr>
            <w:tcW w:w="1599" w:type="dxa"/>
            <w:vMerge/>
            <w:shd w:val="clear" w:color="auto" w:fill="auto"/>
            <w:vAlign w:val="center"/>
          </w:tcPr>
          <w:p w:rsidR="00ED46DE" w:rsidRPr="0034010A" w:rsidRDefault="00ED46DE" w:rsidP="006538B7">
            <w:pPr>
              <w:rPr>
                <w:b/>
                <w:sz w:val="20"/>
              </w:rPr>
            </w:pPr>
          </w:p>
        </w:tc>
        <w:tc>
          <w:tcPr>
            <w:tcW w:w="7723" w:type="dxa"/>
            <w:shd w:val="clear" w:color="auto" w:fill="auto"/>
            <w:vAlign w:val="center"/>
          </w:tcPr>
          <w:p w:rsidR="00ED46DE" w:rsidRPr="0034010A" w:rsidRDefault="00ED46DE" w:rsidP="006538B7">
            <w:pPr>
              <w:rPr>
                <w:sz w:val="20"/>
              </w:rPr>
            </w:pPr>
            <w:r w:rsidRPr="0034010A">
              <w:rPr>
                <w:sz w:val="20"/>
              </w:rPr>
              <w:sym w:font="Wingdings" w:char="F06F"/>
            </w:r>
            <w:r w:rsidRPr="0034010A">
              <w:rPr>
                <w:sz w:val="20"/>
              </w:rPr>
              <w:t xml:space="preserve"> If the trespasser still refuses to leave ask colleague to call the police.</w:t>
            </w:r>
          </w:p>
        </w:tc>
      </w:tr>
      <w:tr w:rsidR="00ED46DE" w:rsidRPr="0034010A" w:rsidTr="006538B7">
        <w:trPr>
          <w:trHeight w:val="349"/>
        </w:trPr>
        <w:tc>
          <w:tcPr>
            <w:tcW w:w="1599" w:type="dxa"/>
            <w:vMerge/>
            <w:shd w:val="clear" w:color="auto" w:fill="auto"/>
            <w:vAlign w:val="center"/>
          </w:tcPr>
          <w:p w:rsidR="00ED46DE" w:rsidRPr="0034010A" w:rsidRDefault="00ED46DE" w:rsidP="006538B7">
            <w:pPr>
              <w:rPr>
                <w:b/>
                <w:sz w:val="20"/>
              </w:rPr>
            </w:pPr>
          </w:p>
        </w:tc>
        <w:tc>
          <w:tcPr>
            <w:tcW w:w="7723" w:type="dxa"/>
            <w:shd w:val="clear" w:color="auto" w:fill="auto"/>
            <w:vAlign w:val="center"/>
          </w:tcPr>
          <w:p w:rsidR="00ED46DE" w:rsidRPr="0034010A" w:rsidRDefault="00ED46DE" w:rsidP="006538B7">
            <w:pPr>
              <w:rPr>
                <w:sz w:val="20"/>
              </w:rPr>
            </w:pPr>
            <w:r w:rsidRPr="0034010A">
              <w:rPr>
                <w:sz w:val="20"/>
              </w:rPr>
              <w:sym w:font="Wingdings" w:char="F06F"/>
            </w:r>
            <w:r w:rsidRPr="0034010A">
              <w:rPr>
                <w:sz w:val="20"/>
              </w:rPr>
              <w:t xml:space="preserve"> If it is safe, stay with the trespasser until the police arrive. </w:t>
            </w:r>
          </w:p>
        </w:tc>
      </w:tr>
      <w:tr w:rsidR="00ED46DE" w:rsidRPr="0034010A" w:rsidTr="006538B7">
        <w:trPr>
          <w:trHeight w:val="603"/>
        </w:trPr>
        <w:tc>
          <w:tcPr>
            <w:tcW w:w="1599" w:type="dxa"/>
            <w:vMerge/>
            <w:shd w:val="clear" w:color="auto" w:fill="auto"/>
            <w:vAlign w:val="center"/>
          </w:tcPr>
          <w:p w:rsidR="00ED46DE" w:rsidRPr="0034010A" w:rsidRDefault="00ED46DE" w:rsidP="006538B7">
            <w:pPr>
              <w:rPr>
                <w:b/>
                <w:sz w:val="20"/>
              </w:rPr>
            </w:pPr>
          </w:p>
        </w:tc>
        <w:tc>
          <w:tcPr>
            <w:tcW w:w="7723" w:type="dxa"/>
            <w:shd w:val="clear" w:color="auto" w:fill="auto"/>
            <w:vAlign w:val="center"/>
          </w:tcPr>
          <w:p w:rsidR="00ED46DE" w:rsidRPr="0034010A" w:rsidRDefault="00ED46DE" w:rsidP="006538B7">
            <w:pPr>
              <w:rPr>
                <w:sz w:val="20"/>
              </w:rPr>
            </w:pPr>
            <w:r w:rsidRPr="0034010A">
              <w:rPr>
                <w:sz w:val="20"/>
              </w:rPr>
              <w:sym w:font="Wingdings" w:char="F06F"/>
            </w:r>
            <w:r w:rsidRPr="0034010A">
              <w:rPr>
                <w:sz w:val="20"/>
              </w:rPr>
              <w:t xml:space="preserve"> If the trespasser gives any indication of violence walk away (if possible keep the trespasser under observation from a safe distance until police arrive).</w:t>
            </w:r>
          </w:p>
        </w:tc>
      </w:tr>
      <w:tr w:rsidR="00ED46DE" w:rsidRPr="0034010A" w:rsidTr="006538B7">
        <w:trPr>
          <w:trHeight w:val="367"/>
        </w:trPr>
        <w:tc>
          <w:tcPr>
            <w:tcW w:w="1599" w:type="dxa"/>
            <w:vMerge/>
            <w:shd w:val="clear" w:color="auto" w:fill="auto"/>
            <w:vAlign w:val="center"/>
          </w:tcPr>
          <w:p w:rsidR="00ED46DE" w:rsidRPr="0034010A" w:rsidRDefault="00ED46DE" w:rsidP="006538B7">
            <w:pPr>
              <w:rPr>
                <w:b/>
                <w:sz w:val="20"/>
              </w:rPr>
            </w:pPr>
          </w:p>
        </w:tc>
        <w:tc>
          <w:tcPr>
            <w:tcW w:w="7723" w:type="dxa"/>
            <w:shd w:val="clear" w:color="auto" w:fill="auto"/>
            <w:vAlign w:val="center"/>
          </w:tcPr>
          <w:p w:rsidR="00ED46DE" w:rsidRPr="0034010A" w:rsidRDefault="00ED46DE" w:rsidP="006538B7">
            <w:pPr>
              <w:rPr>
                <w:sz w:val="20"/>
              </w:rPr>
            </w:pPr>
            <w:r w:rsidRPr="0034010A">
              <w:rPr>
                <w:sz w:val="20"/>
              </w:rPr>
              <w:sym w:font="Wingdings" w:char="F06F"/>
            </w:r>
            <w:r w:rsidRPr="0034010A">
              <w:rPr>
                <w:sz w:val="20"/>
              </w:rPr>
              <w:t xml:space="preserve"> When police arrive update them on the situation.</w:t>
            </w:r>
          </w:p>
        </w:tc>
      </w:tr>
      <w:tr w:rsidR="00ED46DE" w:rsidRPr="0034010A" w:rsidTr="006538B7">
        <w:trPr>
          <w:trHeight w:val="695"/>
        </w:trPr>
        <w:tc>
          <w:tcPr>
            <w:tcW w:w="1599" w:type="dxa"/>
            <w:vMerge w:val="restart"/>
            <w:shd w:val="clear" w:color="auto" w:fill="auto"/>
            <w:vAlign w:val="center"/>
          </w:tcPr>
          <w:p w:rsidR="00ED46DE" w:rsidRPr="0034010A" w:rsidRDefault="00ED46DE" w:rsidP="006538B7">
            <w:pPr>
              <w:rPr>
                <w:b/>
                <w:sz w:val="20"/>
              </w:rPr>
            </w:pPr>
            <w:r w:rsidRPr="0034010A">
              <w:rPr>
                <w:b/>
                <w:sz w:val="20"/>
              </w:rPr>
              <w:t>Follow-up actions</w:t>
            </w:r>
          </w:p>
          <w:p w:rsidR="00ED46DE" w:rsidRPr="0034010A" w:rsidRDefault="00ED46DE" w:rsidP="006538B7">
            <w:pPr>
              <w:rPr>
                <w:b/>
                <w:sz w:val="20"/>
              </w:rPr>
            </w:pPr>
          </w:p>
        </w:tc>
        <w:tc>
          <w:tcPr>
            <w:tcW w:w="7723" w:type="dxa"/>
            <w:shd w:val="clear" w:color="auto" w:fill="auto"/>
            <w:vAlign w:val="center"/>
          </w:tcPr>
          <w:p w:rsidR="00ED46DE" w:rsidRPr="0034010A" w:rsidRDefault="00ED46DE" w:rsidP="006538B7">
            <w:pPr>
              <w:rPr>
                <w:sz w:val="20"/>
              </w:rPr>
            </w:pPr>
            <w:r w:rsidRPr="0034010A">
              <w:rPr>
                <w:sz w:val="20"/>
              </w:rPr>
              <w:sym w:font="Wingdings" w:char="F06F"/>
            </w:r>
            <w:r w:rsidRPr="0034010A">
              <w:rPr>
                <w:sz w:val="20"/>
              </w:rPr>
              <w:t xml:space="preserve"> Ensure the incident is documented and filed (including providing a report to police).</w:t>
            </w:r>
          </w:p>
        </w:tc>
      </w:tr>
      <w:tr w:rsidR="00ED46DE" w:rsidRPr="0034010A" w:rsidTr="006538B7">
        <w:trPr>
          <w:trHeight w:val="709"/>
        </w:trPr>
        <w:tc>
          <w:tcPr>
            <w:tcW w:w="1599" w:type="dxa"/>
            <w:vMerge/>
            <w:shd w:val="clear" w:color="auto" w:fill="auto"/>
          </w:tcPr>
          <w:p w:rsidR="00ED46DE" w:rsidRPr="0034010A" w:rsidRDefault="00ED46DE" w:rsidP="006538B7">
            <w:pPr>
              <w:rPr>
                <w:b/>
                <w:sz w:val="20"/>
              </w:rPr>
            </w:pPr>
          </w:p>
        </w:tc>
        <w:tc>
          <w:tcPr>
            <w:tcW w:w="7723" w:type="dxa"/>
            <w:shd w:val="clear" w:color="auto" w:fill="auto"/>
            <w:vAlign w:val="center"/>
          </w:tcPr>
          <w:p w:rsidR="00ED46DE" w:rsidRPr="0034010A" w:rsidRDefault="00ED46DE" w:rsidP="006538B7">
            <w:pPr>
              <w:rPr>
                <w:sz w:val="20"/>
              </w:rPr>
            </w:pPr>
            <w:r w:rsidRPr="0034010A">
              <w:rPr>
                <w:sz w:val="20"/>
              </w:rPr>
              <w:sym w:font="Wingdings" w:char="F06F"/>
            </w:r>
            <w:r w:rsidRPr="0034010A">
              <w:rPr>
                <w:sz w:val="20"/>
              </w:rPr>
              <w:t xml:space="preserve"> Advise the Ministry of Education regional office (which can help you access the Traumatic Incident team if required). </w:t>
            </w:r>
          </w:p>
        </w:tc>
      </w:tr>
      <w:tr w:rsidR="00ED46DE" w:rsidRPr="0034010A" w:rsidTr="006538B7">
        <w:trPr>
          <w:trHeight w:val="554"/>
        </w:trPr>
        <w:tc>
          <w:tcPr>
            <w:tcW w:w="1599" w:type="dxa"/>
            <w:vMerge/>
            <w:shd w:val="clear" w:color="auto" w:fill="auto"/>
          </w:tcPr>
          <w:p w:rsidR="00ED46DE" w:rsidRPr="0034010A" w:rsidRDefault="00ED46DE" w:rsidP="006538B7">
            <w:pPr>
              <w:rPr>
                <w:b/>
                <w:sz w:val="20"/>
              </w:rPr>
            </w:pPr>
          </w:p>
        </w:tc>
        <w:tc>
          <w:tcPr>
            <w:tcW w:w="7723" w:type="dxa"/>
            <w:shd w:val="clear" w:color="auto" w:fill="auto"/>
            <w:vAlign w:val="center"/>
          </w:tcPr>
          <w:p w:rsidR="00ED46DE" w:rsidRPr="0034010A" w:rsidRDefault="00ED46DE" w:rsidP="006538B7">
            <w:pPr>
              <w:rPr>
                <w:sz w:val="20"/>
              </w:rPr>
            </w:pPr>
            <w:r w:rsidRPr="0034010A">
              <w:rPr>
                <w:sz w:val="20"/>
              </w:rPr>
              <w:sym w:font="Wingdings" w:char="F06F"/>
            </w:r>
            <w:r w:rsidRPr="0034010A">
              <w:rPr>
                <w:sz w:val="20"/>
              </w:rPr>
              <w:t xml:space="preserve"> Consider:</w:t>
            </w:r>
          </w:p>
          <w:p w:rsidR="00ED46DE" w:rsidRPr="0034010A" w:rsidRDefault="00ED46DE" w:rsidP="006538B7">
            <w:pPr>
              <w:pStyle w:val="ListParagraph"/>
              <w:numPr>
                <w:ilvl w:val="0"/>
                <w:numId w:val="26"/>
              </w:numPr>
              <w:rPr>
                <w:sz w:val="20"/>
              </w:rPr>
            </w:pPr>
            <w:proofErr w:type="gramStart"/>
            <w:r w:rsidRPr="0034010A">
              <w:rPr>
                <w:sz w:val="20"/>
              </w:rPr>
              <w:t>debriefing</w:t>
            </w:r>
            <w:proofErr w:type="gramEnd"/>
            <w:r w:rsidRPr="0034010A">
              <w:rPr>
                <w:sz w:val="20"/>
              </w:rPr>
              <w:t xml:space="preserve"> staff on the incident and assess if your Emergency Management process worked correctly or needs amendments.</w:t>
            </w:r>
          </w:p>
          <w:p w:rsidR="00ED46DE" w:rsidRPr="0034010A" w:rsidRDefault="00ED46DE" w:rsidP="006538B7">
            <w:pPr>
              <w:pStyle w:val="ListParagraph"/>
              <w:numPr>
                <w:ilvl w:val="0"/>
                <w:numId w:val="26"/>
              </w:numPr>
              <w:rPr>
                <w:sz w:val="20"/>
              </w:rPr>
            </w:pPr>
            <w:proofErr w:type="gramStart"/>
            <w:r w:rsidRPr="0034010A">
              <w:rPr>
                <w:sz w:val="20"/>
              </w:rPr>
              <w:t>debriefing</w:t>
            </w:r>
            <w:proofErr w:type="gramEnd"/>
            <w:r w:rsidRPr="0034010A">
              <w:rPr>
                <w:sz w:val="20"/>
              </w:rPr>
              <w:t xml:space="preserve"> students if the incident was a public one to prevent rumours and speculation.</w:t>
            </w:r>
          </w:p>
        </w:tc>
      </w:tr>
    </w:tbl>
    <w:p w:rsidR="00ED46DE" w:rsidRPr="00A728A3" w:rsidRDefault="00ED46DE" w:rsidP="00ED46DE">
      <w:pPr>
        <w:rPr>
          <w:rFonts w:cs="Arial"/>
          <w:i/>
          <w:sz w:val="19"/>
          <w:szCs w:val="19"/>
        </w:rPr>
      </w:pPr>
      <w:r w:rsidRPr="00A728A3">
        <w:rPr>
          <w:rFonts w:cs="Arial"/>
          <w:i/>
          <w:sz w:val="19"/>
          <w:szCs w:val="19"/>
        </w:rPr>
        <w:t>Note: There is no authority under the Trespass Act 1980 for the occupier to physically eject the person from the premises.  If a trespasser refuses to leave when requested, he or she should be told that the police will be called.  The police have the option to arrest and charge the person with an offence, however they will assess each incident and take what they think is appropriate action.</w:t>
      </w:r>
    </w:p>
    <w:p w:rsidR="00ED46DE" w:rsidRPr="00A728A3" w:rsidRDefault="00ED46DE" w:rsidP="00ED46DE">
      <w:pPr>
        <w:rPr>
          <w:rFonts w:cs="Arial"/>
          <w:sz w:val="19"/>
          <w:szCs w:val="19"/>
        </w:rPr>
      </w:pPr>
      <w:r w:rsidRPr="00A728A3">
        <w:rPr>
          <w:rFonts w:cs="Arial"/>
          <w:i/>
          <w:sz w:val="19"/>
          <w:szCs w:val="19"/>
        </w:rPr>
        <w:t>As well as the process under the Trespass Act, the Education Act 1989, section 139C makes it an offence to intentionally insult, abuse, or intimidate a teacher or other member of staff on school premises.</w:t>
      </w:r>
    </w:p>
    <w:p w:rsidR="00ED46DE" w:rsidRDefault="00ED46DE" w:rsidP="00ED46DE">
      <w:pPr>
        <w:pStyle w:val="Heading1"/>
      </w:pPr>
      <w:bookmarkStart w:id="23" w:name="_Toc379354649"/>
      <w:r>
        <w:lastRenderedPageBreak/>
        <w:t>Violent intruder</w:t>
      </w:r>
      <w:bookmarkEnd w:id="23"/>
    </w:p>
    <w:p w:rsidR="00ED46DE" w:rsidRDefault="00ED46DE" w:rsidP="00ED46DE">
      <w:pPr>
        <w:rPr>
          <w:rFonts w:cs="Arial"/>
          <w:szCs w:val="22"/>
        </w:rPr>
      </w:pPr>
      <w:r>
        <w:rPr>
          <w:rFonts w:cs="Arial"/>
          <w:szCs w:val="22"/>
        </w:rPr>
        <w:t xml:space="preserve">This checklist provides a very basic guide to managing a Violent Intruder incident. </w:t>
      </w:r>
    </w:p>
    <w:p w:rsidR="00ED46DE" w:rsidRPr="000761F5" w:rsidRDefault="00ED46DE" w:rsidP="00ED46DE">
      <w:pPr>
        <w:rPr>
          <w:rFonts w:cs="Arial"/>
          <w:szCs w:val="22"/>
        </w:rPr>
      </w:pPr>
      <w:r>
        <w:rPr>
          <w:rFonts w:cs="Arial"/>
          <w:szCs w:val="22"/>
        </w:rPr>
        <w:t>The aftermath of a Violent Intruder</w:t>
      </w:r>
      <w:r w:rsidRPr="000761F5">
        <w:rPr>
          <w:rFonts w:cs="Arial"/>
          <w:szCs w:val="22"/>
        </w:rPr>
        <w:t xml:space="preserve"> incident will require careful management as even in the ‘best case’ scenario of no one being killed or injured there will be traumatised staff and pupils, concerned parents, chaos and confusion, disruption and media interest.</w:t>
      </w:r>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tblPr>
      <w:tblGrid>
        <w:gridCol w:w="1665"/>
        <w:gridCol w:w="7765"/>
      </w:tblGrid>
      <w:tr w:rsidR="00ED46DE" w:rsidRPr="001B1905" w:rsidTr="006538B7">
        <w:trPr>
          <w:trHeight w:val="393"/>
        </w:trPr>
        <w:tc>
          <w:tcPr>
            <w:tcW w:w="1665" w:type="dxa"/>
            <w:shd w:val="clear" w:color="auto" w:fill="E0E0E0"/>
            <w:vAlign w:val="center"/>
          </w:tcPr>
          <w:p w:rsidR="00ED46DE" w:rsidRPr="001B1905" w:rsidRDefault="00ED46DE" w:rsidP="006538B7">
            <w:pPr>
              <w:pStyle w:val="BodyText"/>
              <w:spacing w:before="0" w:after="0" w:line="240" w:lineRule="auto"/>
              <w:rPr>
                <w:rFonts w:cs="Arial"/>
                <w:b/>
                <w:szCs w:val="22"/>
              </w:rPr>
            </w:pPr>
          </w:p>
        </w:tc>
        <w:tc>
          <w:tcPr>
            <w:tcW w:w="7765" w:type="dxa"/>
            <w:shd w:val="clear" w:color="auto" w:fill="E0E0E0"/>
            <w:vAlign w:val="center"/>
          </w:tcPr>
          <w:p w:rsidR="00ED46DE" w:rsidRPr="001B1905" w:rsidRDefault="00ED46DE" w:rsidP="006538B7">
            <w:pPr>
              <w:pStyle w:val="BodyText"/>
              <w:spacing w:before="0" w:after="0" w:line="240" w:lineRule="auto"/>
              <w:rPr>
                <w:rFonts w:cs="Arial"/>
                <w:b/>
                <w:szCs w:val="22"/>
              </w:rPr>
            </w:pPr>
            <w:r w:rsidRPr="001B1905">
              <w:rPr>
                <w:rFonts w:cs="Arial"/>
                <w:b/>
                <w:szCs w:val="22"/>
              </w:rPr>
              <w:t>Response actions (as appropriate)</w:t>
            </w:r>
          </w:p>
        </w:tc>
      </w:tr>
      <w:tr w:rsidR="00ED46DE" w:rsidRPr="001B1905" w:rsidTr="006538B7">
        <w:trPr>
          <w:trHeight w:val="2086"/>
        </w:trPr>
        <w:tc>
          <w:tcPr>
            <w:tcW w:w="1665" w:type="dxa"/>
            <w:vMerge w:val="restart"/>
            <w:shd w:val="clear" w:color="auto" w:fill="auto"/>
            <w:vAlign w:val="center"/>
          </w:tcPr>
          <w:p w:rsidR="00ED46DE" w:rsidRPr="001B1905" w:rsidRDefault="00ED46DE" w:rsidP="006538B7">
            <w:pPr>
              <w:pStyle w:val="BodyText"/>
              <w:spacing w:before="0" w:after="0" w:line="240" w:lineRule="auto"/>
              <w:rPr>
                <w:rFonts w:cs="Arial"/>
                <w:b/>
                <w:szCs w:val="22"/>
              </w:rPr>
            </w:pPr>
            <w:r w:rsidRPr="001B1905">
              <w:rPr>
                <w:rFonts w:cs="Arial"/>
                <w:b/>
                <w:szCs w:val="22"/>
              </w:rPr>
              <w:t>Shots are heard or a violent intruder is seen on the premises</w:t>
            </w:r>
          </w:p>
          <w:p w:rsidR="00ED46DE" w:rsidRPr="001B1905" w:rsidRDefault="00ED46DE" w:rsidP="006538B7">
            <w:pPr>
              <w:pStyle w:val="BodyText"/>
              <w:rPr>
                <w:rFonts w:cs="Arial"/>
                <w:b/>
                <w:szCs w:val="22"/>
              </w:rPr>
            </w:pPr>
          </w:p>
        </w:tc>
        <w:tc>
          <w:tcPr>
            <w:tcW w:w="7765" w:type="dxa"/>
            <w:vAlign w:val="center"/>
          </w:tcPr>
          <w:p w:rsidR="00ED46DE" w:rsidRPr="001B1905" w:rsidRDefault="00ED46DE" w:rsidP="006538B7">
            <w:pPr>
              <w:tabs>
                <w:tab w:val="num" w:pos="432"/>
              </w:tabs>
              <w:rPr>
                <w:rFonts w:cs="Arial"/>
                <w:szCs w:val="22"/>
              </w:rPr>
            </w:pPr>
            <w:r w:rsidRPr="001B1905">
              <w:rPr>
                <w:rFonts w:cs="Arial"/>
                <w:szCs w:val="22"/>
              </w:rPr>
              <w:sym w:font="Wingdings" w:char="F06F"/>
            </w:r>
            <w:r w:rsidRPr="001B1905">
              <w:rPr>
                <w:rFonts w:cs="Arial"/>
                <w:szCs w:val="22"/>
              </w:rPr>
              <w:t xml:space="preserve"> Call 111 </w:t>
            </w:r>
          </w:p>
          <w:p w:rsidR="00ED46DE" w:rsidRPr="00A728A3" w:rsidRDefault="00ED46DE" w:rsidP="006538B7">
            <w:pPr>
              <w:pStyle w:val="ListParagraph"/>
              <w:numPr>
                <w:ilvl w:val="0"/>
                <w:numId w:val="27"/>
              </w:numPr>
              <w:spacing w:after="0"/>
              <w:rPr>
                <w:rFonts w:cs="Arial"/>
                <w:szCs w:val="22"/>
              </w:rPr>
            </w:pPr>
            <w:r w:rsidRPr="00A728A3">
              <w:rPr>
                <w:rFonts w:cs="Arial"/>
                <w:szCs w:val="22"/>
              </w:rPr>
              <w:t>Identify yourself and your school/ECE, including address</w:t>
            </w:r>
          </w:p>
          <w:p w:rsidR="00ED46DE" w:rsidRPr="00A728A3" w:rsidRDefault="00ED46DE" w:rsidP="006538B7">
            <w:pPr>
              <w:pStyle w:val="ListParagraph"/>
              <w:numPr>
                <w:ilvl w:val="0"/>
                <w:numId w:val="27"/>
              </w:numPr>
              <w:spacing w:after="0"/>
              <w:rPr>
                <w:rFonts w:cs="Arial"/>
                <w:szCs w:val="22"/>
              </w:rPr>
            </w:pPr>
            <w:r w:rsidRPr="00A728A3">
              <w:rPr>
                <w:rFonts w:cs="Arial"/>
                <w:szCs w:val="22"/>
              </w:rPr>
              <w:t>Details of situation</w:t>
            </w:r>
          </w:p>
          <w:p w:rsidR="00ED46DE" w:rsidRPr="00A728A3" w:rsidRDefault="00ED46DE" w:rsidP="006538B7">
            <w:pPr>
              <w:pStyle w:val="ListParagraph"/>
              <w:numPr>
                <w:ilvl w:val="0"/>
                <w:numId w:val="27"/>
              </w:numPr>
              <w:spacing w:after="0"/>
              <w:rPr>
                <w:rFonts w:cs="Arial"/>
                <w:szCs w:val="22"/>
              </w:rPr>
            </w:pPr>
            <w:r w:rsidRPr="00A728A3">
              <w:rPr>
                <w:rFonts w:cs="Arial"/>
                <w:szCs w:val="22"/>
              </w:rPr>
              <w:t>Details of any casualties</w:t>
            </w:r>
          </w:p>
          <w:p w:rsidR="00ED46DE" w:rsidRPr="00A728A3" w:rsidRDefault="00ED46DE" w:rsidP="006538B7">
            <w:pPr>
              <w:pStyle w:val="ListParagraph"/>
              <w:numPr>
                <w:ilvl w:val="0"/>
                <w:numId w:val="27"/>
              </w:numPr>
              <w:spacing w:after="0"/>
              <w:rPr>
                <w:rFonts w:cs="Arial"/>
                <w:szCs w:val="22"/>
              </w:rPr>
            </w:pPr>
            <w:r w:rsidRPr="00A728A3">
              <w:rPr>
                <w:rFonts w:cs="Arial"/>
                <w:szCs w:val="22"/>
              </w:rPr>
              <w:t>Description of weapons, number of shots etc</w:t>
            </w:r>
          </w:p>
          <w:p w:rsidR="00ED46DE" w:rsidRPr="00A728A3" w:rsidRDefault="00ED46DE" w:rsidP="006538B7">
            <w:pPr>
              <w:pStyle w:val="ListParagraph"/>
              <w:numPr>
                <w:ilvl w:val="0"/>
                <w:numId w:val="27"/>
              </w:numPr>
              <w:spacing w:after="0"/>
              <w:rPr>
                <w:rFonts w:cs="Arial"/>
                <w:szCs w:val="22"/>
              </w:rPr>
            </w:pPr>
            <w:r w:rsidRPr="00A728A3">
              <w:rPr>
                <w:rFonts w:cs="Arial"/>
                <w:szCs w:val="22"/>
              </w:rPr>
              <w:t>Description and location and identity of offender if known</w:t>
            </w:r>
          </w:p>
          <w:p w:rsidR="00ED46DE" w:rsidRPr="001B1905" w:rsidRDefault="00ED46DE" w:rsidP="006538B7">
            <w:pPr>
              <w:pStyle w:val="BodyText"/>
              <w:numPr>
                <w:ilvl w:val="0"/>
                <w:numId w:val="27"/>
              </w:numPr>
              <w:spacing w:before="0" w:after="0" w:line="240" w:lineRule="auto"/>
              <w:rPr>
                <w:rFonts w:cs="Arial"/>
                <w:b/>
                <w:szCs w:val="22"/>
              </w:rPr>
            </w:pPr>
            <w:r w:rsidRPr="001B1905">
              <w:rPr>
                <w:rFonts w:cs="Arial"/>
                <w:szCs w:val="22"/>
              </w:rPr>
              <w:t>Identify the 'target' of aggression if known</w:t>
            </w:r>
          </w:p>
        </w:tc>
      </w:tr>
      <w:tr w:rsidR="00ED46DE" w:rsidRPr="001B1905" w:rsidTr="006538B7">
        <w:trPr>
          <w:trHeight w:val="376"/>
        </w:trPr>
        <w:tc>
          <w:tcPr>
            <w:tcW w:w="1665" w:type="dxa"/>
            <w:vMerge/>
            <w:shd w:val="clear" w:color="auto" w:fill="auto"/>
          </w:tcPr>
          <w:p w:rsidR="00ED46DE" w:rsidRPr="001B1905" w:rsidRDefault="00ED46DE" w:rsidP="006538B7">
            <w:pPr>
              <w:pStyle w:val="BodyText"/>
              <w:rPr>
                <w:rFonts w:cs="Arial"/>
                <w:b/>
                <w:szCs w:val="22"/>
              </w:rPr>
            </w:pPr>
          </w:p>
        </w:tc>
        <w:tc>
          <w:tcPr>
            <w:tcW w:w="7765" w:type="dxa"/>
            <w:vAlign w:val="center"/>
          </w:tcPr>
          <w:p w:rsidR="00ED46DE" w:rsidRPr="001B1905" w:rsidRDefault="00ED46DE" w:rsidP="006538B7">
            <w:pPr>
              <w:pStyle w:val="BodyText"/>
              <w:spacing w:before="0" w:after="0" w:line="240" w:lineRule="auto"/>
              <w:ind w:left="284" w:hanging="284"/>
              <w:rPr>
                <w:rFonts w:cs="Arial"/>
                <w:b/>
                <w:szCs w:val="22"/>
              </w:rPr>
            </w:pPr>
            <w:r w:rsidRPr="001B1905">
              <w:rPr>
                <w:rFonts w:cs="Arial"/>
                <w:szCs w:val="22"/>
              </w:rPr>
              <w:sym w:font="Wingdings" w:char="F06F"/>
            </w:r>
            <w:r w:rsidRPr="001B1905">
              <w:rPr>
                <w:rFonts w:cs="Arial"/>
                <w:szCs w:val="22"/>
              </w:rPr>
              <w:t xml:space="preserve"> If safe, move to predetermined safe position to await Police arrival</w:t>
            </w:r>
          </w:p>
        </w:tc>
      </w:tr>
      <w:tr w:rsidR="00ED46DE" w:rsidRPr="001B1905" w:rsidTr="006538B7">
        <w:trPr>
          <w:trHeight w:val="1396"/>
        </w:trPr>
        <w:tc>
          <w:tcPr>
            <w:tcW w:w="1665" w:type="dxa"/>
            <w:vMerge/>
            <w:shd w:val="clear" w:color="auto" w:fill="auto"/>
          </w:tcPr>
          <w:p w:rsidR="00ED46DE" w:rsidRPr="001B1905" w:rsidRDefault="00ED46DE" w:rsidP="006538B7">
            <w:pPr>
              <w:pStyle w:val="BodyText"/>
              <w:rPr>
                <w:rFonts w:cs="Arial"/>
                <w:b/>
                <w:szCs w:val="22"/>
              </w:rPr>
            </w:pPr>
          </w:p>
        </w:tc>
        <w:tc>
          <w:tcPr>
            <w:tcW w:w="7765" w:type="dxa"/>
            <w:vAlign w:val="center"/>
          </w:tcPr>
          <w:p w:rsidR="00ED46DE" w:rsidRPr="001B1905" w:rsidRDefault="00DE5AE4" w:rsidP="006538B7">
            <w:pPr>
              <w:shd w:val="clear" w:color="auto" w:fill="FFFFFF"/>
              <w:ind w:left="284" w:hanging="284"/>
              <w:rPr>
                <w:rFonts w:cs="Arial"/>
                <w:szCs w:val="22"/>
              </w:rPr>
            </w:pPr>
            <w:r w:rsidRPr="00DE5AE4">
              <w:rPr>
                <w:rFonts w:cs="Arial"/>
                <w:noProof/>
                <w:szCs w:val="22"/>
                <w:lang w:val="en-GB" w:eastAsia="en-GB"/>
              </w:rPr>
              <w:pict>
                <v:shape id="_x0000_s1038" type="#_x0000_t202" style="position:absolute;left:0;text-align:left;margin-left:6.85pt;margin-top:16.95pt;width:353.2pt;height:44.6pt;z-index:251669504;mso-position-horizontal-relative:text;mso-position-vertical-relative:text">
                  <v:textbox style="mso-next-textbox:#_x0000_s1038">
                    <w:txbxContent>
                      <w:p w:rsidR="003E27D4" w:rsidRPr="008479AF" w:rsidRDefault="003E27D4" w:rsidP="00ED46DE">
                        <w:pPr>
                          <w:rPr>
                            <w:rFonts w:cs="Arial"/>
                            <w:szCs w:val="22"/>
                          </w:rPr>
                        </w:pPr>
                        <w:r w:rsidRPr="00045B2F">
                          <w:rPr>
                            <w:rFonts w:cs="Arial"/>
                            <w:szCs w:val="22"/>
                            <w:highlight w:val="yellow"/>
                          </w:rPr>
                          <w:t>Our alert system:</w:t>
                        </w:r>
                      </w:p>
                    </w:txbxContent>
                  </v:textbox>
                </v:shape>
              </w:pict>
            </w:r>
            <w:r w:rsidR="00ED46DE" w:rsidRPr="001B1905">
              <w:rPr>
                <w:rFonts w:cs="Arial"/>
                <w:szCs w:val="22"/>
              </w:rPr>
              <w:sym w:font="Wingdings" w:char="F06F"/>
            </w:r>
            <w:r w:rsidR="00ED46DE" w:rsidRPr="001B1905">
              <w:rPr>
                <w:rFonts w:cs="Arial"/>
                <w:szCs w:val="22"/>
              </w:rPr>
              <w:t xml:space="preserve"> Alert staff/students (avoid using the fire alarm).  </w:t>
            </w:r>
          </w:p>
          <w:p w:rsidR="00ED46DE" w:rsidRPr="001B1905" w:rsidRDefault="00ED46DE" w:rsidP="006538B7">
            <w:pPr>
              <w:shd w:val="clear" w:color="auto" w:fill="FFFFFF"/>
              <w:ind w:left="284" w:hanging="284"/>
              <w:rPr>
                <w:rFonts w:cs="Arial"/>
                <w:szCs w:val="22"/>
              </w:rPr>
            </w:pPr>
          </w:p>
          <w:p w:rsidR="00ED46DE" w:rsidRPr="001B1905" w:rsidRDefault="00ED46DE" w:rsidP="006538B7">
            <w:pPr>
              <w:shd w:val="clear" w:color="auto" w:fill="FFFFFF"/>
              <w:ind w:left="284" w:hanging="284"/>
              <w:rPr>
                <w:rFonts w:cs="Arial"/>
                <w:color w:val="333333"/>
                <w:szCs w:val="22"/>
                <w:lang w:eastAsia="en-NZ"/>
              </w:rPr>
            </w:pPr>
          </w:p>
        </w:tc>
      </w:tr>
      <w:tr w:rsidR="00ED46DE" w:rsidRPr="001B1905" w:rsidTr="006538B7">
        <w:trPr>
          <w:trHeight w:val="343"/>
        </w:trPr>
        <w:tc>
          <w:tcPr>
            <w:tcW w:w="1665" w:type="dxa"/>
            <w:vMerge/>
            <w:shd w:val="clear" w:color="auto" w:fill="auto"/>
            <w:vAlign w:val="center"/>
          </w:tcPr>
          <w:p w:rsidR="00ED46DE" w:rsidRPr="001B1905" w:rsidRDefault="00ED46DE" w:rsidP="006538B7">
            <w:pPr>
              <w:pStyle w:val="BodyText"/>
              <w:spacing w:before="0" w:after="0" w:line="240" w:lineRule="auto"/>
              <w:rPr>
                <w:rFonts w:cs="Arial"/>
                <w:b/>
                <w:szCs w:val="22"/>
              </w:rPr>
            </w:pPr>
          </w:p>
        </w:tc>
        <w:tc>
          <w:tcPr>
            <w:tcW w:w="7765" w:type="dxa"/>
            <w:vAlign w:val="center"/>
          </w:tcPr>
          <w:p w:rsidR="00ED46DE" w:rsidRPr="001B1905" w:rsidRDefault="00ED46DE" w:rsidP="006538B7">
            <w:pPr>
              <w:shd w:val="clear" w:color="auto" w:fill="FFFFFF"/>
              <w:rPr>
                <w:rFonts w:cs="Arial"/>
                <w:szCs w:val="22"/>
              </w:rPr>
            </w:pPr>
            <w:r w:rsidRPr="001B1905">
              <w:rPr>
                <w:rFonts w:cs="Arial"/>
                <w:szCs w:val="22"/>
              </w:rPr>
              <w:sym w:font="Wingdings" w:char="F06F"/>
            </w:r>
            <w:r w:rsidRPr="001B1905">
              <w:rPr>
                <w:rFonts w:cs="Arial"/>
                <w:szCs w:val="22"/>
              </w:rPr>
              <w:t xml:space="preserve"> Move everyone out of hallways and into rooms.</w:t>
            </w:r>
          </w:p>
        </w:tc>
      </w:tr>
      <w:tr w:rsidR="00ED46DE" w:rsidRPr="001B1905" w:rsidTr="006538B7">
        <w:trPr>
          <w:trHeight w:val="449"/>
        </w:trPr>
        <w:tc>
          <w:tcPr>
            <w:tcW w:w="1665" w:type="dxa"/>
            <w:vMerge/>
            <w:shd w:val="clear" w:color="auto" w:fill="auto"/>
          </w:tcPr>
          <w:p w:rsidR="00ED46DE" w:rsidRPr="001B1905" w:rsidRDefault="00ED46DE" w:rsidP="006538B7">
            <w:pPr>
              <w:pStyle w:val="BodyText"/>
              <w:spacing w:before="0" w:after="0" w:line="240" w:lineRule="auto"/>
              <w:rPr>
                <w:rFonts w:cs="Arial"/>
                <w:b/>
                <w:szCs w:val="22"/>
              </w:rPr>
            </w:pPr>
          </w:p>
        </w:tc>
        <w:tc>
          <w:tcPr>
            <w:tcW w:w="7765" w:type="dxa"/>
            <w:vAlign w:val="center"/>
          </w:tcPr>
          <w:p w:rsidR="00ED46DE" w:rsidRPr="001B1905" w:rsidRDefault="00ED46DE" w:rsidP="006538B7">
            <w:pPr>
              <w:shd w:val="clear" w:color="auto" w:fill="FFFFFF"/>
              <w:rPr>
                <w:rFonts w:cs="Arial"/>
                <w:szCs w:val="22"/>
              </w:rPr>
            </w:pPr>
            <w:r w:rsidRPr="001B1905">
              <w:rPr>
                <w:rFonts w:cs="Arial"/>
                <w:szCs w:val="22"/>
              </w:rPr>
              <w:sym w:font="Wingdings" w:char="F06F"/>
            </w:r>
            <w:r w:rsidRPr="001B1905">
              <w:rPr>
                <w:rFonts w:cs="Arial"/>
                <w:szCs w:val="22"/>
              </w:rPr>
              <w:t xml:space="preserve"> Lock and/or barricade, or cover if possible, doors/windows.</w:t>
            </w:r>
          </w:p>
        </w:tc>
      </w:tr>
      <w:tr w:rsidR="00ED46DE" w:rsidRPr="001B1905" w:rsidTr="006538B7">
        <w:trPr>
          <w:trHeight w:val="432"/>
        </w:trPr>
        <w:tc>
          <w:tcPr>
            <w:tcW w:w="1665" w:type="dxa"/>
            <w:vMerge/>
            <w:shd w:val="clear" w:color="auto" w:fill="auto"/>
          </w:tcPr>
          <w:p w:rsidR="00ED46DE" w:rsidRPr="001B1905" w:rsidRDefault="00ED46DE" w:rsidP="006538B7">
            <w:pPr>
              <w:pStyle w:val="BodyText"/>
              <w:spacing w:before="0" w:after="0" w:line="240" w:lineRule="auto"/>
              <w:rPr>
                <w:rFonts w:cs="Arial"/>
                <w:b/>
                <w:szCs w:val="22"/>
              </w:rPr>
            </w:pPr>
          </w:p>
        </w:tc>
        <w:tc>
          <w:tcPr>
            <w:tcW w:w="7765" w:type="dxa"/>
            <w:vAlign w:val="center"/>
          </w:tcPr>
          <w:p w:rsidR="00ED46DE" w:rsidRPr="001B1905" w:rsidRDefault="00ED46DE" w:rsidP="006538B7">
            <w:pPr>
              <w:shd w:val="clear" w:color="auto" w:fill="FFFFFF"/>
              <w:ind w:left="284" w:hanging="284"/>
              <w:rPr>
                <w:rFonts w:cs="Arial"/>
                <w:szCs w:val="22"/>
              </w:rPr>
            </w:pPr>
            <w:r w:rsidRPr="001B1905">
              <w:rPr>
                <w:rFonts w:cs="Arial"/>
                <w:szCs w:val="22"/>
              </w:rPr>
              <w:sym w:font="Wingdings" w:char="F06F"/>
            </w:r>
            <w:r w:rsidRPr="001B1905">
              <w:rPr>
                <w:rFonts w:cs="Arial"/>
                <w:szCs w:val="22"/>
              </w:rPr>
              <w:t xml:space="preserve"> Keep quiet and do not leave the classroom unless it is safe to do so.</w:t>
            </w:r>
          </w:p>
        </w:tc>
      </w:tr>
      <w:tr w:rsidR="00ED46DE" w:rsidRPr="001B1905" w:rsidTr="006538B7">
        <w:trPr>
          <w:trHeight w:val="1076"/>
        </w:trPr>
        <w:tc>
          <w:tcPr>
            <w:tcW w:w="1665" w:type="dxa"/>
            <w:vMerge/>
            <w:shd w:val="clear" w:color="auto" w:fill="auto"/>
          </w:tcPr>
          <w:p w:rsidR="00ED46DE" w:rsidRPr="001B1905" w:rsidRDefault="00ED46DE" w:rsidP="006538B7">
            <w:pPr>
              <w:pStyle w:val="BodyText"/>
              <w:spacing w:before="0" w:after="0" w:line="240" w:lineRule="auto"/>
              <w:rPr>
                <w:rFonts w:cs="Arial"/>
                <w:b/>
                <w:szCs w:val="22"/>
              </w:rPr>
            </w:pPr>
          </w:p>
        </w:tc>
        <w:tc>
          <w:tcPr>
            <w:tcW w:w="7765" w:type="dxa"/>
            <w:vAlign w:val="center"/>
          </w:tcPr>
          <w:p w:rsidR="00ED46DE" w:rsidRPr="001B1905" w:rsidRDefault="00ED46DE" w:rsidP="006538B7">
            <w:pPr>
              <w:shd w:val="clear" w:color="auto" w:fill="FFFFFF"/>
              <w:ind w:left="284" w:hanging="284"/>
              <w:rPr>
                <w:rFonts w:cs="Arial"/>
                <w:szCs w:val="22"/>
              </w:rPr>
            </w:pPr>
            <w:r w:rsidRPr="001B1905">
              <w:rPr>
                <w:rFonts w:cs="Arial"/>
                <w:szCs w:val="22"/>
              </w:rPr>
              <w:sym w:font="Wingdings" w:char="F06F"/>
            </w:r>
            <w:r w:rsidRPr="001B1905">
              <w:rPr>
                <w:rFonts w:cs="Arial"/>
                <w:szCs w:val="22"/>
              </w:rPr>
              <w:t xml:space="preserve"> Should the event occur while students are outside in playing fields: instruct students to move to nearest secure room, or to a safe-predetermined, assembly area (which may include an off-site area close to the school/ECE)</w:t>
            </w:r>
            <w:proofErr w:type="gramStart"/>
            <w:r w:rsidRPr="001B1905">
              <w:rPr>
                <w:rFonts w:cs="Arial"/>
                <w:szCs w:val="22"/>
              </w:rPr>
              <w:t>.</w:t>
            </w:r>
            <w:proofErr w:type="gramEnd"/>
            <w:r w:rsidRPr="001B1905">
              <w:rPr>
                <w:rFonts w:cs="Arial"/>
                <w:szCs w:val="22"/>
              </w:rPr>
              <w:t xml:space="preserve"> </w:t>
            </w:r>
          </w:p>
        </w:tc>
      </w:tr>
      <w:tr w:rsidR="00ED46DE" w:rsidRPr="001B1905" w:rsidTr="006538B7">
        <w:trPr>
          <w:trHeight w:val="525"/>
        </w:trPr>
        <w:tc>
          <w:tcPr>
            <w:tcW w:w="1665" w:type="dxa"/>
            <w:vMerge/>
            <w:shd w:val="clear" w:color="auto" w:fill="auto"/>
          </w:tcPr>
          <w:p w:rsidR="00ED46DE" w:rsidRPr="001B1905" w:rsidRDefault="00ED46DE" w:rsidP="006538B7">
            <w:pPr>
              <w:pStyle w:val="BodyText"/>
              <w:spacing w:before="0" w:after="0" w:line="240" w:lineRule="auto"/>
              <w:rPr>
                <w:rFonts w:cs="Arial"/>
                <w:b/>
                <w:szCs w:val="22"/>
              </w:rPr>
            </w:pPr>
          </w:p>
        </w:tc>
        <w:tc>
          <w:tcPr>
            <w:tcW w:w="7765" w:type="dxa"/>
            <w:vAlign w:val="center"/>
          </w:tcPr>
          <w:p w:rsidR="00ED46DE" w:rsidRPr="001B1905" w:rsidRDefault="00ED46DE" w:rsidP="006538B7">
            <w:pPr>
              <w:rPr>
                <w:rFonts w:cs="Arial"/>
                <w:szCs w:val="22"/>
              </w:rPr>
            </w:pPr>
            <w:r w:rsidRPr="001B1905">
              <w:rPr>
                <w:rFonts w:cs="Arial"/>
                <w:szCs w:val="22"/>
              </w:rPr>
              <w:sym w:font="Wingdings" w:char="F06F"/>
            </w:r>
            <w:r w:rsidRPr="001B1905">
              <w:rPr>
                <w:rFonts w:cs="Arial"/>
                <w:szCs w:val="22"/>
              </w:rPr>
              <w:t xml:space="preserve"> Once police arrive, liaise with them to secure crime scene(s)</w:t>
            </w:r>
          </w:p>
        </w:tc>
      </w:tr>
      <w:tr w:rsidR="00ED46DE" w:rsidRPr="001B1905" w:rsidTr="006538B7">
        <w:trPr>
          <w:trHeight w:val="715"/>
        </w:trPr>
        <w:tc>
          <w:tcPr>
            <w:tcW w:w="1665" w:type="dxa"/>
            <w:vMerge w:val="restart"/>
            <w:shd w:val="clear" w:color="auto" w:fill="auto"/>
            <w:vAlign w:val="center"/>
          </w:tcPr>
          <w:p w:rsidR="00ED46DE" w:rsidRPr="001B1905" w:rsidRDefault="00ED46DE" w:rsidP="006538B7">
            <w:pPr>
              <w:pStyle w:val="BodyText"/>
              <w:spacing w:before="0" w:after="0" w:line="240" w:lineRule="auto"/>
              <w:rPr>
                <w:rFonts w:cs="Arial"/>
                <w:b/>
                <w:szCs w:val="22"/>
              </w:rPr>
            </w:pPr>
            <w:r w:rsidRPr="001B1905">
              <w:rPr>
                <w:rFonts w:cs="Arial"/>
                <w:b/>
                <w:szCs w:val="22"/>
              </w:rPr>
              <w:t>Following the incident</w:t>
            </w:r>
          </w:p>
          <w:p w:rsidR="00ED46DE" w:rsidRPr="001B1905" w:rsidRDefault="00ED46DE" w:rsidP="006538B7">
            <w:pPr>
              <w:pStyle w:val="BodyText"/>
              <w:spacing w:before="0" w:after="0" w:line="240" w:lineRule="auto"/>
              <w:rPr>
                <w:rFonts w:cs="Arial"/>
                <w:b/>
                <w:szCs w:val="22"/>
              </w:rPr>
            </w:pPr>
          </w:p>
        </w:tc>
        <w:tc>
          <w:tcPr>
            <w:tcW w:w="7765" w:type="dxa"/>
            <w:vAlign w:val="center"/>
          </w:tcPr>
          <w:p w:rsidR="00ED46DE" w:rsidRPr="001B1905" w:rsidRDefault="00ED46DE" w:rsidP="006538B7">
            <w:pPr>
              <w:ind w:left="284" w:hanging="284"/>
              <w:rPr>
                <w:rFonts w:cs="Arial"/>
                <w:szCs w:val="22"/>
              </w:rPr>
            </w:pPr>
            <w:r w:rsidRPr="001B1905">
              <w:rPr>
                <w:rFonts w:cs="Arial"/>
                <w:szCs w:val="22"/>
              </w:rPr>
              <w:sym w:font="Wingdings" w:char="F06F"/>
            </w:r>
            <w:r w:rsidRPr="001B1905">
              <w:rPr>
                <w:rFonts w:cs="Arial"/>
                <w:szCs w:val="22"/>
              </w:rPr>
              <w:t xml:space="preserve"> The Trauma</w:t>
            </w:r>
            <w:r w:rsidR="00C70C16">
              <w:rPr>
                <w:rFonts w:cs="Arial"/>
                <w:szCs w:val="22"/>
              </w:rPr>
              <w:t>tic</w:t>
            </w:r>
            <w:r w:rsidRPr="001B1905">
              <w:rPr>
                <w:rFonts w:cs="Arial"/>
                <w:szCs w:val="22"/>
              </w:rPr>
              <w:t xml:space="preserve"> Incident Teams will provide support (see contact list for phone number).</w:t>
            </w:r>
          </w:p>
        </w:tc>
      </w:tr>
      <w:tr w:rsidR="00ED46DE" w:rsidRPr="001B1905" w:rsidTr="006538B7">
        <w:trPr>
          <w:trHeight w:val="527"/>
        </w:trPr>
        <w:tc>
          <w:tcPr>
            <w:tcW w:w="1665" w:type="dxa"/>
            <w:vMerge/>
            <w:shd w:val="clear" w:color="auto" w:fill="auto"/>
          </w:tcPr>
          <w:p w:rsidR="00ED46DE" w:rsidRPr="001B1905" w:rsidRDefault="00ED46DE" w:rsidP="006538B7">
            <w:pPr>
              <w:pStyle w:val="BodyText"/>
              <w:spacing w:before="0" w:after="0" w:line="240" w:lineRule="auto"/>
              <w:rPr>
                <w:rFonts w:cs="Arial"/>
                <w:b/>
                <w:szCs w:val="22"/>
              </w:rPr>
            </w:pPr>
          </w:p>
        </w:tc>
        <w:tc>
          <w:tcPr>
            <w:tcW w:w="7765" w:type="dxa"/>
            <w:vAlign w:val="center"/>
          </w:tcPr>
          <w:p w:rsidR="00ED46DE" w:rsidRPr="001B1905" w:rsidRDefault="00ED46DE" w:rsidP="006538B7">
            <w:pPr>
              <w:ind w:left="284" w:hanging="284"/>
              <w:rPr>
                <w:rFonts w:cs="Arial"/>
                <w:szCs w:val="22"/>
              </w:rPr>
            </w:pPr>
            <w:r w:rsidRPr="001B1905">
              <w:rPr>
                <w:rFonts w:cs="Arial"/>
                <w:szCs w:val="22"/>
              </w:rPr>
              <w:sym w:font="Wingdings" w:char="F06F"/>
            </w:r>
            <w:r w:rsidRPr="001B1905">
              <w:rPr>
                <w:rFonts w:cs="Arial"/>
                <w:szCs w:val="22"/>
              </w:rPr>
              <w:t xml:space="preserve"> Liaise with the media</w:t>
            </w:r>
          </w:p>
        </w:tc>
      </w:tr>
      <w:tr w:rsidR="00ED46DE" w:rsidRPr="001B1905" w:rsidTr="006538B7">
        <w:trPr>
          <w:trHeight w:val="715"/>
        </w:trPr>
        <w:tc>
          <w:tcPr>
            <w:tcW w:w="1665" w:type="dxa"/>
            <w:vMerge/>
            <w:shd w:val="clear" w:color="auto" w:fill="auto"/>
          </w:tcPr>
          <w:p w:rsidR="00ED46DE" w:rsidRPr="001B1905" w:rsidRDefault="00ED46DE" w:rsidP="006538B7">
            <w:pPr>
              <w:pStyle w:val="BodyText"/>
              <w:spacing w:before="0" w:after="0" w:line="240" w:lineRule="auto"/>
              <w:rPr>
                <w:rFonts w:cs="Arial"/>
                <w:b/>
                <w:szCs w:val="22"/>
              </w:rPr>
            </w:pPr>
          </w:p>
        </w:tc>
        <w:tc>
          <w:tcPr>
            <w:tcW w:w="7765" w:type="dxa"/>
            <w:vAlign w:val="center"/>
          </w:tcPr>
          <w:p w:rsidR="00ED46DE" w:rsidRPr="001B1905" w:rsidRDefault="00ED46DE" w:rsidP="006538B7">
            <w:pPr>
              <w:ind w:left="284" w:hanging="284"/>
              <w:rPr>
                <w:rFonts w:cs="Arial"/>
                <w:szCs w:val="22"/>
              </w:rPr>
            </w:pPr>
            <w:r w:rsidRPr="001B1905">
              <w:rPr>
                <w:rFonts w:cs="Arial"/>
                <w:szCs w:val="22"/>
              </w:rPr>
              <w:sym w:font="Wingdings" w:char="F06F"/>
            </w:r>
            <w:r w:rsidRPr="001B1905">
              <w:rPr>
                <w:rFonts w:cs="Arial"/>
                <w:szCs w:val="22"/>
              </w:rPr>
              <w:t xml:space="preserve"> Consider whether to temporarily close, or continue operating. (The Trauma</w:t>
            </w:r>
            <w:r w:rsidR="004D2D76">
              <w:rPr>
                <w:rFonts w:cs="Arial"/>
                <w:szCs w:val="22"/>
              </w:rPr>
              <w:t>tic</w:t>
            </w:r>
            <w:r w:rsidRPr="001B1905">
              <w:rPr>
                <w:rFonts w:cs="Arial"/>
                <w:szCs w:val="22"/>
              </w:rPr>
              <w:t xml:space="preserve"> Incident Teams will provide guidance on suitable responses)</w:t>
            </w:r>
          </w:p>
        </w:tc>
      </w:tr>
      <w:tr w:rsidR="00ED46DE" w:rsidRPr="001B1905" w:rsidTr="006538B7">
        <w:trPr>
          <w:trHeight w:val="514"/>
        </w:trPr>
        <w:tc>
          <w:tcPr>
            <w:tcW w:w="1665" w:type="dxa"/>
            <w:vMerge/>
            <w:shd w:val="clear" w:color="auto" w:fill="auto"/>
          </w:tcPr>
          <w:p w:rsidR="00ED46DE" w:rsidRPr="001B1905" w:rsidRDefault="00ED46DE" w:rsidP="006538B7">
            <w:pPr>
              <w:pStyle w:val="BodyText"/>
              <w:spacing w:before="0" w:after="0" w:line="240" w:lineRule="auto"/>
              <w:rPr>
                <w:rFonts w:cs="Arial"/>
                <w:b/>
                <w:szCs w:val="22"/>
              </w:rPr>
            </w:pPr>
          </w:p>
        </w:tc>
        <w:tc>
          <w:tcPr>
            <w:tcW w:w="7765" w:type="dxa"/>
            <w:vAlign w:val="center"/>
          </w:tcPr>
          <w:p w:rsidR="00ED46DE" w:rsidRPr="001B1905" w:rsidRDefault="00ED46DE" w:rsidP="006538B7">
            <w:pPr>
              <w:ind w:left="284" w:hanging="284"/>
              <w:rPr>
                <w:rFonts w:cs="Arial"/>
                <w:szCs w:val="22"/>
              </w:rPr>
            </w:pPr>
            <w:r w:rsidRPr="001B1905">
              <w:rPr>
                <w:rFonts w:cs="Arial"/>
                <w:szCs w:val="22"/>
              </w:rPr>
              <w:sym w:font="Wingdings" w:char="F06F"/>
            </w:r>
            <w:r w:rsidRPr="001B1905">
              <w:rPr>
                <w:rFonts w:cs="Arial"/>
                <w:szCs w:val="22"/>
              </w:rPr>
              <w:t xml:space="preserve"> Continue to monitor the wellbeing of students and staff</w:t>
            </w:r>
          </w:p>
        </w:tc>
      </w:tr>
    </w:tbl>
    <w:p w:rsidR="00ED46DE" w:rsidRPr="001659B1" w:rsidRDefault="00ED46DE" w:rsidP="00ED46DE">
      <w:pPr>
        <w:rPr>
          <w:rFonts w:cs="Arial"/>
          <w:szCs w:val="22"/>
        </w:rPr>
      </w:pPr>
      <w:r w:rsidRPr="00C252DA">
        <w:rPr>
          <w:lang w:val="en-AU"/>
        </w:rPr>
        <w:t xml:space="preserve">For detailed resources on traumatic incidents, please visit: </w:t>
      </w:r>
      <w:r>
        <w:rPr>
          <w:lang w:val="en-AU"/>
        </w:rPr>
        <w:br/>
      </w:r>
      <w:hyperlink r:id="rId19" w:history="1">
        <w:r w:rsidRPr="00796B19">
          <w:rPr>
            <w:rStyle w:val="Hyperlink"/>
            <w:rFonts w:cs="Arial"/>
            <w:szCs w:val="22"/>
          </w:rPr>
          <w:t>www.minedu.govt.nz/EmergenciesTraumaticIncidents</w:t>
        </w:r>
      </w:hyperlink>
      <w:r>
        <w:rPr>
          <w:rFonts w:cs="Arial"/>
          <w:szCs w:val="22"/>
        </w:rPr>
        <w:t xml:space="preserve"> </w:t>
      </w:r>
    </w:p>
    <w:p w:rsidR="00ED46DE" w:rsidRDefault="00ED46DE" w:rsidP="00ED46DE">
      <w:pPr>
        <w:sectPr w:rsidR="00ED46DE" w:rsidSect="006538B7">
          <w:pgSz w:w="11906" w:h="16838"/>
          <w:pgMar w:top="1276" w:right="1416" w:bottom="1276" w:left="1276" w:header="708" w:footer="708" w:gutter="0"/>
          <w:cols w:space="708"/>
          <w:titlePg/>
          <w:docGrid w:linePitch="360"/>
        </w:sectPr>
      </w:pPr>
    </w:p>
    <w:p w:rsidR="00ED46DE" w:rsidRDefault="00ED46DE" w:rsidP="00ED46DE">
      <w:pPr>
        <w:pStyle w:val="Heading1"/>
      </w:pPr>
      <w:bookmarkStart w:id="24" w:name="_Toc379354650"/>
      <w:r>
        <w:lastRenderedPageBreak/>
        <w:t>Serious injury or death</w:t>
      </w:r>
      <w:bookmarkEnd w:id="24"/>
    </w:p>
    <w:p w:rsidR="00ED46DE" w:rsidRPr="001F068D" w:rsidRDefault="00ED46DE" w:rsidP="00ED46DE">
      <w:pPr>
        <w:rPr>
          <w:lang w:val="en-AU"/>
        </w:rPr>
      </w:pPr>
      <w:r w:rsidRPr="001F068D">
        <w:rPr>
          <w:lang w:val="en-AU"/>
        </w:rPr>
        <w:t xml:space="preserve">All ECE services and schools need to be prepared and know how to manage a traumatic incident involving </w:t>
      </w:r>
      <w:r w:rsidR="00B76588" w:rsidRPr="001F068D">
        <w:rPr>
          <w:lang w:val="en-AU"/>
        </w:rPr>
        <w:t xml:space="preserve">serious injury </w:t>
      </w:r>
      <w:r w:rsidRPr="001F068D">
        <w:rPr>
          <w:lang w:val="en-AU"/>
        </w:rPr>
        <w:t>or</w:t>
      </w:r>
      <w:r w:rsidR="00B76588" w:rsidRPr="00B76588">
        <w:rPr>
          <w:lang w:val="en-AU"/>
        </w:rPr>
        <w:t xml:space="preserve"> </w:t>
      </w:r>
      <w:r w:rsidR="00B76588" w:rsidRPr="001F068D">
        <w:rPr>
          <w:lang w:val="en-AU"/>
        </w:rPr>
        <w:t>death</w:t>
      </w:r>
      <w:r w:rsidRPr="001F068D">
        <w:rPr>
          <w:lang w:val="en-AU"/>
        </w:rPr>
        <w:t>. The sudden death (or serious injury) of a child, young person, staff member or family/whānau member has the potential to create significant dangers or risks to the physical and emotional wellbeing of children, young people and people within a community.</w:t>
      </w:r>
    </w:p>
    <w:p w:rsidR="00ED46DE" w:rsidRPr="001F068D" w:rsidRDefault="00ED46DE" w:rsidP="00ED46DE">
      <w:pPr>
        <w:rPr>
          <w:lang w:val="en-AU"/>
        </w:rPr>
      </w:pPr>
      <w:r w:rsidRPr="001F068D">
        <w:rPr>
          <w:lang w:val="en-AU"/>
        </w:rPr>
        <w:t>The event also has the potential to cause sudden and/or significant disruption to the effective operation of an ECE service or a school and their community.  If the aftermath is poorly or insensitively handled, it can impact on those affected</w:t>
      </w:r>
      <w:r w:rsidR="009362D2">
        <w:rPr>
          <w:lang w:val="en-AU"/>
        </w:rPr>
        <w:t>.  It can also</w:t>
      </w:r>
      <w:r w:rsidRPr="001F068D">
        <w:rPr>
          <w:lang w:val="en-AU"/>
        </w:rPr>
        <w:t xml:space="preserve"> attract adverse media or public comment.</w:t>
      </w:r>
      <w:r w:rsidR="009362D2">
        <w:rPr>
          <w:lang w:val="en-AU"/>
        </w:rPr>
        <w:t xml:space="preserve"> </w:t>
      </w:r>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tblPr>
      <w:tblGrid>
        <w:gridCol w:w="1668"/>
        <w:gridCol w:w="7762"/>
      </w:tblGrid>
      <w:tr w:rsidR="00ED46DE" w:rsidRPr="001B1905" w:rsidTr="006538B7">
        <w:trPr>
          <w:trHeight w:val="393"/>
        </w:trPr>
        <w:tc>
          <w:tcPr>
            <w:tcW w:w="1668" w:type="dxa"/>
            <w:shd w:val="clear" w:color="auto" w:fill="E0E0E0"/>
            <w:vAlign w:val="center"/>
          </w:tcPr>
          <w:p w:rsidR="00ED46DE" w:rsidRPr="001B1905" w:rsidRDefault="00ED46DE" w:rsidP="006538B7">
            <w:pPr>
              <w:pStyle w:val="BodyText"/>
              <w:spacing w:before="0" w:after="0" w:line="240" w:lineRule="auto"/>
              <w:rPr>
                <w:rFonts w:cs="Arial"/>
                <w:b/>
                <w:szCs w:val="22"/>
              </w:rPr>
            </w:pPr>
          </w:p>
        </w:tc>
        <w:tc>
          <w:tcPr>
            <w:tcW w:w="7762" w:type="dxa"/>
            <w:shd w:val="clear" w:color="auto" w:fill="E0E0E0"/>
            <w:vAlign w:val="center"/>
          </w:tcPr>
          <w:p w:rsidR="00ED46DE" w:rsidRPr="001B1905" w:rsidRDefault="00ED46DE" w:rsidP="006538B7">
            <w:pPr>
              <w:pStyle w:val="BodyText"/>
              <w:spacing w:before="0" w:after="0" w:line="240" w:lineRule="auto"/>
              <w:rPr>
                <w:rFonts w:cs="Arial"/>
                <w:b/>
                <w:szCs w:val="22"/>
              </w:rPr>
            </w:pPr>
            <w:r w:rsidRPr="001B1905">
              <w:rPr>
                <w:rFonts w:cs="Arial"/>
                <w:b/>
                <w:szCs w:val="22"/>
              </w:rPr>
              <w:t>Response actions (as appropriate)</w:t>
            </w:r>
          </w:p>
        </w:tc>
      </w:tr>
      <w:tr w:rsidR="00ED46DE" w:rsidRPr="001B1905" w:rsidTr="006538B7">
        <w:trPr>
          <w:trHeight w:val="721"/>
        </w:trPr>
        <w:tc>
          <w:tcPr>
            <w:tcW w:w="1668" w:type="dxa"/>
            <w:vMerge w:val="restart"/>
            <w:shd w:val="clear" w:color="auto" w:fill="auto"/>
            <w:vAlign w:val="center"/>
          </w:tcPr>
          <w:p w:rsidR="00ED46DE" w:rsidRPr="001B1905" w:rsidRDefault="00ED46DE" w:rsidP="006538B7">
            <w:pPr>
              <w:pStyle w:val="BodyText"/>
              <w:spacing w:before="0" w:after="0" w:line="240" w:lineRule="auto"/>
              <w:rPr>
                <w:rFonts w:cs="Arial"/>
                <w:b/>
                <w:szCs w:val="22"/>
              </w:rPr>
            </w:pPr>
            <w:r w:rsidRPr="001B1905">
              <w:rPr>
                <w:rFonts w:cs="Arial"/>
                <w:b/>
                <w:szCs w:val="22"/>
              </w:rPr>
              <w:t>Death / serious injury occurs at school or ECE</w:t>
            </w:r>
          </w:p>
          <w:p w:rsidR="00ED46DE" w:rsidRPr="001B1905" w:rsidRDefault="00ED46DE" w:rsidP="006538B7">
            <w:pPr>
              <w:pStyle w:val="BodyText"/>
              <w:spacing w:before="0" w:after="0" w:line="240" w:lineRule="auto"/>
              <w:rPr>
                <w:rFonts w:cs="Arial"/>
                <w:b/>
                <w:szCs w:val="22"/>
              </w:rPr>
            </w:pPr>
          </w:p>
          <w:p w:rsidR="00ED46DE" w:rsidRPr="001B1905" w:rsidRDefault="00ED46DE" w:rsidP="006538B7">
            <w:pPr>
              <w:pStyle w:val="BodyText"/>
              <w:spacing w:before="0" w:after="0" w:line="240" w:lineRule="auto"/>
              <w:rPr>
                <w:rFonts w:cs="Arial"/>
                <w:b/>
                <w:szCs w:val="22"/>
              </w:rPr>
            </w:pPr>
          </w:p>
          <w:p w:rsidR="00ED46DE" w:rsidRPr="001B1905" w:rsidRDefault="00ED46DE" w:rsidP="006538B7">
            <w:pPr>
              <w:pStyle w:val="BodyText"/>
              <w:spacing w:before="0" w:after="0" w:line="240" w:lineRule="auto"/>
              <w:rPr>
                <w:rFonts w:cs="Arial"/>
                <w:b/>
                <w:szCs w:val="22"/>
              </w:rPr>
            </w:pPr>
          </w:p>
        </w:tc>
        <w:tc>
          <w:tcPr>
            <w:tcW w:w="7762" w:type="dxa"/>
            <w:vAlign w:val="center"/>
          </w:tcPr>
          <w:p w:rsidR="00ED46DE" w:rsidRPr="001B1905" w:rsidRDefault="00ED46DE" w:rsidP="006538B7">
            <w:pPr>
              <w:pStyle w:val="BodyText"/>
              <w:spacing w:before="0" w:after="0" w:line="240" w:lineRule="auto"/>
              <w:ind w:left="284" w:hanging="284"/>
              <w:rPr>
                <w:rFonts w:cs="Arial"/>
                <w:b/>
                <w:szCs w:val="22"/>
              </w:rPr>
            </w:pPr>
            <w:r w:rsidRPr="001B1905">
              <w:rPr>
                <w:rFonts w:cs="Arial"/>
                <w:szCs w:val="22"/>
              </w:rPr>
              <w:sym w:font="Wingdings" w:char="F06F"/>
            </w:r>
            <w:r w:rsidRPr="001B1905">
              <w:rPr>
                <w:rFonts w:cs="Arial"/>
                <w:szCs w:val="22"/>
              </w:rPr>
              <w:t xml:space="preserve"> Ensure your own safety. Assess area for danger (eg: live wires, poisonous substances etc)</w:t>
            </w:r>
          </w:p>
        </w:tc>
      </w:tr>
      <w:tr w:rsidR="00ED46DE" w:rsidRPr="001B1905" w:rsidTr="006538B7">
        <w:trPr>
          <w:trHeight w:val="486"/>
        </w:trPr>
        <w:tc>
          <w:tcPr>
            <w:tcW w:w="1668" w:type="dxa"/>
            <w:vMerge/>
            <w:shd w:val="clear" w:color="auto" w:fill="auto"/>
          </w:tcPr>
          <w:p w:rsidR="00ED46DE" w:rsidRPr="001B1905" w:rsidRDefault="00ED46DE" w:rsidP="006538B7">
            <w:pPr>
              <w:pStyle w:val="BodyText"/>
              <w:spacing w:before="0" w:after="0" w:line="240" w:lineRule="auto"/>
              <w:rPr>
                <w:rFonts w:cs="Arial"/>
                <w:b/>
                <w:szCs w:val="22"/>
              </w:rPr>
            </w:pPr>
          </w:p>
        </w:tc>
        <w:tc>
          <w:tcPr>
            <w:tcW w:w="7762" w:type="dxa"/>
            <w:vAlign w:val="center"/>
          </w:tcPr>
          <w:p w:rsidR="00ED46DE" w:rsidRPr="001B1905" w:rsidRDefault="00ED46DE" w:rsidP="006538B7">
            <w:pPr>
              <w:pStyle w:val="BodyText"/>
              <w:spacing w:before="0" w:after="0" w:line="240" w:lineRule="auto"/>
              <w:ind w:left="284" w:hanging="284"/>
              <w:rPr>
                <w:rFonts w:cs="Arial"/>
                <w:b/>
                <w:szCs w:val="22"/>
              </w:rPr>
            </w:pPr>
            <w:r w:rsidRPr="001B1905">
              <w:rPr>
                <w:rFonts w:cs="Arial"/>
                <w:szCs w:val="22"/>
              </w:rPr>
              <w:sym w:font="Wingdings" w:char="F06F"/>
            </w:r>
            <w:r w:rsidRPr="001B1905">
              <w:rPr>
                <w:rFonts w:cs="Arial"/>
                <w:szCs w:val="22"/>
              </w:rPr>
              <w:t xml:space="preserve"> </w:t>
            </w:r>
            <w:r w:rsidRPr="001B1905">
              <w:rPr>
                <w:rFonts w:cs="Arial"/>
                <w:b/>
                <w:szCs w:val="22"/>
              </w:rPr>
              <w:t>Do not assume death has occurred – give immediate first aid</w:t>
            </w:r>
          </w:p>
        </w:tc>
      </w:tr>
      <w:tr w:rsidR="00ED46DE" w:rsidRPr="001B1905" w:rsidTr="006538B7">
        <w:trPr>
          <w:trHeight w:val="486"/>
        </w:trPr>
        <w:tc>
          <w:tcPr>
            <w:tcW w:w="1668" w:type="dxa"/>
            <w:vMerge/>
            <w:shd w:val="clear" w:color="auto" w:fill="auto"/>
          </w:tcPr>
          <w:p w:rsidR="00ED46DE" w:rsidRPr="001B1905" w:rsidRDefault="00ED46DE" w:rsidP="006538B7">
            <w:pPr>
              <w:pStyle w:val="BodyText"/>
              <w:spacing w:before="0" w:after="0" w:line="240" w:lineRule="auto"/>
              <w:rPr>
                <w:rFonts w:cs="Arial"/>
                <w:b/>
                <w:szCs w:val="22"/>
              </w:rPr>
            </w:pPr>
          </w:p>
        </w:tc>
        <w:tc>
          <w:tcPr>
            <w:tcW w:w="7762" w:type="dxa"/>
            <w:vAlign w:val="center"/>
          </w:tcPr>
          <w:p w:rsidR="00ED46DE" w:rsidRPr="001B1905" w:rsidRDefault="00ED46DE" w:rsidP="006538B7">
            <w:pPr>
              <w:pStyle w:val="BodyText"/>
              <w:spacing w:before="0" w:after="0" w:line="240" w:lineRule="auto"/>
              <w:ind w:left="284" w:hanging="284"/>
              <w:rPr>
                <w:rFonts w:cs="Arial"/>
                <w:szCs w:val="22"/>
              </w:rPr>
            </w:pPr>
            <w:r w:rsidRPr="001B1905">
              <w:rPr>
                <w:rFonts w:cs="Arial"/>
                <w:szCs w:val="22"/>
              </w:rPr>
              <w:sym w:font="Wingdings" w:char="F06F"/>
            </w:r>
            <w:r w:rsidRPr="001B1905">
              <w:rPr>
                <w:rFonts w:cs="Arial"/>
                <w:szCs w:val="22"/>
              </w:rPr>
              <w:t xml:space="preserve"> Call emergency services</w:t>
            </w:r>
          </w:p>
        </w:tc>
      </w:tr>
      <w:tr w:rsidR="00ED46DE" w:rsidRPr="001B1905" w:rsidTr="006538B7">
        <w:trPr>
          <w:trHeight w:val="591"/>
        </w:trPr>
        <w:tc>
          <w:tcPr>
            <w:tcW w:w="1668" w:type="dxa"/>
            <w:vMerge/>
            <w:shd w:val="clear" w:color="auto" w:fill="auto"/>
          </w:tcPr>
          <w:p w:rsidR="00ED46DE" w:rsidRPr="001B1905" w:rsidRDefault="00ED46DE" w:rsidP="006538B7">
            <w:pPr>
              <w:pStyle w:val="BodyText"/>
              <w:spacing w:before="0" w:after="0" w:line="240" w:lineRule="auto"/>
              <w:rPr>
                <w:rFonts w:cs="Arial"/>
                <w:b/>
                <w:szCs w:val="22"/>
              </w:rPr>
            </w:pPr>
          </w:p>
        </w:tc>
        <w:tc>
          <w:tcPr>
            <w:tcW w:w="7762" w:type="dxa"/>
            <w:vAlign w:val="center"/>
          </w:tcPr>
          <w:p w:rsidR="00ED46DE" w:rsidRPr="001B1905" w:rsidRDefault="00ED46DE" w:rsidP="006538B7">
            <w:pPr>
              <w:shd w:val="clear" w:color="auto" w:fill="FFFFFF"/>
              <w:ind w:left="284" w:hanging="284"/>
              <w:rPr>
                <w:rFonts w:cs="Arial"/>
                <w:color w:val="333333"/>
                <w:szCs w:val="22"/>
                <w:lang w:eastAsia="en-NZ"/>
              </w:rPr>
            </w:pPr>
            <w:r w:rsidRPr="001B1905">
              <w:rPr>
                <w:rFonts w:cs="Arial"/>
                <w:szCs w:val="22"/>
              </w:rPr>
              <w:sym w:font="Wingdings" w:char="F06F"/>
            </w:r>
            <w:r w:rsidRPr="001B1905">
              <w:rPr>
                <w:rFonts w:cs="Arial"/>
                <w:szCs w:val="22"/>
              </w:rPr>
              <w:t xml:space="preserve"> Notify Manager/Principal; isolate and contain the area. </w:t>
            </w:r>
          </w:p>
        </w:tc>
      </w:tr>
      <w:tr w:rsidR="00ED46DE" w:rsidRPr="001B1905" w:rsidTr="006538B7">
        <w:trPr>
          <w:trHeight w:val="930"/>
        </w:trPr>
        <w:tc>
          <w:tcPr>
            <w:tcW w:w="1668" w:type="dxa"/>
            <w:vMerge w:val="restart"/>
            <w:shd w:val="clear" w:color="auto" w:fill="auto"/>
            <w:vAlign w:val="center"/>
          </w:tcPr>
          <w:p w:rsidR="00ED46DE" w:rsidRPr="001B1905" w:rsidRDefault="00ED46DE" w:rsidP="006538B7">
            <w:pPr>
              <w:pStyle w:val="BodyText"/>
              <w:spacing w:before="0" w:after="0" w:line="240" w:lineRule="auto"/>
              <w:rPr>
                <w:rFonts w:cs="Arial"/>
                <w:b/>
                <w:szCs w:val="22"/>
              </w:rPr>
            </w:pPr>
            <w:r w:rsidRPr="001B1905">
              <w:rPr>
                <w:rFonts w:cs="Arial"/>
                <w:b/>
                <w:szCs w:val="22"/>
              </w:rPr>
              <w:t>Action after medical personnel have taken over</w:t>
            </w:r>
          </w:p>
          <w:p w:rsidR="00ED46DE" w:rsidRPr="001B1905" w:rsidRDefault="00ED46DE" w:rsidP="006538B7">
            <w:pPr>
              <w:pStyle w:val="BodyText"/>
              <w:spacing w:before="0" w:after="0" w:line="240" w:lineRule="auto"/>
              <w:rPr>
                <w:rFonts w:cs="Arial"/>
                <w:b/>
                <w:szCs w:val="22"/>
              </w:rPr>
            </w:pPr>
          </w:p>
          <w:p w:rsidR="00ED46DE" w:rsidRPr="001B1905" w:rsidRDefault="00ED46DE" w:rsidP="006538B7">
            <w:pPr>
              <w:pStyle w:val="BodyText"/>
              <w:spacing w:before="0" w:after="0" w:line="240" w:lineRule="auto"/>
              <w:rPr>
                <w:rFonts w:cs="Arial"/>
                <w:b/>
                <w:szCs w:val="22"/>
              </w:rPr>
            </w:pPr>
          </w:p>
          <w:p w:rsidR="00ED46DE" w:rsidRPr="001B1905" w:rsidRDefault="00ED46DE" w:rsidP="006538B7">
            <w:pPr>
              <w:pStyle w:val="BodyText"/>
              <w:spacing w:before="0" w:after="0" w:line="240" w:lineRule="auto"/>
              <w:rPr>
                <w:rFonts w:cs="Arial"/>
                <w:b/>
                <w:szCs w:val="22"/>
              </w:rPr>
            </w:pPr>
          </w:p>
          <w:p w:rsidR="00ED46DE" w:rsidRPr="001B1905" w:rsidRDefault="00ED46DE" w:rsidP="006538B7">
            <w:pPr>
              <w:pStyle w:val="BodyText"/>
              <w:spacing w:before="0" w:after="0" w:line="240" w:lineRule="auto"/>
              <w:rPr>
                <w:rFonts w:cs="Arial"/>
                <w:b/>
                <w:szCs w:val="22"/>
              </w:rPr>
            </w:pPr>
          </w:p>
          <w:p w:rsidR="00ED46DE" w:rsidRPr="001B1905" w:rsidRDefault="00ED46DE" w:rsidP="006538B7">
            <w:pPr>
              <w:pStyle w:val="BodyText"/>
              <w:spacing w:before="0" w:after="0" w:line="240" w:lineRule="auto"/>
              <w:rPr>
                <w:rFonts w:cs="Arial"/>
                <w:b/>
                <w:szCs w:val="22"/>
              </w:rPr>
            </w:pPr>
          </w:p>
          <w:p w:rsidR="00ED46DE" w:rsidRPr="001B1905" w:rsidRDefault="00ED46DE" w:rsidP="006538B7">
            <w:pPr>
              <w:pStyle w:val="BodyText"/>
              <w:spacing w:before="0" w:after="0" w:line="240" w:lineRule="auto"/>
              <w:rPr>
                <w:rFonts w:cs="Arial"/>
                <w:b/>
                <w:szCs w:val="22"/>
              </w:rPr>
            </w:pPr>
          </w:p>
          <w:p w:rsidR="00ED46DE" w:rsidRPr="001B1905" w:rsidRDefault="00ED46DE" w:rsidP="006538B7">
            <w:pPr>
              <w:pStyle w:val="BodyText"/>
              <w:spacing w:before="0" w:after="0" w:line="240" w:lineRule="auto"/>
              <w:rPr>
                <w:rFonts w:cs="Arial"/>
                <w:b/>
                <w:szCs w:val="22"/>
              </w:rPr>
            </w:pPr>
          </w:p>
          <w:p w:rsidR="00ED46DE" w:rsidRPr="001B1905" w:rsidRDefault="00ED46DE" w:rsidP="006538B7">
            <w:pPr>
              <w:pStyle w:val="BodyText"/>
              <w:spacing w:before="0" w:after="0" w:line="240" w:lineRule="auto"/>
              <w:rPr>
                <w:rFonts w:cs="Arial"/>
                <w:b/>
                <w:szCs w:val="22"/>
              </w:rPr>
            </w:pPr>
          </w:p>
        </w:tc>
        <w:tc>
          <w:tcPr>
            <w:tcW w:w="7762" w:type="dxa"/>
            <w:vAlign w:val="center"/>
          </w:tcPr>
          <w:p w:rsidR="00ED46DE" w:rsidRPr="001B1905" w:rsidRDefault="00ED46DE" w:rsidP="006538B7">
            <w:pPr>
              <w:shd w:val="clear" w:color="auto" w:fill="FFFFFF"/>
              <w:ind w:left="284" w:hanging="284"/>
              <w:rPr>
                <w:rFonts w:cs="Arial"/>
                <w:szCs w:val="22"/>
              </w:rPr>
            </w:pPr>
            <w:r w:rsidRPr="001B1905">
              <w:rPr>
                <w:rFonts w:cs="Arial"/>
                <w:szCs w:val="22"/>
              </w:rPr>
              <w:sym w:font="Wingdings" w:char="F06F"/>
            </w:r>
            <w:r w:rsidRPr="001B1905">
              <w:rPr>
                <w:rFonts w:cs="Arial"/>
                <w:szCs w:val="22"/>
              </w:rPr>
              <w:t xml:space="preserve"> Manager/Principal to advise (as soon as possible):</w:t>
            </w:r>
          </w:p>
          <w:p w:rsidR="00ED46DE" w:rsidRPr="003127B9" w:rsidRDefault="00ED46DE" w:rsidP="006538B7">
            <w:pPr>
              <w:pStyle w:val="ListParagraph"/>
              <w:numPr>
                <w:ilvl w:val="0"/>
                <w:numId w:val="28"/>
              </w:numPr>
              <w:shd w:val="clear" w:color="auto" w:fill="FFFFFF"/>
              <w:spacing w:after="0"/>
              <w:rPr>
                <w:rFonts w:cs="Arial"/>
                <w:szCs w:val="22"/>
              </w:rPr>
            </w:pPr>
            <w:r w:rsidRPr="003127B9">
              <w:rPr>
                <w:rFonts w:cs="Arial"/>
                <w:szCs w:val="22"/>
              </w:rPr>
              <w:t>ECE / school management team and staff</w:t>
            </w:r>
          </w:p>
          <w:p w:rsidR="00ED46DE" w:rsidRPr="003127B9" w:rsidRDefault="00ED46DE" w:rsidP="006538B7">
            <w:pPr>
              <w:pStyle w:val="ListParagraph"/>
              <w:numPr>
                <w:ilvl w:val="0"/>
                <w:numId w:val="28"/>
              </w:numPr>
              <w:shd w:val="clear" w:color="auto" w:fill="FFFFFF"/>
              <w:spacing w:after="0"/>
              <w:rPr>
                <w:rFonts w:cs="Arial"/>
                <w:szCs w:val="22"/>
              </w:rPr>
            </w:pPr>
            <w:r w:rsidRPr="003127B9">
              <w:rPr>
                <w:rFonts w:cs="Arial"/>
                <w:szCs w:val="22"/>
              </w:rPr>
              <w:t>board and chair</w:t>
            </w:r>
          </w:p>
        </w:tc>
      </w:tr>
      <w:tr w:rsidR="00ED46DE" w:rsidRPr="001B1905" w:rsidTr="006538B7">
        <w:trPr>
          <w:trHeight w:val="449"/>
        </w:trPr>
        <w:tc>
          <w:tcPr>
            <w:tcW w:w="1668" w:type="dxa"/>
            <w:vMerge/>
            <w:shd w:val="clear" w:color="auto" w:fill="auto"/>
          </w:tcPr>
          <w:p w:rsidR="00ED46DE" w:rsidRPr="001B1905" w:rsidRDefault="00ED46DE" w:rsidP="006538B7">
            <w:pPr>
              <w:pStyle w:val="BodyText"/>
              <w:spacing w:before="0" w:after="0" w:line="240" w:lineRule="auto"/>
              <w:rPr>
                <w:rFonts w:cs="Arial"/>
                <w:b/>
                <w:szCs w:val="22"/>
              </w:rPr>
            </w:pPr>
          </w:p>
        </w:tc>
        <w:tc>
          <w:tcPr>
            <w:tcW w:w="7762" w:type="dxa"/>
            <w:vAlign w:val="center"/>
          </w:tcPr>
          <w:p w:rsidR="00ED46DE" w:rsidRPr="001B1905" w:rsidRDefault="00ED46DE" w:rsidP="006538B7">
            <w:pPr>
              <w:shd w:val="clear" w:color="auto" w:fill="FFFFFF"/>
              <w:rPr>
                <w:rFonts w:cs="Arial"/>
                <w:szCs w:val="22"/>
              </w:rPr>
            </w:pPr>
            <w:r w:rsidRPr="001B1905">
              <w:rPr>
                <w:rFonts w:cs="Arial"/>
                <w:szCs w:val="22"/>
              </w:rPr>
              <w:sym w:font="Wingdings" w:char="F06F"/>
            </w:r>
            <w:r w:rsidRPr="001B1905">
              <w:rPr>
                <w:rFonts w:cs="Arial"/>
                <w:szCs w:val="22"/>
              </w:rPr>
              <w:t xml:space="preserve"> Consider accompanying police to </w:t>
            </w:r>
            <w:proofErr w:type="gramStart"/>
            <w:r w:rsidRPr="001B1905">
              <w:rPr>
                <w:rFonts w:cs="Arial"/>
                <w:szCs w:val="22"/>
              </w:rPr>
              <w:t>advise</w:t>
            </w:r>
            <w:proofErr w:type="gramEnd"/>
            <w:r w:rsidRPr="001B1905">
              <w:rPr>
                <w:rFonts w:cs="Arial"/>
                <w:szCs w:val="22"/>
              </w:rPr>
              <w:t xml:space="preserve"> parents.</w:t>
            </w:r>
          </w:p>
        </w:tc>
      </w:tr>
      <w:tr w:rsidR="00ED46DE" w:rsidRPr="001B1905" w:rsidTr="006538B7">
        <w:trPr>
          <w:trHeight w:val="956"/>
        </w:trPr>
        <w:tc>
          <w:tcPr>
            <w:tcW w:w="1668" w:type="dxa"/>
            <w:vMerge/>
            <w:shd w:val="clear" w:color="auto" w:fill="auto"/>
          </w:tcPr>
          <w:p w:rsidR="00ED46DE" w:rsidRPr="001B1905" w:rsidRDefault="00ED46DE" w:rsidP="006538B7">
            <w:pPr>
              <w:pStyle w:val="BodyText"/>
              <w:spacing w:before="0" w:after="0" w:line="240" w:lineRule="auto"/>
              <w:rPr>
                <w:rFonts w:cs="Arial"/>
                <w:b/>
                <w:szCs w:val="22"/>
              </w:rPr>
            </w:pPr>
          </w:p>
        </w:tc>
        <w:tc>
          <w:tcPr>
            <w:tcW w:w="7762" w:type="dxa"/>
            <w:vAlign w:val="center"/>
          </w:tcPr>
          <w:p w:rsidR="00ED46DE" w:rsidRPr="001B1905" w:rsidRDefault="00ED46DE" w:rsidP="006538B7">
            <w:pPr>
              <w:shd w:val="clear" w:color="auto" w:fill="FFFFFF"/>
              <w:ind w:left="284" w:hanging="284"/>
              <w:rPr>
                <w:rFonts w:cs="Arial"/>
                <w:szCs w:val="22"/>
              </w:rPr>
            </w:pPr>
            <w:r w:rsidRPr="001B1905">
              <w:rPr>
                <w:rFonts w:cs="Arial"/>
                <w:szCs w:val="22"/>
              </w:rPr>
              <w:sym w:font="Wingdings" w:char="F06F"/>
            </w:r>
            <w:r w:rsidRPr="001B1905">
              <w:rPr>
                <w:rFonts w:cs="Arial"/>
                <w:szCs w:val="22"/>
              </w:rPr>
              <w:t xml:space="preserve"> Advise the Ministry of Education Trauma Incident Team on 0800 84 83 26. This team will help guide you on managing the response (including how to advise students, arrange counselling etc)</w:t>
            </w:r>
          </w:p>
        </w:tc>
      </w:tr>
      <w:tr w:rsidR="00ED46DE" w:rsidRPr="001B1905" w:rsidTr="006538B7">
        <w:trPr>
          <w:trHeight w:val="545"/>
        </w:trPr>
        <w:tc>
          <w:tcPr>
            <w:tcW w:w="1668" w:type="dxa"/>
            <w:vMerge/>
            <w:shd w:val="clear" w:color="auto" w:fill="auto"/>
          </w:tcPr>
          <w:p w:rsidR="00ED46DE" w:rsidRPr="001B1905" w:rsidRDefault="00ED46DE" w:rsidP="006538B7">
            <w:pPr>
              <w:pStyle w:val="BodyText"/>
              <w:spacing w:before="0" w:after="0" w:line="240" w:lineRule="auto"/>
              <w:rPr>
                <w:rFonts w:cs="Arial"/>
                <w:b/>
                <w:szCs w:val="22"/>
              </w:rPr>
            </w:pPr>
          </w:p>
        </w:tc>
        <w:tc>
          <w:tcPr>
            <w:tcW w:w="7762" w:type="dxa"/>
            <w:vAlign w:val="center"/>
          </w:tcPr>
          <w:p w:rsidR="00ED46DE" w:rsidRPr="001B1905" w:rsidRDefault="00ED46DE" w:rsidP="006538B7">
            <w:pPr>
              <w:shd w:val="clear" w:color="auto" w:fill="FFFFFF"/>
              <w:ind w:left="284" w:hanging="284"/>
              <w:rPr>
                <w:rFonts w:cs="Arial"/>
                <w:szCs w:val="22"/>
              </w:rPr>
            </w:pPr>
            <w:r w:rsidRPr="001B1905">
              <w:rPr>
                <w:rFonts w:cs="Arial"/>
                <w:szCs w:val="22"/>
              </w:rPr>
              <w:sym w:font="Wingdings" w:char="F06F"/>
            </w:r>
            <w:r w:rsidRPr="001B1905">
              <w:rPr>
                <w:rFonts w:cs="Arial"/>
                <w:szCs w:val="22"/>
              </w:rPr>
              <w:t xml:space="preserve"> Complete incident form with all known details</w:t>
            </w:r>
          </w:p>
        </w:tc>
      </w:tr>
      <w:tr w:rsidR="00ED46DE" w:rsidRPr="001B1905" w:rsidTr="006538B7">
        <w:trPr>
          <w:trHeight w:val="525"/>
        </w:trPr>
        <w:tc>
          <w:tcPr>
            <w:tcW w:w="1668" w:type="dxa"/>
            <w:vMerge/>
            <w:shd w:val="clear" w:color="auto" w:fill="auto"/>
          </w:tcPr>
          <w:p w:rsidR="00ED46DE" w:rsidRPr="001B1905" w:rsidRDefault="00ED46DE" w:rsidP="006538B7">
            <w:pPr>
              <w:pStyle w:val="BodyText"/>
              <w:spacing w:before="0" w:after="0" w:line="240" w:lineRule="auto"/>
              <w:rPr>
                <w:rFonts w:cs="Arial"/>
                <w:b/>
                <w:szCs w:val="22"/>
              </w:rPr>
            </w:pPr>
          </w:p>
        </w:tc>
        <w:tc>
          <w:tcPr>
            <w:tcW w:w="7762" w:type="dxa"/>
            <w:vAlign w:val="center"/>
          </w:tcPr>
          <w:p w:rsidR="00ED46DE" w:rsidRPr="001B1905" w:rsidRDefault="00ED46DE" w:rsidP="006538B7">
            <w:pPr>
              <w:rPr>
                <w:rFonts w:cs="Arial"/>
                <w:szCs w:val="22"/>
              </w:rPr>
            </w:pPr>
            <w:r w:rsidRPr="001B1905">
              <w:rPr>
                <w:rFonts w:cs="Arial"/>
                <w:szCs w:val="22"/>
              </w:rPr>
              <w:sym w:font="Wingdings" w:char="F06F"/>
            </w:r>
            <w:r w:rsidRPr="001B1905">
              <w:rPr>
                <w:rFonts w:cs="Arial"/>
                <w:szCs w:val="22"/>
              </w:rPr>
              <w:t xml:space="preserve"> Ensure the designated media person for the school is fully briefed</w:t>
            </w:r>
          </w:p>
        </w:tc>
      </w:tr>
    </w:tbl>
    <w:p w:rsidR="00ED46DE" w:rsidRPr="00043659" w:rsidRDefault="00ED46DE" w:rsidP="00ED46DE">
      <w:pPr>
        <w:rPr>
          <w:rFonts w:cs="Arial"/>
          <w:szCs w:val="22"/>
        </w:rPr>
      </w:pPr>
      <w:r>
        <w:rPr>
          <w:rFonts w:cs="Arial"/>
          <w:szCs w:val="22"/>
        </w:rPr>
        <w:t xml:space="preserve">If the death or serious injury occurs outside of school/ECE, follow the appropriate steps noted above. </w:t>
      </w:r>
    </w:p>
    <w:p w:rsidR="00ED46DE" w:rsidRPr="00970E66" w:rsidRDefault="00ED46DE" w:rsidP="00ED46DE">
      <w:pPr>
        <w:pStyle w:val="Heading3"/>
      </w:pPr>
      <w:bookmarkStart w:id="25" w:name="_Toc379354651"/>
      <w:r w:rsidRPr="00970E66">
        <w:t>Online resources</w:t>
      </w:r>
      <w:bookmarkEnd w:id="25"/>
    </w:p>
    <w:p w:rsidR="00ED46DE" w:rsidRDefault="00ED46DE" w:rsidP="00ED46DE">
      <w:r w:rsidRPr="003127B9">
        <w:rPr>
          <w:rFonts w:cs="Arial"/>
          <w:szCs w:val="22"/>
          <w:lang w:val="en-AU"/>
        </w:rPr>
        <w:t>Visit the Ministry of Education website to assist in managing this type of response</w:t>
      </w:r>
      <w:proofErr w:type="gramStart"/>
      <w:r w:rsidRPr="003127B9">
        <w:rPr>
          <w:rFonts w:cs="Arial"/>
          <w:szCs w:val="22"/>
          <w:lang w:val="en-AU"/>
        </w:rPr>
        <w:t>:</w:t>
      </w:r>
      <w:proofErr w:type="gramEnd"/>
      <w:r>
        <w:rPr>
          <w:rFonts w:cs="Arial"/>
          <w:szCs w:val="22"/>
          <w:lang w:val="en-AU"/>
        </w:rPr>
        <w:br/>
      </w:r>
      <w:hyperlink r:id="rId20" w:history="1">
        <w:r w:rsidRPr="00796B19">
          <w:rPr>
            <w:rStyle w:val="Hyperlink"/>
          </w:rPr>
          <w:t>www.minedu.govt.nz/EmergenciesTraumaticIncidents</w:t>
        </w:r>
      </w:hyperlink>
      <w:r>
        <w:t xml:space="preserve"> </w:t>
      </w:r>
    </w:p>
    <w:p w:rsidR="00ED46DE" w:rsidRPr="008332B2" w:rsidRDefault="00ED46DE" w:rsidP="00ED46DE">
      <w:pPr>
        <w:pStyle w:val="Heading3"/>
        <w:rPr>
          <w:lang w:val="en-AU"/>
        </w:rPr>
      </w:pPr>
      <w:bookmarkStart w:id="26" w:name="_Toc379354652"/>
      <w:r w:rsidRPr="008332B2">
        <w:rPr>
          <w:lang w:val="en-AU"/>
        </w:rPr>
        <w:t>Traumatic Incident Team</w:t>
      </w:r>
      <w:bookmarkEnd w:id="26"/>
    </w:p>
    <w:p w:rsidR="00ED46DE" w:rsidRDefault="00ED46DE" w:rsidP="00ED46DE">
      <w:pPr>
        <w:rPr>
          <w:lang w:val="en-AU"/>
        </w:rPr>
      </w:pPr>
      <w:r w:rsidRPr="008332B2">
        <w:rPr>
          <w:lang w:val="en-AU"/>
        </w:rPr>
        <w:t>Contact the Ministry of Education Traumatic Incident team on 0800-TI TEAM / 0800 84 83 26</w:t>
      </w:r>
    </w:p>
    <w:p w:rsidR="00ED46DE" w:rsidRDefault="00ED46DE" w:rsidP="00ED46DE">
      <w:pPr>
        <w:sectPr w:rsidR="00ED46DE" w:rsidSect="006538B7">
          <w:pgSz w:w="11906" w:h="16838"/>
          <w:pgMar w:top="1276" w:right="1416" w:bottom="1276" w:left="1276" w:header="708" w:footer="708" w:gutter="0"/>
          <w:cols w:space="708"/>
          <w:titlePg/>
          <w:docGrid w:linePitch="360"/>
        </w:sectPr>
      </w:pPr>
    </w:p>
    <w:p w:rsidR="00ED46DE" w:rsidRDefault="00ED46DE" w:rsidP="00ED46DE">
      <w:pPr>
        <w:pStyle w:val="Heading1"/>
      </w:pPr>
      <w:bookmarkStart w:id="27" w:name="_Toc379354653"/>
      <w:r>
        <w:lastRenderedPageBreak/>
        <w:t>Missing child or student</w:t>
      </w:r>
      <w:bookmarkEnd w:id="27"/>
    </w:p>
    <w:p w:rsidR="00ED46DE" w:rsidRPr="00196A58" w:rsidRDefault="00ED46DE" w:rsidP="00ED46DE">
      <w:r w:rsidRPr="00196A58">
        <w:t>All instances of a child or student going missing from a school or ECE centre have to be treated urgently and steps taken to find the missing person or confirm their safe whereabouts.</w:t>
      </w:r>
    </w:p>
    <w:p w:rsidR="00ED46DE" w:rsidRPr="00196A58" w:rsidRDefault="00ED46DE" w:rsidP="00ED46DE">
      <w:r w:rsidRPr="00196A58">
        <w:t>There can be many reasons and associated dangers for a missing child or student including:</w:t>
      </w:r>
    </w:p>
    <w:p w:rsidR="00ED46DE" w:rsidRPr="00196A58" w:rsidRDefault="00ED46DE" w:rsidP="00ED46DE">
      <w:pPr>
        <w:numPr>
          <w:ilvl w:val="0"/>
          <w:numId w:val="29"/>
        </w:numPr>
      </w:pPr>
      <w:r w:rsidRPr="00196A58">
        <w:t>the proximity of dangerous hazards to the school/ECE</w:t>
      </w:r>
    </w:p>
    <w:p w:rsidR="009A2168" w:rsidRPr="00196A58" w:rsidRDefault="009A2168" w:rsidP="009A2168">
      <w:pPr>
        <w:numPr>
          <w:ilvl w:val="0"/>
          <w:numId w:val="29"/>
        </w:numPr>
      </w:pPr>
      <w:r w:rsidRPr="00196A58">
        <w:t>the possibility that the child or student has been picked up by a parent or caregiver</w:t>
      </w:r>
    </w:p>
    <w:p w:rsidR="009A2168" w:rsidRPr="00196A58" w:rsidRDefault="009A2168" w:rsidP="009A2168">
      <w:pPr>
        <w:numPr>
          <w:ilvl w:val="0"/>
          <w:numId w:val="29"/>
        </w:numPr>
      </w:pPr>
      <w:r w:rsidRPr="00196A58">
        <w:t>the child or student has decided to leave school for the day</w:t>
      </w:r>
    </w:p>
    <w:p w:rsidR="009A2168" w:rsidRDefault="009A2168" w:rsidP="009A2168">
      <w:pPr>
        <w:numPr>
          <w:ilvl w:val="0"/>
          <w:numId w:val="29"/>
        </w:numPr>
      </w:pPr>
      <w:r w:rsidRPr="00196A58">
        <w:t xml:space="preserve">the child or student has felt unwell and simply gone home </w:t>
      </w:r>
    </w:p>
    <w:p w:rsidR="00ED46DE" w:rsidRPr="00196A58" w:rsidRDefault="00ED46DE" w:rsidP="009A2168">
      <w:pPr>
        <w:numPr>
          <w:ilvl w:val="0"/>
          <w:numId w:val="29"/>
        </w:numPr>
      </w:pPr>
      <w:proofErr w:type="gramStart"/>
      <w:r w:rsidRPr="00196A58">
        <w:t>the</w:t>
      </w:r>
      <w:proofErr w:type="gramEnd"/>
      <w:r w:rsidRPr="00196A58">
        <w:t xml:space="preserve"> possibility of an abduction.</w:t>
      </w:r>
    </w:p>
    <w:p w:rsidR="00ED46DE" w:rsidRPr="00196A58" w:rsidRDefault="00ED46DE" w:rsidP="00ED46DE">
      <w:r w:rsidRPr="00196A58">
        <w:t xml:space="preserve">Until the child or student has been found or confirmed in a safe location, action must be taken to locate them.  </w:t>
      </w:r>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tblPr>
      <w:tblGrid>
        <w:gridCol w:w="1664"/>
        <w:gridCol w:w="7382"/>
      </w:tblGrid>
      <w:tr w:rsidR="00ED46DE" w:rsidRPr="001B1905" w:rsidTr="006538B7">
        <w:trPr>
          <w:trHeight w:val="393"/>
        </w:trPr>
        <w:tc>
          <w:tcPr>
            <w:tcW w:w="1696" w:type="dxa"/>
            <w:shd w:val="clear" w:color="auto" w:fill="E0E0E0"/>
            <w:vAlign w:val="center"/>
          </w:tcPr>
          <w:p w:rsidR="00ED46DE" w:rsidRPr="001B1905" w:rsidRDefault="00ED46DE" w:rsidP="006538B7">
            <w:pPr>
              <w:pStyle w:val="BodyText"/>
              <w:spacing w:before="0" w:after="0" w:line="240" w:lineRule="auto"/>
              <w:rPr>
                <w:rFonts w:cs="Arial"/>
                <w:b/>
                <w:szCs w:val="22"/>
              </w:rPr>
            </w:pPr>
          </w:p>
        </w:tc>
        <w:tc>
          <w:tcPr>
            <w:tcW w:w="8158" w:type="dxa"/>
            <w:shd w:val="clear" w:color="auto" w:fill="E0E0E0"/>
            <w:vAlign w:val="center"/>
          </w:tcPr>
          <w:p w:rsidR="00ED46DE" w:rsidRPr="001B1905" w:rsidRDefault="00ED46DE" w:rsidP="006538B7">
            <w:pPr>
              <w:pStyle w:val="BodyText"/>
              <w:spacing w:before="0" w:after="0" w:line="240" w:lineRule="auto"/>
              <w:rPr>
                <w:rFonts w:cs="Arial"/>
                <w:b/>
                <w:szCs w:val="22"/>
              </w:rPr>
            </w:pPr>
            <w:r w:rsidRPr="001B1905">
              <w:rPr>
                <w:rFonts w:cs="Arial"/>
                <w:b/>
                <w:szCs w:val="22"/>
              </w:rPr>
              <w:t>Response actions (as appropriate)</w:t>
            </w:r>
          </w:p>
        </w:tc>
      </w:tr>
      <w:tr w:rsidR="00ED46DE" w:rsidRPr="001B1905" w:rsidTr="006538B7">
        <w:trPr>
          <w:trHeight w:val="1209"/>
        </w:trPr>
        <w:tc>
          <w:tcPr>
            <w:tcW w:w="1696" w:type="dxa"/>
            <w:vMerge w:val="restart"/>
            <w:shd w:val="clear" w:color="auto" w:fill="auto"/>
            <w:vAlign w:val="center"/>
          </w:tcPr>
          <w:p w:rsidR="00ED46DE" w:rsidRPr="001B1905" w:rsidRDefault="00ED46DE" w:rsidP="006538B7">
            <w:pPr>
              <w:pStyle w:val="BodyText"/>
              <w:spacing w:before="0" w:after="0" w:line="240" w:lineRule="auto"/>
              <w:rPr>
                <w:rFonts w:cs="Arial"/>
                <w:b/>
                <w:szCs w:val="22"/>
              </w:rPr>
            </w:pPr>
            <w:r w:rsidRPr="001B1905">
              <w:rPr>
                <w:rFonts w:cs="Arial"/>
                <w:b/>
                <w:szCs w:val="22"/>
              </w:rPr>
              <w:t>Information or notification that a child / student is missing</w:t>
            </w:r>
          </w:p>
          <w:p w:rsidR="00ED46DE" w:rsidRPr="001B1905" w:rsidRDefault="00ED46DE" w:rsidP="006538B7">
            <w:pPr>
              <w:pStyle w:val="BodyText"/>
              <w:spacing w:before="0" w:after="0" w:line="240" w:lineRule="auto"/>
              <w:rPr>
                <w:rFonts w:cs="Arial"/>
                <w:b/>
                <w:szCs w:val="22"/>
              </w:rPr>
            </w:pPr>
          </w:p>
          <w:p w:rsidR="00ED46DE" w:rsidRPr="001B1905" w:rsidRDefault="00ED46DE" w:rsidP="006538B7">
            <w:pPr>
              <w:pStyle w:val="BodyText"/>
              <w:spacing w:before="0" w:after="0" w:line="240" w:lineRule="auto"/>
              <w:rPr>
                <w:rFonts w:cs="Arial"/>
                <w:b/>
                <w:szCs w:val="22"/>
              </w:rPr>
            </w:pPr>
          </w:p>
          <w:p w:rsidR="00ED46DE" w:rsidRPr="001B1905" w:rsidRDefault="00ED46DE" w:rsidP="006538B7">
            <w:pPr>
              <w:pStyle w:val="BodyText"/>
              <w:spacing w:before="0" w:after="0" w:line="240" w:lineRule="auto"/>
              <w:rPr>
                <w:rFonts w:cs="Arial"/>
                <w:b/>
                <w:szCs w:val="22"/>
              </w:rPr>
            </w:pPr>
          </w:p>
        </w:tc>
        <w:tc>
          <w:tcPr>
            <w:tcW w:w="8158" w:type="dxa"/>
            <w:vAlign w:val="center"/>
          </w:tcPr>
          <w:p w:rsidR="00ED46DE" w:rsidRPr="001B1905" w:rsidRDefault="00ED46DE" w:rsidP="006538B7">
            <w:pPr>
              <w:pStyle w:val="BodyText"/>
              <w:spacing w:before="0" w:after="0" w:line="240" w:lineRule="auto"/>
              <w:ind w:left="284" w:hanging="284"/>
              <w:rPr>
                <w:rFonts w:cs="Arial"/>
                <w:szCs w:val="22"/>
              </w:rPr>
            </w:pPr>
            <w:r w:rsidRPr="001B1905">
              <w:rPr>
                <w:rFonts w:cs="Arial"/>
                <w:szCs w:val="22"/>
              </w:rPr>
              <w:sym w:font="Wingdings" w:char="F06F"/>
            </w:r>
            <w:r w:rsidRPr="001B1905">
              <w:rPr>
                <w:rFonts w:cs="Arial"/>
                <w:szCs w:val="22"/>
              </w:rPr>
              <w:t xml:space="preserve"> Confirm:</w:t>
            </w:r>
          </w:p>
          <w:p w:rsidR="00ED46DE" w:rsidRPr="001B1905" w:rsidRDefault="00ED46DE" w:rsidP="006538B7">
            <w:pPr>
              <w:pStyle w:val="BodyText"/>
              <w:numPr>
                <w:ilvl w:val="0"/>
                <w:numId w:val="30"/>
              </w:numPr>
              <w:spacing w:before="0" w:after="0" w:line="240" w:lineRule="auto"/>
              <w:rPr>
                <w:rFonts w:cs="Arial"/>
                <w:szCs w:val="22"/>
              </w:rPr>
            </w:pPr>
            <w:r w:rsidRPr="001B1905">
              <w:rPr>
                <w:rFonts w:cs="Arial"/>
                <w:szCs w:val="22"/>
              </w:rPr>
              <w:t>that the person had been present at ECE / school at some time during the day, and if so;</w:t>
            </w:r>
          </w:p>
          <w:p w:rsidR="00ED46DE" w:rsidRPr="001B1905" w:rsidRDefault="00ED46DE" w:rsidP="006538B7">
            <w:pPr>
              <w:pStyle w:val="BodyText"/>
              <w:numPr>
                <w:ilvl w:val="0"/>
                <w:numId w:val="30"/>
              </w:numPr>
              <w:spacing w:before="0" w:after="0" w:line="240" w:lineRule="auto"/>
              <w:rPr>
                <w:rFonts w:cs="Arial"/>
                <w:b/>
                <w:szCs w:val="22"/>
              </w:rPr>
            </w:pPr>
            <w:r w:rsidRPr="001B1905">
              <w:rPr>
                <w:rFonts w:cs="Arial"/>
                <w:szCs w:val="22"/>
              </w:rPr>
              <w:t>when they were last seen</w:t>
            </w:r>
          </w:p>
        </w:tc>
      </w:tr>
      <w:tr w:rsidR="00ED46DE" w:rsidRPr="001B1905" w:rsidTr="006538B7">
        <w:trPr>
          <w:trHeight w:val="533"/>
        </w:trPr>
        <w:tc>
          <w:tcPr>
            <w:tcW w:w="1696" w:type="dxa"/>
            <w:vMerge/>
            <w:shd w:val="clear" w:color="auto" w:fill="auto"/>
          </w:tcPr>
          <w:p w:rsidR="00ED46DE" w:rsidRPr="001B1905" w:rsidRDefault="00ED46DE" w:rsidP="006538B7">
            <w:pPr>
              <w:pStyle w:val="BodyText"/>
              <w:spacing w:before="0" w:after="0" w:line="240" w:lineRule="auto"/>
              <w:rPr>
                <w:rFonts w:cs="Arial"/>
                <w:b/>
                <w:szCs w:val="22"/>
              </w:rPr>
            </w:pPr>
          </w:p>
        </w:tc>
        <w:tc>
          <w:tcPr>
            <w:tcW w:w="8158" w:type="dxa"/>
            <w:vAlign w:val="center"/>
          </w:tcPr>
          <w:p w:rsidR="00ED46DE" w:rsidRPr="001B1905" w:rsidRDefault="00ED46DE" w:rsidP="006538B7">
            <w:pPr>
              <w:pStyle w:val="BodyText"/>
              <w:spacing w:before="0" w:after="0" w:line="240" w:lineRule="auto"/>
              <w:ind w:left="284" w:hanging="284"/>
              <w:rPr>
                <w:rFonts w:cs="Arial"/>
                <w:b/>
                <w:szCs w:val="22"/>
              </w:rPr>
            </w:pPr>
            <w:r w:rsidRPr="001B1905">
              <w:rPr>
                <w:rFonts w:cs="Arial"/>
                <w:szCs w:val="22"/>
              </w:rPr>
              <w:sym w:font="Wingdings" w:char="F06F"/>
            </w:r>
            <w:r w:rsidRPr="001B1905">
              <w:rPr>
                <w:rFonts w:cs="Arial"/>
                <w:szCs w:val="22"/>
              </w:rPr>
              <w:t xml:space="preserve"> Notify Manager / Principal and staff</w:t>
            </w:r>
          </w:p>
        </w:tc>
      </w:tr>
      <w:tr w:rsidR="00ED46DE" w:rsidRPr="001B1905" w:rsidTr="006538B7">
        <w:trPr>
          <w:trHeight w:val="527"/>
        </w:trPr>
        <w:tc>
          <w:tcPr>
            <w:tcW w:w="1696" w:type="dxa"/>
            <w:vMerge/>
            <w:shd w:val="clear" w:color="auto" w:fill="auto"/>
          </w:tcPr>
          <w:p w:rsidR="00ED46DE" w:rsidRPr="001B1905" w:rsidRDefault="00ED46DE" w:rsidP="006538B7">
            <w:pPr>
              <w:pStyle w:val="BodyText"/>
              <w:spacing w:before="0" w:after="0" w:line="240" w:lineRule="auto"/>
              <w:rPr>
                <w:rFonts w:cs="Arial"/>
                <w:b/>
                <w:szCs w:val="22"/>
              </w:rPr>
            </w:pPr>
          </w:p>
        </w:tc>
        <w:tc>
          <w:tcPr>
            <w:tcW w:w="8158" w:type="dxa"/>
            <w:vAlign w:val="center"/>
          </w:tcPr>
          <w:p w:rsidR="00ED46DE" w:rsidRPr="001B1905" w:rsidRDefault="00ED46DE" w:rsidP="006538B7">
            <w:pPr>
              <w:shd w:val="clear" w:color="auto" w:fill="FFFFFF"/>
              <w:ind w:left="284" w:hanging="284"/>
              <w:rPr>
                <w:rFonts w:cs="Arial"/>
                <w:color w:val="333333"/>
                <w:szCs w:val="22"/>
                <w:lang w:eastAsia="en-NZ"/>
              </w:rPr>
            </w:pPr>
            <w:r w:rsidRPr="001B1905">
              <w:rPr>
                <w:rFonts w:cs="Arial"/>
                <w:szCs w:val="22"/>
              </w:rPr>
              <w:sym w:font="Wingdings" w:char="F06F"/>
            </w:r>
            <w:r w:rsidRPr="001B1905">
              <w:rPr>
                <w:rFonts w:cs="Arial"/>
                <w:szCs w:val="22"/>
              </w:rPr>
              <w:t xml:space="preserve"> Search the school / ECE.  </w:t>
            </w:r>
          </w:p>
        </w:tc>
      </w:tr>
      <w:tr w:rsidR="00ED46DE" w:rsidRPr="001B1905" w:rsidTr="006538B7">
        <w:trPr>
          <w:trHeight w:val="521"/>
        </w:trPr>
        <w:tc>
          <w:tcPr>
            <w:tcW w:w="1696" w:type="dxa"/>
            <w:vMerge w:val="restart"/>
            <w:shd w:val="clear" w:color="auto" w:fill="auto"/>
            <w:vAlign w:val="center"/>
          </w:tcPr>
          <w:p w:rsidR="00ED46DE" w:rsidRPr="001B1905" w:rsidRDefault="00ED46DE" w:rsidP="006538B7">
            <w:pPr>
              <w:pStyle w:val="BodyText"/>
              <w:spacing w:before="0" w:after="0" w:line="240" w:lineRule="auto"/>
              <w:rPr>
                <w:rFonts w:cs="Arial"/>
                <w:b/>
                <w:szCs w:val="22"/>
              </w:rPr>
            </w:pPr>
            <w:r w:rsidRPr="001B1905">
              <w:rPr>
                <w:rFonts w:cs="Arial"/>
                <w:b/>
                <w:szCs w:val="22"/>
              </w:rPr>
              <w:t xml:space="preserve">If child or student is found </w:t>
            </w:r>
          </w:p>
          <w:p w:rsidR="00ED46DE" w:rsidRPr="001B1905" w:rsidRDefault="00ED46DE" w:rsidP="006538B7">
            <w:pPr>
              <w:pStyle w:val="BodyText"/>
              <w:spacing w:before="0" w:after="0" w:line="240" w:lineRule="auto"/>
              <w:rPr>
                <w:rFonts w:cs="Arial"/>
                <w:b/>
                <w:szCs w:val="22"/>
              </w:rPr>
            </w:pPr>
          </w:p>
          <w:p w:rsidR="00ED46DE" w:rsidRPr="001B1905" w:rsidRDefault="00ED46DE" w:rsidP="006538B7">
            <w:pPr>
              <w:pStyle w:val="BodyText"/>
              <w:spacing w:before="0" w:after="0" w:line="240" w:lineRule="auto"/>
              <w:rPr>
                <w:rFonts w:cs="Arial"/>
                <w:b/>
                <w:szCs w:val="22"/>
              </w:rPr>
            </w:pPr>
          </w:p>
          <w:p w:rsidR="00ED46DE" w:rsidRPr="001B1905" w:rsidRDefault="00ED46DE" w:rsidP="006538B7">
            <w:pPr>
              <w:pStyle w:val="BodyText"/>
              <w:spacing w:before="0" w:after="0" w:line="240" w:lineRule="auto"/>
              <w:rPr>
                <w:rFonts w:cs="Arial"/>
                <w:b/>
                <w:szCs w:val="22"/>
              </w:rPr>
            </w:pPr>
          </w:p>
          <w:p w:rsidR="00ED46DE" w:rsidRPr="001B1905" w:rsidRDefault="00ED46DE" w:rsidP="006538B7">
            <w:pPr>
              <w:pStyle w:val="BodyText"/>
              <w:spacing w:before="0" w:after="0" w:line="240" w:lineRule="auto"/>
              <w:rPr>
                <w:rFonts w:cs="Arial"/>
                <w:b/>
                <w:szCs w:val="22"/>
              </w:rPr>
            </w:pPr>
          </w:p>
          <w:p w:rsidR="00ED46DE" w:rsidRPr="001B1905" w:rsidRDefault="00ED46DE" w:rsidP="006538B7">
            <w:pPr>
              <w:pStyle w:val="BodyText"/>
              <w:spacing w:before="0" w:after="0" w:line="240" w:lineRule="auto"/>
              <w:rPr>
                <w:rFonts w:cs="Arial"/>
                <w:b/>
                <w:szCs w:val="22"/>
              </w:rPr>
            </w:pPr>
          </w:p>
        </w:tc>
        <w:tc>
          <w:tcPr>
            <w:tcW w:w="8158" w:type="dxa"/>
            <w:vAlign w:val="center"/>
          </w:tcPr>
          <w:p w:rsidR="00ED46DE" w:rsidRPr="001B1905" w:rsidRDefault="00ED46DE" w:rsidP="006538B7">
            <w:pPr>
              <w:shd w:val="clear" w:color="auto" w:fill="FFFFFF"/>
              <w:rPr>
                <w:rFonts w:cs="Arial"/>
                <w:szCs w:val="22"/>
              </w:rPr>
            </w:pPr>
            <w:r w:rsidRPr="001B1905">
              <w:rPr>
                <w:rFonts w:cs="Arial"/>
                <w:szCs w:val="22"/>
              </w:rPr>
              <w:sym w:font="Wingdings" w:char="F06F"/>
            </w:r>
            <w:r w:rsidRPr="001B1905">
              <w:rPr>
                <w:rFonts w:cs="Arial"/>
                <w:szCs w:val="22"/>
              </w:rPr>
              <w:t xml:space="preserve"> If child/student found injured or ill, call for medical assistance if required.</w:t>
            </w:r>
          </w:p>
        </w:tc>
      </w:tr>
      <w:tr w:rsidR="00ED46DE" w:rsidRPr="001B1905" w:rsidTr="006538B7">
        <w:trPr>
          <w:trHeight w:val="542"/>
        </w:trPr>
        <w:tc>
          <w:tcPr>
            <w:tcW w:w="1696" w:type="dxa"/>
            <w:vMerge/>
            <w:shd w:val="clear" w:color="auto" w:fill="auto"/>
          </w:tcPr>
          <w:p w:rsidR="00ED46DE" w:rsidRPr="001B1905" w:rsidRDefault="00ED46DE" w:rsidP="006538B7">
            <w:pPr>
              <w:pStyle w:val="BodyText"/>
              <w:spacing w:before="0" w:after="0" w:line="240" w:lineRule="auto"/>
              <w:rPr>
                <w:rFonts w:cs="Arial"/>
                <w:b/>
                <w:szCs w:val="22"/>
              </w:rPr>
            </w:pPr>
          </w:p>
        </w:tc>
        <w:tc>
          <w:tcPr>
            <w:tcW w:w="8158" w:type="dxa"/>
            <w:vAlign w:val="center"/>
          </w:tcPr>
          <w:p w:rsidR="00ED46DE" w:rsidRPr="001B1905" w:rsidRDefault="00ED46DE" w:rsidP="006538B7">
            <w:pPr>
              <w:shd w:val="clear" w:color="auto" w:fill="FFFFFF"/>
              <w:rPr>
                <w:rFonts w:cs="Arial"/>
                <w:szCs w:val="22"/>
              </w:rPr>
            </w:pPr>
            <w:r w:rsidRPr="001B1905">
              <w:rPr>
                <w:rFonts w:cs="Arial"/>
                <w:szCs w:val="22"/>
              </w:rPr>
              <w:sym w:font="Wingdings" w:char="F06F"/>
            </w:r>
            <w:r w:rsidRPr="001B1905">
              <w:rPr>
                <w:rFonts w:cs="Arial"/>
                <w:szCs w:val="22"/>
              </w:rPr>
              <w:t xml:space="preserve"> Notify manager / principal and other searchers.</w:t>
            </w:r>
          </w:p>
        </w:tc>
      </w:tr>
      <w:tr w:rsidR="00ED46DE" w:rsidRPr="001B1905" w:rsidTr="006538B7">
        <w:trPr>
          <w:trHeight w:val="607"/>
        </w:trPr>
        <w:tc>
          <w:tcPr>
            <w:tcW w:w="1696" w:type="dxa"/>
            <w:vMerge/>
            <w:shd w:val="clear" w:color="auto" w:fill="auto"/>
          </w:tcPr>
          <w:p w:rsidR="00ED46DE" w:rsidRPr="001B1905" w:rsidRDefault="00ED46DE" w:rsidP="006538B7">
            <w:pPr>
              <w:pStyle w:val="BodyText"/>
              <w:spacing w:before="0" w:after="0" w:line="240" w:lineRule="auto"/>
              <w:rPr>
                <w:rFonts w:cs="Arial"/>
                <w:b/>
                <w:szCs w:val="22"/>
              </w:rPr>
            </w:pPr>
          </w:p>
        </w:tc>
        <w:tc>
          <w:tcPr>
            <w:tcW w:w="8158" w:type="dxa"/>
            <w:vAlign w:val="center"/>
          </w:tcPr>
          <w:p w:rsidR="00ED46DE" w:rsidRPr="001B1905" w:rsidRDefault="00ED46DE" w:rsidP="006538B7">
            <w:pPr>
              <w:shd w:val="clear" w:color="auto" w:fill="FFFFFF"/>
              <w:ind w:left="284" w:hanging="284"/>
              <w:rPr>
                <w:rFonts w:cs="Arial"/>
                <w:szCs w:val="22"/>
              </w:rPr>
            </w:pPr>
            <w:r w:rsidRPr="001B1905">
              <w:rPr>
                <w:rFonts w:cs="Arial"/>
                <w:szCs w:val="22"/>
              </w:rPr>
              <w:sym w:font="Wingdings" w:char="F06F"/>
            </w:r>
            <w:r w:rsidRPr="001B1905">
              <w:rPr>
                <w:rFonts w:cs="Arial"/>
                <w:szCs w:val="22"/>
              </w:rPr>
              <w:t xml:space="preserve"> Establish what happened and complete incident report</w:t>
            </w:r>
          </w:p>
        </w:tc>
      </w:tr>
      <w:tr w:rsidR="00ED46DE" w:rsidRPr="001B1905" w:rsidTr="006538B7">
        <w:trPr>
          <w:trHeight w:val="613"/>
        </w:trPr>
        <w:tc>
          <w:tcPr>
            <w:tcW w:w="1696" w:type="dxa"/>
            <w:vMerge/>
            <w:shd w:val="clear" w:color="auto" w:fill="auto"/>
          </w:tcPr>
          <w:p w:rsidR="00ED46DE" w:rsidRPr="001B1905" w:rsidRDefault="00ED46DE" w:rsidP="006538B7">
            <w:pPr>
              <w:pStyle w:val="BodyText"/>
              <w:spacing w:before="0" w:after="0" w:line="240" w:lineRule="auto"/>
              <w:rPr>
                <w:rFonts w:cs="Arial"/>
                <w:b/>
                <w:szCs w:val="22"/>
              </w:rPr>
            </w:pPr>
          </w:p>
        </w:tc>
        <w:tc>
          <w:tcPr>
            <w:tcW w:w="8158" w:type="dxa"/>
            <w:vAlign w:val="center"/>
          </w:tcPr>
          <w:p w:rsidR="00ED46DE" w:rsidRPr="001B1905" w:rsidRDefault="00ED46DE" w:rsidP="006538B7">
            <w:pPr>
              <w:shd w:val="clear" w:color="auto" w:fill="FFFFFF"/>
              <w:ind w:left="284" w:hanging="284"/>
              <w:rPr>
                <w:rFonts w:cs="Arial"/>
                <w:szCs w:val="22"/>
              </w:rPr>
            </w:pPr>
            <w:r w:rsidRPr="001B1905">
              <w:rPr>
                <w:rFonts w:cs="Arial"/>
                <w:szCs w:val="22"/>
              </w:rPr>
              <w:sym w:font="Wingdings" w:char="F06F"/>
            </w:r>
            <w:r w:rsidRPr="001B1905">
              <w:rPr>
                <w:rFonts w:cs="Arial"/>
                <w:szCs w:val="22"/>
              </w:rPr>
              <w:t xml:space="preserve"> Arrange for the child / student’s parents or caregivers to be advised</w:t>
            </w:r>
          </w:p>
        </w:tc>
      </w:tr>
      <w:tr w:rsidR="00ED46DE" w:rsidRPr="001B1905" w:rsidTr="006538B7">
        <w:trPr>
          <w:trHeight w:val="538"/>
        </w:trPr>
        <w:tc>
          <w:tcPr>
            <w:tcW w:w="1696" w:type="dxa"/>
            <w:vMerge w:val="restart"/>
            <w:shd w:val="clear" w:color="auto" w:fill="auto"/>
            <w:vAlign w:val="center"/>
          </w:tcPr>
          <w:p w:rsidR="00ED46DE" w:rsidRPr="001B1905" w:rsidRDefault="00ED46DE" w:rsidP="006538B7">
            <w:pPr>
              <w:pStyle w:val="BodyText"/>
              <w:spacing w:before="0" w:after="0" w:line="240" w:lineRule="auto"/>
              <w:rPr>
                <w:rFonts w:cs="Arial"/>
                <w:b/>
                <w:szCs w:val="22"/>
              </w:rPr>
            </w:pPr>
            <w:r w:rsidRPr="001B1905">
              <w:rPr>
                <w:rFonts w:cs="Arial"/>
                <w:b/>
                <w:szCs w:val="22"/>
              </w:rPr>
              <w:t xml:space="preserve">If child or student is not found </w:t>
            </w:r>
          </w:p>
        </w:tc>
        <w:tc>
          <w:tcPr>
            <w:tcW w:w="8158" w:type="dxa"/>
            <w:vAlign w:val="center"/>
          </w:tcPr>
          <w:p w:rsidR="00ED46DE" w:rsidRPr="001B1905" w:rsidRDefault="00ED46DE" w:rsidP="006538B7">
            <w:pPr>
              <w:rPr>
                <w:rFonts w:cs="Arial"/>
                <w:szCs w:val="22"/>
              </w:rPr>
            </w:pPr>
            <w:r w:rsidRPr="001B1905">
              <w:rPr>
                <w:rFonts w:cs="Arial"/>
                <w:szCs w:val="22"/>
              </w:rPr>
              <w:sym w:font="Wingdings" w:char="F06F"/>
            </w:r>
            <w:r w:rsidRPr="001B1905">
              <w:rPr>
                <w:rFonts w:cs="Arial"/>
                <w:szCs w:val="22"/>
              </w:rPr>
              <w:t xml:space="preserve"> Notify the police immediately</w:t>
            </w:r>
          </w:p>
        </w:tc>
      </w:tr>
      <w:tr w:rsidR="00ED46DE" w:rsidRPr="001B1905" w:rsidTr="006538B7">
        <w:trPr>
          <w:trHeight w:val="517"/>
        </w:trPr>
        <w:tc>
          <w:tcPr>
            <w:tcW w:w="1696" w:type="dxa"/>
            <w:vMerge/>
            <w:shd w:val="clear" w:color="auto" w:fill="auto"/>
          </w:tcPr>
          <w:p w:rsidR="00ED46DE" w:rsidRPr="001B1905" w:rsidRDefault="00ED46DE" w:rsidP="006538B7">
            <w:pPr>
              <w:pStyle w:val="BodyText"/>
              <w:spacing w:before="0" w:after="0" w:line="240" w:lineRule="auto"/>
              <w:rPr>
                <w:rFonts w:cs="Arial"/>
                <w:b/>
                <w:szCs w:val="22"/>
              </w:rPr>
            </w:pPr>
          </w:p>
        </w:tc>
        <w:tc>
          <w:tcPr>
            <w:tcW w:w="8158" w:type="dxa"/>
            <w:vAlign w:val="center"/>
          </w:tcPr>
          <w:p w:rsidR="00ED46DE" w:rsidRPr="001B1905" w:rsidRDefault="00ED46DE" w:rsidP="006538B7">
            <w:pPr>
              <w:rPr>
                <w:rFonts w:cs="Arial"/>
                <w:szCs w:val="22"/>
              </w:rPr>
            </w:pPr>
            <w:r w:rsidRPr="001B1905">
              <w:rPr>
                <w:rFonts w:cs="Arial"/>
                <w:szCs w:val="22"/>
              </w:rPr>
              <w:sym w:font="Wingdings" w:char="F06F"/>
            </w:r>
            <w:r w:rsidRPr="001B1905">
              <w:rPr>
                <w:rFonts w:cs="Arial"/>
                <w:szCs w:val="22"/>
              </w:rPr>
              <w:t xml:space="preserve"> Notify the parents / caregivers immediately</w:t>
            </w:r>
          </w:p>
        </w:tc>
      </w:tr>
    </w:tbl>
    <w:p w:rsidR="00ED46DE" w:rsidRDefault="00ED46DE" w:rsidP="00ED46DE"/>
    <w:p w:rsidR="00674406" w:rsidRDefault="00674406">
      <w:pPr>
        <w:spacing w:after="0"/>
        <w:rPr>
          <w:color w:val="FF0000"/>
        </w:rPr>
        <w:sectPr w:rsidR="00674406" w:rsidSect="006538B7">
          <w:headerReference w:type="first" r:id="rId21"/>
          <w:pgSz w:w="11906" w:h="16838"/>
          <w:pgMar w:top="1276" w:right="1800" w:bottom="1440" w:left="1276" w:header="708" w:footer="708" w:gutter="0"/>
          <w:cols w:space="708"/>
          <w:titlePg/>
          <w:docGrid w:linePitch="360"/>
        </w:sectPr>
      </w:pPr>
      <w:r>
        <w:rPr>
          <w:color w:val="FF0000"/>
        </w:rPr>
        <w:br w:type="page"/>
      </w:r>
    </w:p>
    <w:p w:rsidR="00674406" w:rsidRDefault="00674406">
      <w:pPr>
        <w:spacing w:after="0"/>
        <w:rPr>
          <w:color w:val="FF0000"/>
        </w:rPr>
      </w:pPr>
    </w:p>
    <w:p w:rsidR="00674406" w:rsidRDefault="00674406" w:rsidP="00674406">
      <w:pPr>
        <w:pStyle w:val="Heading1"/>
      </w:pPr>
      <w:bookmarkStart w:id="28" w:name="_Toc379354654"/>
      <w:r>
        <w:t>School/ECE contact list – Last updated:</w:t>
      </w:r>
      <w:bookmarkEnd w:id="28"/>
    </w:p>
    <w:p w:rsidR="00674406" w:rsidRDefault="00674406" w:rsidP="00674406">
      <w:r>
        <w:t>Replace this list with your staff list if more appropriate.</w:t>
      </w:r>
    </w:p>
    <w:tbl>
      <w:tblPr>
        <w:tblW w:w="14283"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tblPr>
      <w:tblGrid>
        <w:gridCol w:w="2856"/>
        <w:gridCol w:w="2857"/>
        <w:gridCol w:w="2856"/>
        <w:gridCol w:w="2857"/>
        <w:gridCol w:w="2857"/>
      </w:tblGrid>
      <w:tr w:rsidR="00674406" w:rsidRPr="005A3C7E" w:rsidTr="00674406">
        <w:trPr>
          <w:trHeight w:val="691"/>
        </w:trPr>
        <w:tc>
          <w:tcPr>
            <w:tcW w:w="2856" w:type="dxa"/>
            <w:shd w:val="clear" w:color="auto" w:fill="E0E0E0"/>
            <w:vAlign w:val="center"/>
          </w:tcPr>
          <w:p w:rsidR="00674406" w:rsidRPr="005A3C7E" w:rsidRDefault="00674406" w:rsidP="00674406">
            <w:pPr>
              <w:rPr>
                <w:b/>
              </w:rPr>
            </w:pPr>
            <w:r w:rsidRPr="005A3C7E">
              <w:rPr>
                <w:b/>
              </w:rPr>
              <w:t>Position</w:t>
            </w:r>
          </w:p>
        </w:tc>
        <w:tc>
          <w:tcPr>
            <w:tcW w:w="2857" w:type="dxa"/>
            <w:shd w:val="clear" w:color="auto" w:fill="E0E0E0"/>
            <w:vAlign w:val="center"/>
          </w:tcPr>
          <w:p w:rsidR="00674406" w:rsidRPr="005A3C7E" w:rsidRDefault="00674406" w:rsidP="00674406">
            <w:pPr>
              <w:rPr>
                <w:b/>
              </w:rPr>
            </w:pPr>
            <w:r w:rsidRPr="005A3C7E">
              <w:rPr>
                <w:b/>
              </w:rPr>
              <w:t>Name</w:t>
            </w:r>
          </w:p>
        </w:tc>
        <w:tc>
          <w:tcPr>
            <w:tcW w:w="2856" w:type="dxa"/>
            <w:shd w:val="clear" w:color="auto" w:fill="E0E0E0"/>
            <w:vAlign w:val="center"/>
          </w:tcPr>
          <w:p w:rsidR="00674406" w:rsidRPr="005A3C7E" w:rsidRDefault="00674406" w:rsidP="00674406">
            <w:pPr>
              <w:rPr>
                <w:b/>
              </w:rPr>
            </w:pPr>
            <w:r w:rsidRPr="005A3C7E">
              <w:rPr>
                <w:b/>
              </w:rPr>
              <w:t xml:space="preserve">Day Contact details </w:t>
            </w:r>
          </w:p>
        </w:tc>
        <w:tc>
          <w:tcPr>
            <w:tcW w:w="2857" w:type="dxa"/>
            <w:shd w:val="clear" w:color="auto" w:fill="E0E0E0"/>
            <w:vAlign w:val="center"/>
          </w:tcPr>
          <w:p w:rsidR="00674406" w:rsidRPr="005A3C7E" w:rsidRDefault="00674406" w:rsidP="00674406">
            <w:pPr>
              <w:rPr>
                <w:b/>
              </w:rPr>
            </w:pPr>
            <w:r w:rsidRPr="005A3C7E">
              <w:rPr>
                <w:b/>
              </w:rPr>
              <w:t xml:space="preserve">After hours </w:t>
            </w:r>
          </w:p>
          <w:p w:rsidR="00674406" w:rsidRPr="005A3C7E" w:rsidRDefault="00674406" w:rsidP="00674406">
            <w:pPr>
              <w:rPr>
                <w:b/>
              </w:rPr>
            </w:pPr>
            <w:r w:rsidRPr="005A3C7E">
              <w:rPr>
                <w:b/>
              </w:rPr>
              <w:t xml:space="preserve">Contact details </w:t>
            </w:r>
          </w:p>
        </w:tc>
        <w:tc>
          <w:tcPr>
            <w:tcW w:w="2857" w:type="dxa"/>
            <w:shd w:val="clear" w:color="auto" w:fill="E0E0E0"/>
            <w:vAlign w:val="center"/>
          </w:tcPr>
          <w:p w:rsidR="00674406" w:rsidRPr="005A3C7E" w:rsidRDefault="00674406" w:rsidP="00674406">
            <w:pPr>
              <w:rPr>
                <w:b/>
              </w:rPr>
            </w:pPr>
            <w:r w:rsidRPr="005A3C7E">
              <w:rPr>
                <w:b/>
              </w:rPr>
              <w:t>Comment</w:t>
            </w:r>
          </w:p>
        </w:tc>
      </w:tr>
      <w:tr w:rsidR="00674406" w:rsidRPr="005A3C7E" w:rsidTr="00674406">
        <w:tc>
          <w:tcPr>
            <w:tcW w:w="2856" w:type="dxa"/>
            <w:shd w:val="clear" w:color="auto" w:fill="B3B3B3"/>
            <w:vAlign w:val="center"/>
          </w:tcPr>
          <w:p w:rsidR="00674406" w:rsidRPr="005A3C7E" w:rsidRDefault="00674406" w:rsidP="00674406"/>
        </w:tc>
        <w:tc>
          <w:tcPr>
            <w:tcW w:w="2857" w:type="dxa"/>
            <w:shd w:val="clear" w:color="auto" w:fill="B3B3B3"/>
          </w:tcPr>
          <w:p w:rsidR="00674406" w:rsidRPr="005A3C7E" w:rsidRDefault="00674406" w:rsidP="00674406"/>
        </w:tc>
        <w:tc>
          <w:tcPr>
            <w:tcW w:w="2856" w:type="dxa"/>
            <w:shd w:val="clear" w:color="auto" w:fill="B3B3B3"/>
            <w:vAlign w:val="center"/>
          </w:tcPr>
          <w:p w:rsidR="00674406" w:rsidRPr="005A3C7E" w:rsidRDefault="00674406" w:rsidP="00674406">
            <w:r w:rsidRPr="005A3C7E">
              <w:t>land line and mobile</w:t>
            </w:r>
          </w:p>
        </w:tc>
        <w:tc>
          <w:tcPr>
            <w:tcW w:w="2857" w:type="dxa"/>
            <w:shd w:val="clear" w:color="auto" w:fill="B3B3B3"/>
            <w:vAlign w:val="center"/>
          </w:tcPr>
          <w:p w:rsidR="00674406" w:rsidRPr="005A3C7E" w:rsidRDefault="00674406" w:rsidP="00674406">
            <w:r w:rsidRPr="005A3C7E">
              <w:t>land line and mobile</w:t>
            </w:r>
          </w:p>
        </w:tc>
        <w:tc>
          <w:tcPr>
            <w:tcW w:w="2857" w:type="dxa"/>
            <w:shd w:val="clear" w:color="auto" w:fill="B3B3B3"/>
            <w:vAlign w:val="center"/>
          </w:tcPr>
          <w:p w:rsidR="00674406" w:rsidRPr="005A3C7E" w:rsidRDefault="00674406" w:rsidP="00674406">
            <w:r w:rsidRPr="005A3C7E">
              <w:t xml:space="preserve">Note if staff member is a </w:t>
            </w:r>
            <w:r w:rsidR="00E37136">
              <w:t xml:space="preserve">trained </w:t>
            </w:r>
            <w:r w:rsidRPr="005A3C7E">
              <w:t>first aid holder</w:t>
            </w:r>
          </w:p>
        </w:tc>
      </w:tr>
      <w:tr w:rsidR="00674406" w:rsidRPr="005A3C7E" w:rsidTr="00674406">
        <w:tc>
          <w:tcPr>
            <w:tcW w:w="2856" w:type="dxa"/>
            <w:vAlign w:val="center"/>
          </w:tcPr>
          <w:p w:rsidR="00674406" w:rsidRPr="005A3C7E" w:rsidRDefault="00674406" w:rsidP="00674406">
            <w:r w:rsidRPr="005A3C7E">
              <w:t>Principal / Manager</w:t>
            </w:r>
          </w:p>
        </w:tc>
        <w:tc>
          <w:tcPr>
            <w:tcW w:w="2857" w:type="dxa"/>
          </w:tcPr>
          <w:p w:rsidR="00674406" w:rsidRPr="005A3C7E" w:rsidRDefault="00674406" w:rsidP="00674406"/>
        </w:tc>
        <w:tc>
          <w:tcPr>
            <w:tcW w:w="2856" w:type="dxa"/>
          </w:tcPr>
          <w:p w:rsidR="00674406" w:rsidRPr="005A3C7E" w:rsidRDefault="00674406" w:rsidP="00674406"/>
        </w:tc>
        <w:tc>
          <w:tcPr>
            <w:tcW w:w="2857" w:type="dxa"/>
          </w:tcPr>
          <w:p w:rsidR="00674406" w:rsidRPr="005A3C7E" w:rsidRDefault="00674406" w:rsidP="00674406"/>
        </w:tc>
        <w:tc>
          <w:tcPr>
            <w:tcW w:w="2857" w:type="dxa"/>
          </w:tcPr>
          <w:p w:rsidR="00674406" w:rsidRPr="005A3C7E" w:rsidRDefault="00674406" w:rsidP="00674406"/>
        </w:tc>
      </w:tr>
      <w:tr w:rsidR="00674406" w:rsidRPr="005A3C7E" w:rsidTr="00674406">
        <w:tc>
          <w:tcPr>
            <w:tcW w:w="2856" w:type="dxa"/>
            <w:vAlign w:val="center"/>
          </w:tcPr>
          <w:p w:rsidR="00674406" w:rsidRPr="005A3C7E" w:rsidRDefault="00674406" w:rsidP="00674406">
            <w:r w:rsidRPr="005A3C7E">
              <w:t>Deputy Principal/ Asst Manager</w:t>
            </w:r>
          </w:p>
        </w:tc>
        <w:tc>
          <w:tcPr>
            <w:tcW w:w="2857" w:type="dxa"/>
          </w:tcPr>
          <w:p w:rsidR="00674406" w:rsidRPr="005A3C7E" w:rsidRDefault="00674406" w:rsidP="00674406"/>
        </w:tc>
        <w:tc>
          <w:tcPr>
            <w:tcW w:w="2856" w:type="dxa"/>
          </w:tcPr>
          <w:p w:rsidR="00674406" w:rsidRPr="005A3C7E" w:rsidRDefault="00674406" w:rsidP="00674406"/>
        </w:tc>
        <w:tc>
          <w:tcPr>
            <w:tcW w:w="2857" w:type="dxa"/>
          </w:tcPr>
          <w:p w:rsidR="00674406" w:rsidRPr="005A3C7E" w:rsidRDefault="00674406" w:rsidP="00674406"/>
        </w:tc>
        <w:tc>
          <w:tcPr>
            <w:tcW w:w="2857" w:type="dxa"/>
          </w:tcPr>
          <w:p w:rsidR="00674406" w:rsidRPr="005A3C7E" w:rsidRDefault="00674406" w:rsidP="00674406"/>
        </w:tc>
      </w:tr>
      <w:tr w:rsidR="00674406" w:rsidRPr="005A3C7E" w:rsidTr="00674406">
        <w:trPr>
          <w:trHeight w:val="829"/>
        </w:trPr>
        <w:tc>
          <w:tcPr>
            <w:tcW w:w="2856" w:type="dxa"/>
            <w:vAlign w:val="center"/>
          </w:tcPr>
          <w:p w:rsidR="00674406" w:rsidRPr="005A3C7E" w:rsidRDefault="00674406" w:rsidP="00674406">
            <w:r w:rsidRPr="005A3C7E">
              <w:t xml:space="preserve">Chairperson, Board of Trustees </w:t>
            </w:r>
          </w:p>
        </w:tc>
        <w:tc>
          <w:tcPr>
            <w:tcW w:w="2857" w:type="dxa"/>
          </w:tcPr>
          <w:p w:rsidR="00674406" w:rsidRPr="005A3C7E" w:rsidRDefault="00674406" w:rsidP="00674406"/>
        </w:tc>
        <w:tc>
          <w:tcPr>
            <w:tcW w:w="2856" w:type="dxa"/>
          </w:tcPr>
          <w:p w:rsidR="00674406" w:rsidRPr="005A3C7E" w:rsidRDefault="00674406" w:rsidP="00674406"/>
        </w:tc>
        <w:tc>
          <w:tcPr>
            <w:tcW w:w="2857" w:type="dxa"/>
          </w:tcPr>
          <w:p w:rsidR="00674406" w:rsidRPr="005A3C7E" w:rsidRDefault="00674406" w:rsidP="00674406"/>
        </w:tc>
        <w:tc>
          <w:tcPr>
            <w:tcW w:w="2857" w:type="dxa"/>
          </w:tcPr>
          <w:p w:rsidR="00674406" w:rsidRPr="005A3C7E" w:rsidRDefault="00674406" w:rsidP="00674406"/>
        </w:tc>
      </w:tr>
      <w:tr w:rsidR="00674406" w:rsidRPr="005A3C7E" w:rsidTr="00674406">
        <w:tc>
          <w:tcPr>
            <w:tcW w:w="2856" w:type="dxa"/>
            <w:vAlign w:val="center"/>
          </w:tcPr>
          <w:p w:rsidR="00674406" w:rsidRPr="005A3C7E" w:rsidRDefault="00674406" w:rsidP="00674406">
            <w:r w:rsidRPr="005A3C7E">
              <w:t>Deputy, Board of Trustees</w:t>
            </w:r>
          </w:p>
        </w:tc>
        <w:tc>
          <w:tcPr>
            <w:tcW w:w="2857" w:type="dxa"/>
          </w:tcPr>
          <w:p w:rsidR="00674406" w:rsidRPr="005A3C7E" w:rsidRDefault="00674406" w:rsidP="00674406"/>
        </w:tc>
        <w:tc>
          <w:tcPr>
            <w:tcW w:w="2856" w:type="dxa"/>
          </w:tcPr>
          <w:p w:rsidR="00674406" w:rsidRPr="005A3C7E" w:rsidRDefault="00674406" w:rsidP="00674406"/>
        </w:tc>
        <w:tc>
          <w:tcPr>
            <w:tcW w:w="2857" w:type="dxa"/>
          </w:tcPr>
          <w:p w:rsidR="00674406" w:rsidRPr="005A3C7E" w:rsidRDefault="00674406" w:rsidP="00674406"/>
        </w:tc>
        <w:tc>
          <w:tcPr>
            <w:tcW w:w="2857" w:type="dxa"/>
          </w:tcPr>
          <w:p w:rsidR="00674406" w:rsidRPr="005A3C7E" w:rsidRDefault="00674406" w:rsidP="00674406"/>
        </w:tc>
      </w:tr>
      <w:tr w:rsidR="00674406" w:rsidRPr="005A3C7E" w:rsidTr="00674406">
        <w:tc>
          <w:tcPr>
            <w:tcW w:w="2856" w:type="dxa"/>
            <w:vAlign w:val="center"/>
          </w:tcPr>
          <w:p w:rsidR="00674406" w:rsidRPr="005A3C7E" w:rsidRDefault="00674406" w:rsidP="00674406">
            <w:r w:rsidRPr="005A3C7E">
              <w:t>Teaching staff</w:t>
            </w:r>
          </w:p>
        </w:tc>
        <w:tc>
          <w:tcPr>
            <w:tcW w:w="2857" w:type="dxa"/>
          </w:tcPr>
          <w:p w:rsidR="00674406" w:rsidRPr="005A3C7E" w:rsidRDefault="00674406" w:rsidP="00674406"/>
        </w:tc>
        <w:tc>
          <w:tcPr>
            <w:tcW w:w="2856" w:type="dxa"/>
          </w:tcPr>
          <w:p w:rsidR="00674406" w:rsidRPr="005A3C7E" w:rsidRDefault="00674406" w:rsidP="00674406"/>
        </w:tc>
        <w:tc>
          <w:tcPr>
            <w:tcW w:w="2857" w:type="dxa"/>
          </w:tcPr>
          <w:p w:rsidR="00674406" w:rsidRPr="005A3C7E" w:rsidRDefault="00674406" w:rsidP="00674406"/>
        </w:tc>
        <w:tc>
          <w:tcPr>
            <w:tcW w:w="2857" w:type="dxa"/>
          </w:tcPr>
          <w:p w:rsidR="00674406" w:rsidRPr="005A3C7E" w:rsidRDefault="00674406" w:rsidP="00674406"/>
        </w:tc>
      </w:tr>
      <w:tr w:rsidR="00674406" w:rsidRPr="005A3C7E" w:rsidTr="00674406">
        <w:tc>
          <w:tcPr>
            <w:tcW w:w="2856" w:type="dxa"/>
            <w:vAlign w:val="center"/>
          </w:tcPr>
          <w:p w:rsidR="00674406" w:rsidRPr="005A3C7E" w:rsidRDefault="00674406" w:rsidP="00674406">
            <w:r w:rsidRPr="005A3C7E">
              <w:t>Teaching staff</w:t>
            </w:r>
          </w:p>
        </w:tc>
        <w:tc>
          <w:tcPr>
            <w:tcW w:w="2857" w:type="dxa"/>
          </w:tcPr>
          <w:p w:rsidR="00674406" w:rsidRPr="005A3C7E" w:rsidRDefault="00674406" w:rsidP="00674406"/>
        </w:tc>
        <w:tc>
          <w:tcPr>
            <w:tcW w:w="2856" w:type="dxa"/>
          </w:tcPr>
          <w:p w:rsidR="00674406" w:rsidRPr="005A3C7E" w:rsidRDefault="00674406" w:rsidP="00674406"/>
        </w:tc>
        <w:tc>
          <w:tcPr>
            <w:tcW w:w="2857" w:type="dxa"/>
          </w:tcPr>
          <w:p w:rsidR="00674406" w:rsidRPr="005A3C7E" w:rsidRDefault="00674406" w:rsidP="00674406"/>
        </w:tc>
        <w:tc>
          <w:tcPr>
            <w:tcW w:w="2857" w:type="dxa"/>
          </w:tcPr>
          <w:p w:rsidR="00674406" w:rsidRPr="005A3C7E" w:rsidRDefault="00674406" w:rsidP="00674406"/>
        </w:tc>
      </w:tr>
      <w:tr w:rsidR="00674406" w:rsidRPr="005A3C7E" w:rsidTr="00674406">
        <w:tc>
          <w:tcPr>
            <w:tcW w:w="2856" w:type="dxa"/>
            <w:vAlign w:val="center"/>
          </w:tcPr>
          <w:p w:rsidR="00674406" w:rsidRPr="005A3C7E" w:rsidRDefault="00674406" w:rsidP="00674406">
            <w:r w:rsidRPr="005A3C7E">
              <w:t>Teaching staff</w:t>
            </w:r>
          </w:p>
        </w:tc>
        <w:tc>
          <w:tcPr>
            <w:tcW w:w="2857" w:type="dxa"/>
          </w:tcPr>
          <w:p w:rsidR="00674406" w:rsidRPr="005A3C7E" w:rsidRDefault="00674406" w:rsidP="00674406"/>
        </w:tc>
        <w:tc>
          <w:tcPr>
            <w:tcW w:w="2856" w:type="dxa"/>
          </w:tcPr>
          <w:p w:rsidR="00674406" w:rsidRPr="005A3C7E" w:rsidRDefault="00674406" w:rsidP="00674406"/>
        </w:tc>
        <w:tc>
          <w:tcPr>
            <w:tcW w:w="2857" w:type="dxa"/>
          </w:tcPr>
          <w:p w:rsidR="00674406" w:rsidRPr="005A3C7E" w:rsidRDefault="00674406" w:rsidP="00674406"/>
        </w:tc>
        <w:tc>
          <w:tcPr>
            <w:tcW w:w="2857" w:type="dxa"/>
          </w:tcPr>
          <w:p w:rsidR="00674406" w:rsidRPr="005A3C7E" w:rsidRDefault="00674406" w:rsidP="00674406"/>
        </w:tc>
      </w:tr>
      <w:tr w:rsidR="00674406" w:rsidRPr="005A3C7E" w:rsidTr="00674406">
        <w:tc>
          <w:tcPr>
            <w:tcW w:w="2856" w:type="dxa"/>
            <w:vAlign w:val="center"/>
          </w:tcPr>
          <w:p w:rsidR="00674406" w:rsidRPr="005A3C7E" w:rsidRDefault="00674406" w:rsidP="00674406">
            <w:r w:rsidRPr="005A3C7E">
              <w:t>Teaching staff</w:t>
            </w:r>
          </w:p>
        </w:tc>
        <w:tc>
          <w:tcPr>
            <w:tcW w:w="2857" w:type="dxa"/>
          </w:tcPr>
          <w:p w:rsidR="00674406" w:rsidRPr="005A3C7E" w:rsidRDefault="00674406" w:rsidP="00674406"/>
        </w:tc>
        <w:tc>
          <w:tcPr>
            <w:tcW w:w="2856" w:type="dxa"/>
          </w:tcPr>
          <w:p w:rsidR="00674406" w:rsidRPr="005A3C7E" w:rsidRDefault="00674406" w:rsidP="00674406"/>
        </w:tc>
        <w:tc>
          <w:tcPr>
            <w:tcW w:w="2857" w:type="dxa"/>
          </w:tcPr>
          <w:p w:rsidR="00674406" w:rsidRPr="005A3C7E" w:rsidRDefault="00674406" w:rsidP="00674406"/>
        </w:tc>
        <w:tc>
          <w:tcPr>
            <w:tcW w:w="2857" w:type="dxa"/>
          </w:tcPr>
          <w:p w:rsidR="00674406" w:rsidRPr="005A3C7E" w:rsidRDefault="00674406" w:rsidP="00674406"/>
        </w:tc>
      </w:tr>
      <w:tr w:rsidR="00674406" w:rsidRPr="005A3C7E" w:rsidTr="00674406">
        <w:tc>
          <w:tcPr>
            <w:tcW w:w="2856" w:type="dxa"/>
            <w:vAlign w:val="center"/>
          </w:tcPr>
          <w:p w:rsidR="00674406" w:rsidRPr="005A3C7E" w:rsidRDefault="00674406" w:rsidP="00674406">
            <w:r w:rsidRPr="005A3C7E">
              <w:t>Caretaker</w:t>
            </w:r>
          </w:p>
        </w:tc>
        <w:tc>
          <w:tcPr>
            <w:tcW w:w="2857" w:type="dxa"/>
          </w:tcPr>
          <w:p w:rsidR="00674406" w:rsidRPr="005A3C7E" w:rsidRDefault="00674406" w:rsidP="00674406"/>
        </w:tc>
        <w:tc>
          <w:tcPr>
            <w:tcW w:w="2856" w:type="dxa"/>
          </w:tcPr>
          <w:p w:rsidR="00674406" w:rsidRPr="005A3C7E" w:rsidRDefault="00674406" w:rsidP="00674406"/>
        </w:tc>
        <w:tc>
          <w:tcPr>
            <w:tcW w:w="2857" w:type="dxa"/>
          </w:tcPr>
          <w:p w:rsidR="00674406" w:rsidRPr="005A3C7E" w:rsidRDefault="00674406" w:rsidP="00674406"/>
        </w:tc>
        <w:tc>
          <w:tcPr>
            <w:tcW w:w="2857" w:type="dxa"/>
          </w:tcPr>
          <w:p w:rsidR="00674406" w:rsidRPr="005A3C7E" w:rsidRDefault="00674406" w:rsidP="00674406"/>
        </w:tc>
      </w:tr>
      <w:tr w:rsidR="00674406" w:rsidRPr="005A3C7E" w:rsidTr="00674406">
        <w:tc>
          <w:tcPr>
            <w:tcW w:w="2856" w:type="dxa"/>
            <w:vAlign w:val="center"/>
          </w:tcPr>
          <w:p w:rsidR="00674406" w:rsidRPr="005A3C7E" w:rsidRDefault="00674406" w:rsidP="00674406">
            <w:r w:rsidRPr="005A3C7E">
              <w:t>Other</w:t>
            </w:r>
          </w:p>
        </w:tc>
        <w:tc>
          <w:tcPr>
            <w:tcW w:w="2857" w:type="dxa"/>
          </w:tcPr>
          <w:p w:rsidR="00674406" w:rsidRPr="005A3C7E" w:rsidRDefault="00674406" w:rsidP="00674406"/>
        </w:tc>
        <w:tc>
          <w:tcPr>
            <w:tcW w:w="2856" w:type="dxa"/>
          </w:tcPr>
          <w:p w:rsidR="00674406" w:rsidRPr="005A3C7E" w:rsidRDefault="00674406" w:rsidP="00674406"/>
        </w:tc>
        <w:tc>
          <w:tcPr>
            <w:tcW w:w="2857" w:type="dxa"/>
          </w:tcPr>
          <w:p w:rsidR="00674406" w:rsidRPr="005A3C7E" w:rsidRDefault="00674406" w:rsidP="00674406"/>
        </w:tc>
        <w:tc>
          <w:tcPr>
            <w:tcW w:w="2857" w:type="dxa"/>
          </w:tcPr>
          <w:p w:rsidR="00674406" w:rsidRPr="005A3C7E" w:rsidRDefault="00674406" w:rsidP="00674406"/>
        </w:tc>
      </w:tr>
    </w:tbl>
    <w:p w:rsidR="00674406" w:rsidRDefault="00674406" w:rsidP="00674406"/>
    <w:p w:rsidR="00674406" w:rsidRDefault="00674406" w:rsidP="00674406">
      <w:pPr>
        <w:pStyle w:val="Heading1"/>
        <w:sectPr w:rsidR="00674406" w:rsidSect="00674406">
          <w:pgSz w:w="16838" w:h="11906" w:orient="landscape"/>
          <w:pgMar w:top="1276" w:right="1276" w:bottom="1800" w:left="1440" w:header="708" w:footer="708" w:gutter="0"/>
          <w:cols w:space="708"/>
          <w:titlePg/>
          <w:docGrid w:linePitch="360"/>
        </w:sectPr>
      </w:pPr>
    </w:p>
    <w:p w:rsidR="00674406" w:rsidRDefault="00674406" w:rsidP="00674406">
      <w:pPr>
        <w:pStyle w:val="Heading1"/>
      </w:pPr>
      <w:bookmarkStart w:id="29" w:name="_Toc379354655"/>
      <w:r>
        <w:lastRenderedPageBreak/>
        <w:t>External contact lists – last updated:</w:t>
      </w:r>
      <w:bookmarkEnd w:id="29"/>
      <w:r>
        <w:t xml:space="preserve"> </w:t>
      </w:r>
    </w:p>
    <w:p w:rsidR="00674406" w:rsidRDefault="00674406" w:rsidP="00674406">
      <w:r>
        <w:rPr>
          <w:noProof/>
          <w:lang w:eastAsia="en-NZ"/>
        </w:rPr>
        <w:drawing>
          <wp:anchor distT="0" distB="0" distL="114300" distR="114300" simplePos="0" relativeHeight="251678720" behindDoc="0" locked="0" layoutInCell="1" allowOverlap="1">
            <wp:simplePos x="0" y="0"/>
            <wp:positionH relativeFrom="column">
              <wp:posOffset>6985</wp:posOffset>
            </wp:positionH>
            <wp:positionV relativeFrom="paragraph">
              <wp:posOffset>194310</wp:posOffset>
            </wp:positionV>
            <wp:extent cx="454660" cy="457200"/>
            <wp:effectExtent l="19050" t="19050" r="21590" b="19050"/>
            <wp:wrapNone/>
            <wp:docPr id="2" name="Picture 6" descr="Red Cros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d Cross logo. "/>
                    <pic:cNvPicPr>
                      <a:picLocks noChangeAspect="1" noChangeArrowheads="1"/>
                    </pic:cNvPicPr>
                  </pic:nvPicPr>
                  <pic:blipFill>
                    <a:blip r:embed="rId22" cstate="print"/>
                    <a:srcRect l="20711" t="5634" r="19769" b="4929"/>
                    <a:stretch>
                      <a:fillRect/>
                    </a:stretch>
                  </pic:blipFill>
                  <pic:spPr bwMode="auto">
                    <a:xfrm>
                      <a:off x="0" y="0"/>
                      <a:ext cx="454660" cy="457200"/>
                    </a:xfrm>
                    <a:prstGeom prst="rect">
                      <a:avLst/>
                    </a:prstGeom>
                    <a:noFill/>
                    <a:ln w="6350">
                      <a:solidFill>
                        <a:srgbClr val="000000"/>
                      </a:solidFill>
                      <a:miter lim="800000"/>
                      <a:headEnd/>
                      <a:tailEnd/>
                    </a:ln>
                  </pic:spPr>
                </pic:pic>
              </a:graphicData>
            </a:graphic>
          </wp:anchor>
        </w:drawing>
      </w:r>
      <w:r>
        <w:t>Where possible include a primary and alternate number.</w:t>
      </w:r>
      <w:r>
        <w:br/>
      </w:r>
    </w:p>
    <w:p w:rsidR="00674406" w:rsidRPr="0040061A" w:rsidRDefault="00674406" w:rsidP="00674406">
      <w:pPr>
        <w:pStyle w:val="Heading2"/>
        <w:ind w:left="720" w:firstLine="720"/>
      </w:pPr>
      <w:bookmarkStart w:id="30" w:name="_Toc379354656"/>
      <w:r>
        <w:t>Emergency services contact information</w:t>
      </w:r>
      <w:bookmarkEnd w:id="30"/>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tblPr>
      <w:tblGrid>
        <w:gridCol w:w="3619"/>
        <w:gridCol w:w="5427"/>
      </w:tblGrid>
      <w:tr w:rsidR="00674406" w:rsidRPr="00BF16CF" w:rsidTr="00674406">
        <w:trPr>
          <w:trHeight w:val="342"/>
        </w:trPr>
        <w:tc>
          <w:tcPr>
            <w:tcW w:w="3619" w:type="dxa"/>
            <w:vAlign w:val="center"/>
          </w:tcPr>
          <w:p w:rsidR="00674406" w:rsidRPr="00BF16CF" w:rsidRDefault="00674406" w:rsidP="00674406">
            <w:r w:rsidRPr="00BF16CF">
              <w:t>Police, Fire, Ambulance</w:t>
            </w:r>
          </w:p>
        </w:tc>
        <w:tc>
          <w:tcPr>
            <w:tcW w:w="5427" w:type="dxa"/>
            <w:vAlign w:val="center"/>
          </w:tcPr>
          <w:p w:rsidR="00674406" w:rsidRPr="00BF16CF" w:rsidRDefault="00674406" w:rsidP="00674406">
            <w:r w:rsidRPr="00BF16CF">
              <w:t>111</w:t>
            </w:r>
          </w:p>
        </w:tc>
      </w:tr>
      <w:tr w:rsidR="00674406" w:rsidRPr="00BF16CF" w:rsidTr="00674406">
        <w:trPr>
          <w:trHeight w:val="351"/>
        </w:trPr>
        <w:tc>
          <w:tcPr>
            <w:tcW w:w="3619" w:type="dxa"/>
            <w:vAlign w:val="center"/>
          </w:tcPr>
          <w:p w:rsidR="00674406" w:rsidRPr="00BF16CF" w:rsidRDefault="00674406" w:rsidP="00674406">
            <w:r w:rsidRPr="00BF16CF">
              <w:t>Police (local station)</w:t>
            </w:r>
          </w:p>
        </w:tc>
        <w:tc>
          <w:tcPr>
            <w:tcW w:w="5427" w:type="dxa"/>
            <w:vAlign w:val="center"/>
          </w:tcPr>
          <w:p w:rsidR="00674406" w:rsidRPr="00BF16CF" w:rsidRDefault="00674406" w:rsidP="00674406">
            <w:r w:rsidRPr="00BF16CF">
              <w:t>Ph</w:t>
            </w:r>
            <w:r>
              <w:t>one</w:t>
            </w:r>
            <w:r w:rsidRPr="00BF16CF">
              <w:rPr>
                <w:lang w:val="en-AU"/>
              </w:rPr>
              <w:t xml:space="preserve"> </w:t>
            </w:r>
            <w:r w:rsidR="00DE5AE4" w:rsidRPr="00DE5AE4">
              <w:rPr>
                <w:lang w:val="en-AU"/>
              </w:rPr>
              <w:fldChar w:fldCharType="begin">
                <w:ffData>
                  <w:name w:val="Text84"/>
                  <w:enabled/>
                  <w:calcOnExit w:val="0"/>
                  <w:textInput/>
                </w:ffData>
              </w:fldChar>
            </w:r>
            <w:r w:rsidRPr="00BF16CF">
              <w:rPr>
                <w:lang w:val="en-AU"/>
              </w:rPr>
              <w:instrText xml:space="preserve"> FORMTEXT </w:instrText>
            </w:r>
            <w:r w:rsidR="00DE5AE4" w:rsidRPr="00DE5AE4">
              <w:rPr>
                <w:lang w:val="en-AU"/>
              </w:rPr>
            </w:r>
            <w:r w:rsidR="00DE5AE4" w:rsidRPr="00DE5AE4">
              <w:rPr>
                <w:lang w:val="en-AU"/>
              </w:rPr>
              <w:fldChar w:fldCharType="separate"/>
            </w:r>
            <w:r w:rsidRPr="00BF16CF">
              <w:rPr>
                <w:lang w:val="en-AU"/>
              </w:rPr>
              <w:t> </w:t>
            </w:r>
            <w:r w:rsidRPr="00BF16CF">
              <w:rPr>
                <w:lang w:val="en-AU"/>
              </w:rPr>
              <w:t> </w:t>
            </w:r>
            <w:r w:rsidRPr="00BF16CF">
              <w:rPr>
                <w:lang w:val="en-AU"/>
              </w:rPr>
              <w:t> </w:t>
            </w:r>
            <w:r w:rsidRPr="00BF16CF">
              <w:rPr>
                <w:lang w:val="en-AU"/>
              </w:rPr>
              <w:t> </w:t>
            </w:r>
            <w:r w:rsidRPr="00BF16CF">
              <w:rPr>
                <w:lang w:val="en-AU"/>
              </w:rPr>
              <w:t> </w:t>
            </w:r>
            <w:r w:rsidR="00DE5AE4" w:rsidRPr="00BF16CF">
              <w:fldChar w:fldCharType="end"/>
            </w:r>
          </w:p>
        </w:tc>
      </w:tr>
      <w:tr w:rsidR="00674406" w:rsidRPr="00BF16CF" w:rsidTr="00674406">
        <w:trPr>
          <w:trHeight w:val="707"/>
        </w:trPr>
        <w:tc>
          <w:tcPr>
            <w:tcW w:w="3619" w:type="dxa"/>
            <w:vAlign w:val="center"/>
          </w:tcPr>
          <w:p w:rsidR="00674406" w:rsidRPr="00BF16CF" w:rsidRDefault="00674406" w:rsidP="00674406">
            <w:r w:rsidRPr="00BF16CF">
              <w:t>National Poison centre</w:t>
            </w:r>
          </w:p>
        </w:tc>
        <w:tc>
          <w:tcPr>
            <w:tcW w:w="5427" w:type="dxa"/>
            <w:vAlign w:val="center"/>
          </w:tcPr>
          <w:p w:rsidR="00674406" w:rsidRPr="00BF16CF" w:rsidRDefault="00674406" w:rsidP="00674406">
            <w:r w:rsidRPr="00BF16CF">
              <w:t>Urgent line 0800 764 766</w:t>
            </w:r>
            <w:r>
              <w:br/>
            </w:r>
            <w:r w:rsidRPr="00BF16CF">
              <w:t>Non-urgent 03 479 7284</w:t>
            </w:r>
          </w:p>
        </w:tc>
      </w:tr>
      <w:tr w:rsidR="00674406" w:rsidRPr="00BF16CF" w:rsidTr="00674406">
        <w:trPr>
          <w:trHeight w:val="1252"/>
        </w:trPr>
        <w:tc>
          <w:tcPr>
            <w:tcW w:w="3619" w:type="dxa"/>
            <w:vAlign w:val="center"/>
          </w:tcPr>
          <w:p w:rsidR="00674406" w:rsidRPr="00BF16CF" w:rsidRDefault="00674406" w:rsidP="00674406">
            <w:r w:rsidRPr="00BF16CF">
              <w:t>School doctor</w:t>
            </w:r>
          </w:p>
        </w:tc>
        <w:tc>
          <w:tcPr>
            <w:tcW w:w="5427" w:type="dxa"/>
            <w:vAlign w:val="center"/>
          </w:tcPr>
          <w:p w:rsidR="00674406" w:rsidRPr="00BF16CF" w:rsidRDefault="00674406" w:rsidP="00674406">
            <w:r w:rsidRPr="00BF16CF">
              <w:t>Name</w:t>
            </w:r>
            <w:r w:rsidRPr="00BF16CF">
              <w:rPr>
                <w:lang w:val="en-AU"/>
              </w:rPr>
              <w:t xml:space="preserve"> </w:t>
            </w:r>
            <w:r w:rsidR="00DE5AE4" w:rsidRPr="00DE5AE4">
              <w:rPr>
                <w:lang w:val="en-AU"/>
              </w:rPr>
              <w:fldChar w:fldCharType="begin">
                <w:ffData>
                  <w:name w:val="Text84"/>
                  <w:enabled/>
                  <w:calcOnExit w:val="0"/>
                  <w:textInput/>
                </w:ffData>
              </w:fldChar>
            </w:r>
            <w:r w:rsidRPr="00BF16CF">
              <w:rPr>
                <w:lang w:val="en-AU"/>
              </w:rPr>
              <w:instrText xml:space="preserve"> FORMTEXT </w:instrText>
            </w:r>
            <w:r w:rsidR="00DE5AE4" w:rsidRPr="00DE5AE4">
              <w:rPr>
                <w:lang w:val="en-AU"/>
              </w:rPr>
            </w:r>
            <w:r w:rsidR="00DE5AE4" w:rsidRPr="00DE5AE4">
              <w:rPr>
                <w:lang w:val="en-AU"/>
              </w:rPr>
              <w:fldChar w:fldCharType="separate"/>
            </w:r>
            <w:r w:rsidRPr="00BF16CF">
              <w:rPr>
                <w:lang w:val="en-AU"/>
              </w:rPr>
              <w:t> </w:t>
            </w:r>
            <w:r w:rsidRPr="00BF16CF">
              <w:rPr>
                <w:lang w:val="en-AU"/>
              </w:rPr>
              <w:t> </w:t>
            </w:r>
            <w:r w:rsidRPr="00BF16CF">
              <w:rPr>
                <w:lang w:val="en-AU"/>
              </w:rPr>
              <w:t> </w:t>
            </w:r>
            <w:r w:rsidRPr="00BF16CF">
              <w:rPr>
                <w:lang w:val="en-AU"/>
              </w:rPr>
              <w:t> </w:t>
            </w:r>
            <w:r w:rsidRPr="00BF16CF">
              <w:rPr>
                <w:lang w:val="en-AU"/>
              </w:rPr>
              <w:t> </w:t>
            </w:r>
            <w:r w:rsidR="00DE5AE4" w:rsidRPr="00BF16CF">
              <w:fldChar w:fldCharType="end"/>
            </w:r>
            <w:r>
              <w:br/>
            </w:r>
            <w:r w:rsidRPr="00BF16CF">
              <w:t>Address</w:t>
            </w:r>
            <w:r w:rsidRPr="00BF16CF">
              <w:rPr>
                <w:lang w:val="en-AU"/>
              </w:rPr>
              <w:t xml:space="preserve"> </w:t>
            </w:r>
            <w:r w:rsidR="00DE5AE4" w:rsidRPr="00DE5AE4">
              <w:rPr>
                <w:lang w:val="en-AU"/>
              </w:rPr>
              <w:fldChar w:fldCharType="begin">
                <w:ffData>
                  <w:name w:val="Text84"/>
                  <w:enabled/>
                  <w:calcOnExit w:val="0"/>
                  <w:textInput/>
                </w:ffData>
              </w:fldChar>
            </w:r>
            <w:r w:rsidRPr="00BF16CF">
              <w:rPr>
                <w:lang w:val="en-AU"/>
              </w:rPr>
              <w:instrText xml:space="preserve"> FORMTEXT </w:instrText>
            </w:r>
            <w:r w:rsidR="00DE5AE4" w:rsidRPr="00DE5AE4">
              <w:rPr>
                <w:lang w:val="en-AU"/>
              </w:rPr>
            </w:r>
            <w:r w:rsidR="00DE5AE4" w:rsidRPr="00DE5AE4">
              <w:rPr>
                <w:lang w:val="en-AU"/>
              </w:rPr>
              <w:fldChar w:fldCharType="separate"/>
            </w:r>
            <w:r w:rsidRPr="00BF16CF">
              <w:rPr>
                <w:lang w:val="en-AU"/>
              </w:rPr>
              <w:t> </w:t>
            </w:r>
            <w:r w:rsidRPr="00BF16CF">
              <w:rPr>
                <w:lang w:val="en-AU"/>
              </w:rPr>
              <w:t> </w:t>
            </w:r>
            <w:r w:rsidRPr="00BF16CF">
              <w:rPr>
                <w:lang w:val="en-AU"/>
              </w:rPr>
              <w:t> </w:t>
            </w:r>
            <w:r w:rsidRPr="00BF16CF">
              <w:rPr>
                <w:lang w:val="en-AU"/>
              </w:rPr>
              <w:t> </w:t>
            </w:r>
            <w:r w:rsidRPr="00BF16CF">
              <w:rPr>
                <w:lang w:val="en-AU"/>
              </w:rPr>
              <w:t> </w:t>
            </w:r>
            <w:r w:rsidR="00DE5AE4" w:rsidRPr="00BF16CF">
              <w:fldChar w:fldCharType="end"/>
            </w:r>
            <w:r>
              <w:br/>
            </w:r>
            <w:r w:rsidRPr="00BF16CF">
              <w:t>Ph</w:t>
            </w:r>
            <w:r>
              <w:t>one</w:t>
            </w:r>
            <w:r w:rsidRPr="00BF16CF">
              <w:rPr>
                <w:lang w:val="en-AU"/>
              </w:rPr>
              <w:t xml:space="preserve"> </w:t>
            </w:r>
            <w:r w:rsidR="00DE5AE4" w:rsidRPr="00DE5AE4">
              <w:rPr>
                <w:lang w:val="en-AU"/>
              </w:rPr>
              <w:fldChar w:fldCharType="begin">
                <w:ffData>
                  <w:name w:val="Text84"/>
                  <w:enabled/>
                  <w:calcOnExit w:val="0"/>
                  <w:textInput/>
                </w:ffData>
              </w:fldChar>
            </w:r>
            <w:r w:rsidRPr="00BF16CF">
              <w:rPr>
                <w:lang w:val="en-AU"/>
              </w:rPr>
              <w:instrText xml:space="preserve"> FORMTEXT </w:instrText>
            </w:r>
            <w:r w:rsidR="00DE5AE4" w:rsidRPr="00DE5AE4">
              <w:rPr>
                <w:lang w:val="en-AU"/>
              </w:rPr>
            </w:r>
            <w:r w:rsidR="00DE5AE4" w:rsidRPr="00DE5AE4">
              <w:rPr>
                <w:lang w:val="en-AU"/>
              </w:rPr>
              <w:fldChar w:fldCharType="separate"/>
            </w:r>
            <w:r w:rsidRPr="00BF16CF">
              <w:rPr>
                <w:lang w:val="en-AU"/>
              </w:rPr>
              <w:t> </w:t>
            </w:r>
            <w:r w:rsidRPr="00BF16CF">
              <w:rPr>
                <w:lang w:val="en-AU"/>
              </w:rPr>
              <w:t> </w:t>
            </w:r>
            <w:r w:rsidRPr="00BF16CF">
              <w:rPr>
                <w:lang w:val="en-AU"/>
              </w:rPr>
              <w:t> </w:t>
            </w:r>
            <w:r w:rsidRPr="00BF16CF">
              <w:rPr>
                <w:lang w:val="en-AU"/>
              </w:rPr>
              <w:t> </w:t>
            </w:r>
            <w:r w:rsidRPr="00BF16CF">
              <w:rPr>
                <w:lang w:val="en-AU"/>
              </w:rPr>
              <w:t> </w:t>
            </w:r>
            <w:r w:rsidR="00DE5AE4" w:rsidRPr="00BF16CF">
              <w:fldChar w:fldCharType="end"/>
            </w:r>
            <w:r>
              <w:br/>
            </w:r>
            <w:r w:rsidRPr="00BF16CF">
              <w:t>Mob</w:t>
            </w:r>
            <w:r>
              <w:t>ile</w:t>
            </w:r>
            <w:r w:rsidRPr="00BF16CF">
              <w:rPr>
                <w:lang w:val="en-AU"/>
              </w:rPr>
              <w:t xml:space="preserve"> </w:t>
            </w:r>
            <w:r w:rsidR="00DE5AE4" w:rsidRPr="00DE5AE4">
              <w:rPr>
                <w:lang w:val="en-AU"/>
              </w:rPr>
              <w:fldChar w:fldCharType="begin">
                <w:ffData>
                  <w:name w:val="Text84"/>
                  <w:enabled/>
                  <w:calcOnExit w:val="0"/>
                  <w:textInput/>
                </w:ffData>
              </w:fldChar>
            </w:r>
            <w:r w:rsidRPr="00BF16CF">
              <w:rPr>
                <w:lang w:val="en-AU"/>
              </w:rPr>
              <w:instrText xml:space="preserve"> FORMTEXT </w:instrText>
            </w:r>
            <w:r w:rsidR="00DE5AE4" w:rsidRPr="00DE5AE4">
              <w:rPr>
                <w:lang w:val="en-AU"/>
              </w:rPr>
            </w:r>
            <w:r w:rsidR="00DE5AE4" w:rsidRPr="00DE5AE4">
              <w:rPr>
                <w:lang w:val="en-AU"/>
              </w:rPr>
              <w:fldChar w:fldCharType="separate"/>
            </w:r>
            <w:r w:rsidRPr="00BF16CF">
              <w:rPr>
                <w:lang w:val="en-AU"/>
              </w:rPr>
              <w:t> </w:t>
            </w:r>
            <w:r w:rsidRPr="00BF16CF">
              <w:rPr>
                <w:lang w:val="en-AU"/>
              </w:rPr>
              <w:t> </w:t>
            </w:r>
            <w:r w:rsidRPr="00BF16CF">
              <w:rPr>
                <w:lang w:val="en-AU"/>
              </w:rPr>
              <w:t> </w:t>
            </w:r>
            <w:r w:rsidRPr="00BF16CF">
              <w:rPr>
                <w:lang w:val="en-AU"/>
              </w:rPr>
              <w:t> </w:t>
            </w:r>
            <w:r w:rsidRPr="00BF16CF">
              <w:rPr>
                <w:lang w:val="en-AU"/>
              </w:rPr>
              <w:t> </w:t>
            </w:r>
            <w:r w:rsidR="00DE5AE4" w:rsidRPr="00BF16CF">
              <w:fldChar w:fldCharType="end"/>
            </w:r>
          </w:p>
        </w:tc>
      </w:tr>
      <w:tr w:rsidR="00674406" w:rsidRPr="00BF16CF" w:rsidTr="00674406">
        <w:trPr>
          <w:trHeight w:val="1251"/>
        </w:trPr>
        <w:tc>
          <w:tcPr>
            <w:tcW w:w="3619" w:type="dxa"/>
            <w:vAlign w:val="center"/>
          </w:tcPr>
          <w:p w:rsidR="00674406" w:rsidRPr="00BF16CF" w:rsidRDefault="00674406" w:rsidP="00674406">
            <w:r w:rsidRPr="00BF16CF">
              <w:t>Med</w:t>
            </w:r>
            <w:r>
              <w:t>ical</w:t>
            </w:r>
            <w:r w:rsidRPr="00BF16CF">
              <w:t xml:space="preserve"> Centre</w:t>
            </w:r>
          </w:p>
        </w:tc>
        <w:tc>
          <w:tcPr>
            <w:tcW w:w="5427" w:type="dxa"/>
            <w:vAlign w:val="center"/>
          </w:tcPr>
          <w:p w:rsidR="00674406" w:rsidRPr="00BF16CF" w:rsidRDefault="00674406" w:rsidP="00674406">
            <w:r w:rsidRPr="00BF16CF">
              <w:t>Name</w:t>
            </w:r>
            <w:r w:rsidRPr="00BF16CF">
              <w:rPr>
                <w:lang w:val="en-AU"/>
              </w:rPr>
              <w:t xml:space="preserve"> </w:t>
            </w:r>
            <w:r w:rsidR="00DE5AE4" w:rsidRPr="00DE5AE4">
              <w:rPr>
                <w:lang w:val="en-AU"/>
              </w:rPr>
              <w:fldChar w:fldCharType="begin">
                <w:ffData>
                  <w:name w:val="Text84"/>
                  <w:enabled/>
                  <w:calcOnExit w:val="0"/>
                  <w:textInput/>
                </w:ffData>
              </w:fldChar>
            </w:r>
            <w:r w:rsidRPr="00BF16CF">
              <w:rPr>
                <w:lang w:val="en-AU"/>
              </w:rPr>
              <w:instrText xml:space="preserve"> FORMTEXT </w:instrText>
            </w:r>
            <w:r w:rsidR="00DE5AE4" w:rsidRPr="00DE5AE4">
              <w:rPr>
                <w:lang w:val="en-AU"/>
              </w:rPr>
            </w:r>
            <w:r w:rsidR="00DE5AE4" w:rsidRPr="00DE5AE4">
              <w:rPr>
                <w:lang w:val="en-AU"/>
              </w:rPr>
              <w:fldChar w:fldCharType="separate"/>
            </w:r>
            <w:r w:rsidRPr="00BF16CF">
              <w:rPr>
                <w:lang w:val="en-AU"/>
              </w:rPr>
              <w:t> </w:t>
            </w:r>
            <w:r w:rsidRPr="00BF16CF">
              <w:rPr>
                <w:lang w:val="en-AU"/>
              </w:rPr>
              <w:t> </w:t>
            </w:r>
            <w:r w:rsidRPr="00BF16CF">
              <w:rPr>
                <w:lang w:val="en-AU"/>
              </w:rPr>
              <w:t> </w:t>
            </w:r>
            <w:r w:rsidRPr="00BF16CF">
              <w:rPr>
                <w:lang w:val="en-AU"/>
              </w:rPr>
              <w:t> </w:t>
            </w:r>
            <w:r w:rsidRPr="00BF16CF">
              <w:rPr>
                <w:lang w:val="en-AU"/>
              </w:rPr>
              <w:t> </w:t>
            </w:r>
            <w:r w:rsidR="00DE5AE4" w:rsidRPr="00BF16CF">
              <w:fldChar w:fldCharType="end"/>
            </w:r>
            <w:r>
              <w:br/>
            </w:r>
            <w:r w:rsidRPr="00BF16CF">
              <w:t>Address</w:t>
            </w:r>
            <w:r w:rsidRPr="00BF16CF">
              <w:rPr>
                <w:lang w:val="en-AU"/>
              </w:rPr>
              <w:t xml:space="preserve"> </w:t>
            </w:r>
            <w:r w:rsidR="00DE5AE4" w:rsidRPr="00DE5AE4">
              <w:rPr>
                <w:lang w:val="en-AU"/>
              </w:rPr>
              <w:fldChar w:fldCharType="begin">
                <w:ffData>
                  <w:name w:val="Text84"/>
                  <w:enabled/>
                  <w:calcOnExit w:val="0"/>
                  <w:textInput/>
                </w:ffData>
              </w:fldChar>
            </w:r>
            <w:r w:rsidRPr="00BF16CF">
              <w:rPr>
                <w:lang w:val="en-AU"/>
              </w:rPr>
              <w:instrText xml:space="preserve"> FORMTEXT </w:instrText>
            </w:r>
            <w:r w:rsidR="00DE5AE4" w:rsidRPr="00DE5AE4">
              <w:rPr>
                <w:lang w:val="en-AU"/>
              </w:rPr>
            </w:r>
            <w:r w:rsidR="00DE5AE4" w:rsidRPr="00DE5AE4">
              <w:rPr>
                <w:lang w:val="en-AU"/>
              </w:rPr>
              <w:fldChar w:fldCharType="separate"/>
            </w:r>
            <w:r w:rsidRPr="00BF16CF">
              <w:rPr>
                <w:lang w:val="en-AU"/>
              </w:rPr>
              <w:t> </w:t>
            </w:r>
            <w:r w:rsidRPr="00BF16CF">
              <w:rPr>
                <w:lang w:val="en-AU"/>
              </w:rPr>
              <w:t> </w:t>
            </w:r>
            <w:r w:rsidRPr="00BF16CF">
              <w:rPr>
                <w:lang w:val="en-AU"/>
              </w:rPr>
              <w:t> </w:t>
            </w:r>
            <w:r w:rsidRPr="00BF16CF">
              <w:rPr>
                <w:lang w:val="en-AU"/>
              </w:rPr>
              <w:t> </w:t>
            </w:r>
            <w:r w:rsidRPr="00BF16CF">
              <w:rPr>
                <w:lang w:val="en-AU"/>
              </w:rPr>
              <w:t> </w:t>
            </w:r>
            <w:r w:rsidR="00DE5AE4" w:rsidRPr="00BF16CF">
              <w:fldChar w:fldCharType="end"/>
            </w:r>
            <w:r>
              <w:br/>
            </w:r>
            <w:r w:rsidRPr="00BF16CF">
              <w:t>Ph</w:t>
            </w:r>
            <w:r>
              <w:t>one</w:t>
            </w:r>
            <w:r w:rsidRPr="00BF16CF">
              <w:rPr>
                <w:lang w:val="en-AU"/>
              </w:rPr>
              <w:t xml:space="preserve"> </w:t>
            </w:r>
            <w:r w:rsidR="00DE5AE4" w:rsidRPr="00DE5AE4">
              <w:rPr>
                <w:lang w:val="en-AU"/>
              </w:rPr>
              <w:fldChar w:fldCharType="begin">
                <w:ffData>
                  <w:name w:val="Text84"/>
                  <w:enabled/>
                  <w:calcOnExit w:val="0"/>
                  <w:textInput/>
                </w:ffData>
              </w:fldChar>
            </w:r>
            <w:r w:rsidRPr="00BF16CF">
              <w:rPr>
                <w:lang w:val="en-AU"/>
              </w:rPr>
              <w:instrText xml:space="preserve"> FORMTEXT </w:instrText>
            </w:r>
            <w:r w:rsidR="00DE5AE4" w:rsidRPr="00DE5AE4">
              <w:rPr>
                <w:lang w:val="en-AU"/>
              </w:rPr>
            </w:r>
            <w:r w:rsidR="00DE5AE4" w:rsidRPr="00DE5AE4">
              <w:rPr>
                <w:lang w:val="en-AU"/>
              </w:rPr>
              <w:fldChar w:fldCharType="separate"/>
            </w:r>
            <w:r w:rsidRPr="00BF16CF">
              <w:rPr>
                <w:lang w:val="en-AU"/>
              </w:rPr>
              <w:t> </w:t>
            </w:r>
            <w:r w:rsidRPr="00BF16CF">
              <w:rPr>
                <w:lang w:val="en-AU"/>
              </w:rPr>
              <w:t> </w:t>
            </w:r>
            <w:r w:rsidRPr="00BF16CF">
              <w:rPr>
                <w:lang w:val="en-AU"/>
              </w:rPr>
              <w:t> </w:t>
            </w:r>
            <w:r w:rsidRPr="00BF16CF">
              <w:rPr>
                <w:lang w:val="en-AU"/>
              </w:rPr>
              <w:t> </w:t>
            </w:r>
            <w:r w:rsidRPr="00BF16CF">
              <w:rPr>
                <w:lang w:val="en-AU"/>
              </w:rPr>
              <w:t> </w:t>
            </w:r>
            <w:r w:rsidR="00DE5AE4" w:rsidRPr="00BF16CF">
              <w:fldChar w:fldCharType="end"/>
            </w:r>
            <w:r>
              <w:br/>
            </w:r>
            <w:r w:rsidRPr="00BF16CF">
              <w:t>Mob</w:t>
            </w:r>
            <w:r>
              <w:t>ile</w:t>
            </w:r>
            <w:r w:rsidRPr="00BF16CF">
              <w:rPr>
                <w:lang w:val="en-AU"/>
              </w:rPr>
              <w:t xml:space="preserve"> </w:t>
            </w:r>
            <w:r w:rsidR="00DE5AE4" w:rsidRPr="00DE5AE4">
              <w:rPr>
                <w:lang w:val="en-AU"/>
              </w:rPr>
              <w:fldChar w:fldCharType="begin">
                <w:ffData>
                  <w:name w:val="Text84"/>
                  <w:enabled/>
                  <w:calcOnExit w:val="0"/>
                  <w:textInput/>
                </w:ffData>
              </w:fldChar>
            </w:r>
            <w:r w:rsidRPr="00BF16CF">
              <w:rPr>
                <w:lang w:val="en-AU"/>
              </w:rPr>
              <w:instrText xml:space="preserve"> FORMTEXT </w:instrText>
            </w:r>
            <w:r w:rsidR="00DE5AE4" w:rsidRPr="00DE5AE4">
              <w:rPr>
                <w:lang w:val="en-AU"/>
              </w:rPr>
            </w:r>
            <w:r w:rsidR="00DE5AE4" w:rsidRPr="00DE5AE4">
              <w:rPr>
                <w:lang w:val="en-AU"/>
              </w:rPr>
              <w:fldChar w:fldCharType="separate"/>
            </w:r>
            <w:r w:rsidRPr="00BF16CF">
              <w:rPr>
                <w:lang w:val="en-AU"/>
              </w:rPr>
              <w:t> </w:t>
            </w:r>
            <w:r w:rsidRPr="00BF16CF">
              <w:rPr>
                <w:lang w:val="en-AU"/>
              </w:rPr>
              <w:t> </w:t>
            </w:r>
            <w:r w:rsidRPr="00BF16CF">
              <w:rPr>
                <w:lang w:val="en-AU"/>
              </w:rPr>
              <w:t> </w:t>
            </w:r>
            <w:r w:rsidRPr="00BF16CF">
              <w:rPr>
                <w:lang w:val="en-AU"/>
              </w:rPr>
              <w:t> </w:t>
            </w:r>
            <w:r w:rsidRPr="00BF16CF">
              <w:rPr>
                <w:lang w:val="en-AU"/>
              </w:rPr>
              <w:t> </w:t>
            </w:r>
            <w:r w:rsidR="00DE5AE4" w:rsidRPr="00BF16CF">
              <w:fldChar w:fldCharType="end"/>
            </w:r>
          </w:p>
        </w:tc>
      </w:tr>
    </w:tbl>
    <w:p w:rsidR="00674406" w:rsidRDefault="00674406" w:rsidP="00674406">
      <w:pPr>
        <w:pStyle w:val="Heading2"/>
      </w:pPr>
      <w:r>
        <w:rPr>
          <w:b w:val="0"/>
          <w:noProof/>
          <w:lang w:eastAsia="en-NZ"/>
        </w:rPr>
        <w:drawing>
          <wp:anchor distT="0" distB="0" distL="114300" distR="114300" simplePos="0" relativeHeight="251679744" behindDoc="0" locked="0" layoutInCell="1" allowOverlap="1">
            <wp:simplePos x="0" y="0"/>
            <wp:positionH relativeFrom="column">
              <wp:posOffset>6985</wp:posOffset>
            </wp:positionH>
            <wp:positionV relativeFrom="paragraph">
              <wp:posOffset>69850</wp:posOffset>
            </wp:positionV>
            <wp:extent cx="474980" cy="451485"/>
            <wp:effectExtent l="19050" t="19050" r="20320" b="24765"/>
            <wp:wrapNone/>
            <wp:docPr id="3" name="Picture 7" descr="New Zealand coat of a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Zealand coat of arms. "/>
                    <pic:cNvPicPr>
                      <a:picLocks noChangeAspect="1" noChangeArrowheads="1"/>
                    </pic:cNvPicPr>
                  </pic:nvPicPr>
                  <pic:blipFill>
                    <a:blip r:embed="rId23" cstate="print"/>
                    <a:srcRect/>
                    <a:stretch>
                      <a:fillRect/>
                    </a:stretch>
                  </pic:blipFill>
                  <pic:spPr bwMode="auto">
                    <a:xfrm>
                      <a:off x="0" y="0"/>
                      <a:ext cx="474980" cy="451485"/>
                    </a:xfrm>
                    <a:prstGeom prst="rect">
                      <a:avLst/>
                    </a:prstGeom>
                    <a:noFill/>
                    <a:ln w="6350">
                      <a:solidFill>
                        <a:srgbClr val="000000"/>
                      </a:solidFill>
                      <a:miter lim="800000"/>
                      <a:headEnd/>
                      <a:tailEnd/>
                    </a:ln>
                  </pic:spPr>
                </pic:pic>
              </a:graphicData>
            </a:graphic>
          </wp:anchor>
        </w:drawing>
      </w:r>
    </w:p>
    <w:p w:rsidR="00674406" w:rsidRPr="0040061A" w:rsidRDefault="00674406" w:rsidP="00674406">
      <w:pPr>
        <w:pStyle w:val="Heading2"/>
        <w:ind w:left="720" w:firstLine="720"/>
      </w:pPr>
      <w:bookmarkStart w:id="31" w:name="_Toc379354657"/>
      <w:r>
        <w:t>Essential government contact information</w:t>
      </w:r>
      <w:bookmarkEnd w:id="31"/>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tblPr>
      <w:tblGrid>
        <w:gridCol w:w="3600"/>
        <w:gridCol w:w="5446"/>
      </w:tblGrid>
      <w:tr w:rsidR="00674406" w:rsidRPr="00BF16CF" w:rsidTr="00674406">
        <w:trPr>
          <w:trHeight w:val="1078"/>
        </w:trPr>
        <w:tc>
          <w:tcPr>
            <w:tcW w:w="3600" w:type="dxa"/>
            <w:vAlign w:val="center"/>
          </w:tcPr>
          <w:p w:rsidR="00674406" w:rsidRPr="00BF16CF" w:rsidRDefault="00674406" w:rsidP="00674406">
            <w:r w:rsidRPr="00BF16CF">
              <w:t xml:space="preserve">Ministry of Education </w:t>
            </w:r>
          </w:p>
        </w:tc>
        <w:tc>
          <w:tcPr>
            <w:tcW w:w="5446" w:type="dxa"/>
            <w:vAlign w:val="center"/>
          </w:tcPr>
          <w:p w:rsidR="00674406" w:rsidRPr="00BF16CF" w:rsidRDefault="00674406" w:rsidP="00674406">
            <w:r w:rsidRPr="00BF16CF">
              <w:t>National Office</w:t>
            </w:r>
            <w:r w:rsidRPr="00BF16CF">
              <w:rPr>
                <w:lang w:val="en-AU"/>
              </w:rPr>
              <w:t xml:space="preserve"> (04) 463 8000</w:t>
            </w:r>
            <w:r>
              <w:rPr>
                <w:lang w:val="en-AU"/>
              </w:rPr>
              <w:br/>
            </w:r>
            <w:r w:rsidRPr="00BF16CF">
              <w:rPr>
                <w:lang w:val="en-AU"/>
              </w:rPr>
              <w:t xml:space="preserve">Traumatic Incident Team </w:t>
            </w:r>
            <w:r w:rsidRPr="00BF16CF">
              <w:rPr>
                <w:bCs/>
              </w:rPr>
              <w:t xml:space="preserve">0800 TI Team </w:t>
            </w:r>
            <w:r>
              <w:rPr>
                <w:bCs/>
              </w:rPr>
              <w:br/>
            </w:r>
            <w:r w:rsidRPr="00BF16CF">
              <w:rPr>
                <w:bCs/>
              </w:rPr>
              <w:t>(0800 848 326)</w:t>
            </w:r>
            <w:r>
              <w:rPr>
                <w:bCs/>
              </w:rPr>
              <w:br/>
              <w:t>Contact Centre 0800 225 580</w:t>
            </w:r>
          </w:p>
        </w:tc>
      </w:tr>
      <w:tr w:rsidR="00674406" w:rsidRPr="00BF16CF" w:rsidTr="00674406">
        <w:trPr>
          <w:trHeight w:val="693"/>
        </w:trPr>
        <w:tc>
          <w:tcPr>
            <w:tcW w:w="3600" w:type="dxa"/>
            <w:vAlign w:val="center"/>
          </w:tcPr>
          <w:p w:rsidR="00674406" w:rsidRPr="00BF16CF" w:rsidRDefault="00674406" w:rsidP="00674406">
            <w:r>
              <w:t>Ministry of Education</w:t>
            </w:r>
            <w:r w:rsidRPr="00BF16CF">
              <w:t xml:space="preserve"> media advice and assistance</w:t>
            </w:r>
          </w:p>
        </w:tc>
        <w:tc>
          <w:tcPr>
            <w:tcW w:w="5446" w:type="dxa"/>
            <w:vAlign w:val="center"/>
          </w:tcPr>
          <w:p w:rsidR="00674406" w:rsidRPr="00BF16CF" w:rsidRDefault="00674406" w:rsidP="00674406">
            <w:r w:rsidRPr="00BF16CF">
              <w:t>Point of contact</w:t>
            </w:r>
            <w:r w:rsidRPr="00BF16CF">
              <w:rPr>
                <w:lang w:val="en-AU"/>
              </w:rPr>
              <w:t xml:space="preserve"> </w:t>
            </w:r>
            <w:r>
              <w:rPr>
                <w:lang w:val="en-AU"/>
              </w:rPr>
              <w:t>Senior Media Advisor,</w:t>
            </w:r>
            <w:r w:rsidRPr="00BF16CF">
              <w:rPr>
                <w:lang w:val="en-AU"/>
              </w:rPr>
              <w:t xml:space="preserve"> Communications Group</w:t>
            </w:r>
            <w:r>
              <w:rPr>
                <w:lang w:val="en-AU"/>
              </w:rPr>
              <w:br/>
            </w:r>
            <w:r w:rsidRPr="00BF16CF">
              <w:t>Ph</w:t>
            </w:r>
            <w:r>
              <w:t>one</w:t>
            </w:r>
            <w:r w:rsidRPr="00BF16CF">
              <w:rPr>
                <w:lang w:val="en-AU"/>
              </w:rPr>
              <w:t xml:space="preserve"> 04</w:t>
            </w:r>
            <w:r>
              <w:rPr>
                <w:lang w:val="en-AU"/>
              </w:rPr>
              <w:t xml:space="preserve"> – 463 </w:t>
            </w:r>
            <w:r w:rsidRPr="00BF16CF">
              <w:rPr>
                <w:lang w:val="en-AU"/>
              </w:rPr>
              <w:t>8000</w:t>
            </w:r>
          </w:p>
        </w:tc>
      </w:tr>
      <w:tr w:rsidR="00674406" w:rsidRPr="00BF16CF" w:rsidTr="00674406">
        <w:trPr>
          <w:trHeight w:val="351"/>
        </w:trPr>
        <w:tc>
          <w:tcPr>
            <w:tcW w:w="3600" w:type="dxa"/>
            <w:vAlign w:val="center"/>
          </w:tcPr>
          <w:p w:rsidR="00674406" w:rsidRPr="00BF16CF" w:rsidRDefault="00674406" w:rsidP="00674406">
            <w:r w:rsidRPr="00BF16CF">
              <w:t>Child, Youth and Family (CYF)</w:t>
            </w:r>
          </w:p>
        </w:tc>
        <w:tc>
          <w:tcPr>
            <w:tcW w:w="5446" w:type="dxa"/>
            <w:vAlign w:val="center"/>
          </w:tcPr>
          <w:p w:rsidR="00674406" w:rsidRPr="00BF16CF" w:rsidRDefault="00674406" w:rsidP="00674406">
            <w:r w:rsidRPr="00BF16CF">
              <w:t>0508 326 459</w:t>
            </w:r>
          </w:p>
        </w:tc>
      </w:tr>
      <w:tr w:rsidR="00674406" w:rsidRPr="00BF16CF" w:rsidTr="00674406">
        <w:trPr>
          <w:trHeight w:val="361"/>
        </w:trPr>
        <w:tc>
          <w:tcPr>
            <w:tcW w:w="3600" w:type="dxa"/>
            <w:vAlign w:val="center"/>
          </w:tcPr>
          <w:p w:rsidR="00674406" w:rsidRPr="00BF16CF" w:rsidRDefault="00674406" w:rsidP="00674406">
            <w:r w:rsidRPr="00BF16CF">
              <w:t>Local council</w:t>
            </w:r>
          </w:p>
        </w:tc>
        <w:tc>
          <w:tcPr>
            <w:tcW w:w="5446" w:type="dxa"/>
            <w:vAlign w:val="center"/>
          </w:tcPr>
          <w:p w:rsidR="00674406" w:rsidRPr="00BF16CF" w:rsidRDefault="00674406" w:rsidP="00674406">
            <w:r>
              <w:t>Phone</w:t>
            </w:r>
            <w:r w:rsidRPr="00BF16CF">
              <w:rPr>
                <w:lang w:val="en-AU"/>
              </w:rPr>
              <w:t xml:space="preserve"> </w:t>
            </w:r>
            <w:r w:rsidR="00DE5AE4" w:rsidRPr="00DE5AE4">
              <w:rPr>
                <w:lang w:val="en-AU"/>
              </w:rPr>
              <w:fldChar w:fldCharType="begin">
                <w:ffData>
                  <w:name w:val="Text84"/>
                  <w:enabled/>
                  <w:calcOnExit w:val="0"/>
                  <w:textInput/>
                </w:ffData>
              </w:fldChar>
            </w:r>
            <w:r w:rsidRPr="00BF16CF">
              <w:rPr>
                <w:lang w:val="en-AU"/>
              </w:rPr>
              <w:instrText xml:space="preserve"> FORMTEXT </w:instrText>
            </w:r>
            <w:r w:rsidR="00DE5AE4" w:rsidRPr="00DE5AE4">
              <w:rPr>
                <w:lang w:val="en-AU"/>
              </w:rPr>
            </w:r>
            <w:r w:rsidR="00DE5AE4" w:rsidRPr="00DE5AE4">
              <w:rPr>
                <w:lang w:val="en-AU"/>
              </w:rPr>
              <w:fldChar w:fldCharType="separate"/>
            </w:r>
            <w:r w:rsidRPr="00BF16CF">
              <w:rPr>
                <w:lang w:val="en-AU"/>
              </w:rPr>
              <w:t> </w:t>
            </w:r>
            <w:r w:rsidRPr="00BF16CF">
              <w:rPr>
                <w:lang w:val="en-AU"/>
              </w:rPr>
              <w:t> </w:t>
            </w:r>
            <w:r w:rsidRPr="00BF16CF">
              <w:rPr>
                <w:lang w:val="en-AU"/>
              </w:rPr>
              <w:t> </w:t>
            </w:r>
            <w:r w:rsidRPr="00BF16CF">
              <w:rPr>
                <w:lang w:val="en-AU"/>
              </w:rPr>
              <w:t> </w:t>
            </w:r>
            <w:r w:rsidRPr="00BF16CF">
              <w:rPr>
                <w:lang w:val="en-AU"/>
              </w:rPr>
              <w:t> </w:t>
            </w:r>
            <w:r w:rsidR="00DE5AE4" w:rsidRPr="00BF16CF">
              <w:fldChar w:fldCharType="end"/>
            </w:r>
          </w:p>
        </w:tc>
      </w:tr>
      <w:tr w:rsidR="00674406" w:rsidRPr="00BF16CF" w:rsidTr="00674406">
        <w:trPr>
          <w:trHeight w:val="964"/>
        </w:trPr>
        <w:tc>
          <w:tcPr>
            <w:tcW w:w="3600" w:type="dxa"/>
            <w:vAlign w:val="center"/>
          </w:tcPr>
          <w:p w:rsidR="00674406" w:rsidRPr="00BF16CF" w:rsidRDefault="00674406" w:rsidP="00674406">
            <w:r w:rsidRPr="00BF16CF">
              <w:t>Local Emergency Management office/group</w:t>
            </w:r>
          </w:p>
        </w:tc>
        <w:tc>
          <w:tcPr>
            <w:tcW w:w="5446" w:type="dxa"/>
            <w:vAlign w:val="center"/>
          </w:tcPr>
          <w:p w:rsidR="00674406" w:rsidRPr="00BF16CF" w:rsidRDefault="00674406" w:rsidP="00674406">
            <w:r w:rsidRPr="00BF16CF">
              <w:t>Point of contact:</w:t>
            </w:r>
            <w:r w:rsidRPr="00BF16CF">
              <w:rPr>
                <w:lang w:val="en-AU"/>
              </w:rPr>
              <w:t xml:space="preserve"> </w:t>
            </w:r>
            <w:r w:rsidR="00DE5AE4" w:rsidRPr="00DE5AE4">
              <w:rPr>
                <w:lang w:val="en-AU"/>
              </w:rPr>
              <w:fldChar w:fldCharType="begin">
                <w:ffData>
                  <w:name w:val="Text84"/>
                  <w:enabled/>
                  <w:calcOnExit w:val="0"/>
                  <w:textInput/>
                </w:ffData>
              </w:fldChar>
            </w:r>
            <w:r w:rsidRPr="00BF16CF">
              <w:rPr>
                <w:lang w:val="en-AU"/>
              </w:rPr>
              <w:instrText xml:space="preserve"> FORMTEXT </w:instrText>
            </w:r>
            <w:r w:rsidR="00DE5AE4" w:rsidRPr="00DE5AE4">
              <w:rPr>
                <w:lang w:val="en-AU"/>
              </w:rPr>
            </w:r>
            <w:r w:rsidR="00DE5AE4" w:rsidRPr="00DE5AE4">
              <w:rPr>
                <w:lang w:val="en-AU"/>
              </w:rPr>
              <w:fldChar w:fldCharType="separate"/>
            </w:r>
            <w:r w:rsidRPr="00BF16CF">
              <w:rPr>
                <w:lang w:val="en-AU"/>
              </w:rPr>
              <w:t> </w:t>
            </w:r>
            <w:r w:rsidRPr="00BF16CF">
              <w:rPr>
                <w:lang w:val="en-AU"/>
              </w:rPr>
              <w:t> </w:t>
            </w:r>
            <w:r w:rsidRPr="00BF16CF">
              <w:rPr>
                <w:lang w:val="en-AU"/>
              </w:rPr>
              <w:t> </w:t>
            </w:r>
            <w:r w:rsidRPr="00BF16CF">
              <w:rPr>
                <w:lang w:val="en-AU"/>
              </w:rPr>
              <w:t> </w:t>
            </w:r>
            <w:r w:rsidRPr="00BF16CF">
              <w:rPr>
                <w:lang w:val="en-AU"/>
              </w:rPr>
              <w:t> </w:t>
            </w:r>
            <w:r w:rsidR="00DE5AE4" w:rsidRPr="00BF16CF">
              <w:fldChar w:fldCharType="end"/>
            </w:r>
            <w:r>
              <w:br/>
              <w:t>Phone</w:t>
            </w:r>
            <w:r w:rsidRPr="00BF16CF">
              <w:rPr>
                <w:lang w:val="en-AU"/>
              </w:rPr>
              <w:t xml:space="preserve"> </w:t>
            </w:r>
            <w:r w:rsidR="00DE5AE4" w:rsidRPr="00DE5AE4">
              <w:rPr>
                <w:lang w:val="en-AU"/>
              </w:rPr>
              <w:fldChar w:fldCharType="begin">
                <w:ffData>
                  <w:name w:val="Text84"/>
                  <w:enabled/>
                  <w:calcOnExit w:val="0"/>
                  <w:textInput/>
                </w:ffData>
              </w:fldChar>
            </w:r>
            <w:r w:rsidRPr="00BF16CF">
              <w:rPr>
                <w:lang w:val="en-AU"/>
              </w:rPr>
              <w:instrText xml:space="preserve"> FORMTEXT </w:instrText>
            </w:r>
            <w:r w:rsidR="00DE5AE4" w:rsidRPr="00DE5AE4">
              <w:rPr>
                <w:lang w:val="en-AU"/>
              </w:rPr>
            </w:r>
            <w:r w:rsidR="00DE5AE4" w:rsidRPr="00DE5AE4">
              <w:rPr>
                <w:lang w:val="en-AU"/>
              </w:rPr>
              <w:fldChar w:fldCharType="separate"/>
            </w:r>
            <w:r w:rsidRPr="00BF16CF">
              <w:rPr>
                <w:lang w:val="en-AU"/>
              </w:rPr>
              <w:t> </w:t>
            </w:r>
            <w:r w:rsidRPr="00BF16CF">
              <w:rPr>
                <w:lang w:val="en-AU"/>
              </w:rPr>
              <w:t> </w:t>
            </w:r>
            <w:r w:rsidRPr="00BF16CF">
              <w:rPr>
                <w:lang w:val="en-AU"/>
              </w:rPr>
              <w:t> </w:t>
            </w:r>
            <w:r w:rsidRPr="00BF16CF">
              <w:rPr>
                <w:lang w:val="en-AU"/>
              </w:rPr>
              <w:t> </w:t>
            </w:r>
            <w:r w:rsidRPr="00BF16CF">
              <w:rPr>
                <w:lang w:val="en-AU"/>
              </w:rPr>
              <w:t> </w:t>
            </w:r>
            <w:r w:rsidR="00DE5AE4" w:rsidRPr="00BF16CF">
              <w:fldChar w:fldCharType="end"/>
            </w:r>
            <w:r>
              <w:br/>
              <w:t>Mobile</w:t>
            </w:r>
            <w:r w:rsidRPr="00BF16CF">
              <w:t xml:space="preserve"> </w:t>
            </w:r>
            <w:r w:rsidR="00DE5AE4" w:rsidRPr="00DE5AE4">
              <w:rPr>
                <w:lang w:val="en-AU"/>
              </w:rPr>
              <w:fldChar w:fldCharType="begin">
                <w:ffData>
                  <w:name w:val="Text84"/>
                  <w:enabled/>
                  <w:calcOnExit w:val="0"/>
                  <w:textInput/>
                </w:ffData>
              </w:fldChar>
            </w:r>
            <w:r w:rsidRPr="00BF16CF">
              <w:rPr>
                <w:lang w:val="en-AU"/>
              </w:rPr>
              <w:instrText xml:space="preserve"> FORMTEXT </w:instrText>
            </w:r>
            <w:r w:rsidR="00DE5AE4" w:rsidRPr="00DE5AE4">
              <w:rPr>
                <w:lang w:val="en-AU"/>
              </w:rPr>
            </w:r>
            <w:r w:rsidR="00DE5AE4" w:rsidRPr="00DE5AE4">
              <w:rPr>
                <w:lang w:val="en-AU"/>
              </w:rPr>
              <w:fldChar w:fldCharType="separate"/>
            </w:r>
            <w:r w:rsidRPr="00BF16CF">
              <w:rPr>
                <w:lang w:val="en-AU"/>
              </w:rPr>
              <w:t> </w:t>
            </w:r>
            <w:r w:rsidRPr="00BF16CF">
              <w:rPr>
                <w:lang w:val="en-AU"/>
              </w:rPr>
              <w:t> </w:t>
            </w:r>
            <w:r w:rsidRPr="00BF16CF">
              <w:rPr>
                <w:lang w:val="en-AU"/>
              </w:rPr>
              <w:t> </w:t>
            </w:r>
            <w:r w:rsidRPr="00BF16CF">
              <w:rPr>
                <w:lang w:val="en-AU"/>
              </w:rPr>
              <w:t> </w:t>
            </w:r>
            <w:r w:rsidRPr="00BF16CF">
              <w:rPr>
                <w:lang w:val="en-AU"/>
              </w:rPr>
              <w:t> </w:t>
            </w:r>
            <w:r w:rsidR="00DE5AE4" w:rsidRPr="00BF16CF">
              <w:fldChar w:fldCharType="end"/>
            </w:r>
          </w:p>
        </w:tc>
      </w:tr>
    </w:tbl>
    <w:p w:rsidR="00674406" w:rsidRDefault="00674406" w:rsidP="00674406">
      <w:r>
        <w:rPr>
          <w:noProof/>
          <w:lang w:eastAsia="en-NZ"/>
        </w:rPr>
        <w:drawing>
          <wp:anchor distT="0" distB="0" distL="114300" distR="114300" simplePos="0" relativeHeight="251680768" behindDoc="0" locked="0" layoutInCell="1" allowOverlap="1">
            <wp:simplePos x="0" y="0"/>
            <wp:positionH relativeFrom="column">
              <wp:posOffset>6985</wp:posOffset>
            </wp:positionH>
            <wp:positionV relativeFrom="paragraph">
              <wp:posOffset>31750</wp:posOffset>
            </wp:positionV>
            <wp:extent cx="451485" cy="447675"/>
            <wp:effectExtent l="19050" t="0" r="5715" b="0"/>
            <wp:wrapNone/>
            <wp:docPr id="4" name="Picture 11" descr="Image of a light bul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of a light bulb. "/>
                    <pic:cNvPicPr>
                      <a:picLocks noChangeAspect="1" noChangeArrowheads="1"/>
                    </pic:cNvPicPr>
                  </pic:nvPicPr>
                  <pic:blipFill>
                    <a:blip r:embed="rId24" cstate="print"/>
                    <a:srcRect/>
                    <a:stretch>
                      <a:fillRect/>
                    </a:stretch>
                  </pic:blipFill>
                  <pic:spPr bwMode="auto">
                    <a:xfrm>
                      <a:off x="0" y="0"/>
                      <a:ext cx="451485" cy="447675"/>
                    </a:xfrm>
                    <a:prstGeom prst="rect">
                      <a:avLst/>
                    </a:prstGeom>
                    <a:noFill/>
                    <a:ln w="9525">
                      <a:noFill/>
                      <a:miter lim="800000"/>
                      <a:headEnd/>
                      <a:tailEnd/>
                    </a:ln>
                  </pic:spPr>
                </pic:pic>
              </a:graphicData>
            </a:graphic>
          </wp:anchor>
        </w:drawing>
      </w:r>
    </w:p>
    <w:p w:rsidR="00674406" w:rsidRDefault="00674406" w:rsidP="00674406">
      <w:pPr>
        <w:pStyle w:val="Heading2"/>
        <w:ind w:left="720" w:firstLine="720"/>
      </w:pPr>
      <w:bookmarkStart w:id="32" w:name="_Toc379354658"/>
      <w:r>
        <w:t>Essential utility contact information</w:t>
      </w:r>
      <w:bookmarkEnd w:id="32"/>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tblPr>
      <w:tblGrid>
        <w:gridCol w:w="3614"/>
        <w:gridCol w:w="5432"/>
      </w:tblGrid>
      <w:tr w:rsidR="00674406" w:rsidRPr="001D3A39" w:rsidTr="00674406">
        <w:tc>
          <w:tcPr>
            <w:tcW w:w="3614" w:type="dxa"/>
            <w:vAlign w:val="center"/>
          </w:tcPr>
          <w:p w:rsidR="00674406" w:rsidRPr="001D3A39" w:rsidRDefault="00674406" w:rsidP="00674406">
            <w:r w:rsidRPr="001D3A39">
              <w:t>Power company</w:t>
            </w:r>
          </w:p>
        </w:tc>
        <w:tc>
          <w:tcPr>
            <w:tcW w:w="5432" w:type="dxa"/>
            <w:vAlign w:val="center"/>
          </w:tcPr>
          <w:p w:rsidR="00674406" w:rsidRPr="001D3A39" w:rsidRDefault="00674406" w:rsidP="00674406">
            <w:r w:rsidRPr="001D3A39">
              <w:t xml:space="preserve">Account number </w:t>
            </w:r>
            <w:r w:rsidR="00DE5AE4" w:rsidRPr="00DE5AE4">
              <w:rPr>
                <w:lang w:val="en-AU"/>
              </w:rPr>
              <w:fldChar w:fldCharType="begin">
                <w:ffData>
                  <w:name w:val="Text84"/>
                  <w:enabled/>
                  <w:calcOnExit w:val="0"/>
                  <w:textInput/>
                </w:ffData>
              </w:fldChar>
            </w:r>
            <w:r w:rsidRPr="001D3A39">
              <w:rPr>
                <w:lang w:val="en-AU"/>
              </w:rPr>
              <w:instrText xml:space="preserve"> FORMTEXT </w:instrText>
            </w:r>
            <w:r w:rsidR="00DE5AE4" w:rsidRPr="00DE5AE4">
              <w:rPr>
                <w:lang w:val="en-AU"/>
              </w:rPr>
            </w:r>
            <w:r w:rsidR="00DE5AE4" w:rsidRPr="00DE5AE4">
              <w:rPr>
                <w:lang w:val="en-AU"/>
              </w:rPr>
              <w:fldChar w:fldCharType="separate"/>
            </w:r>
            <w:r w:rsidRPr="001D3A39">
              <w:rPr>
                <w:lang w:val="en-AU"/>
              </w:rPr>
              <w:t> </w:t>
            </w:r>
            <w:r w:rsidRPr="001D3A39">
              <w:rPr>
                <w:lang w:val="en-AU"/>
              </w:rPr>
              <w:t> </w:t>
            </w:r>
            <w:r w:rsidRPr="001D3A39">
              <w:rPr>
                <w:lang w:val="en-AU"/>
              </w:rPr>
              <w:t> </w:t>
            </w:r>
            <w:r w:rsidRPr="001D3A39">
              <w:rPr>
                <w:lang w:val="en-AU"/>
              </w:rPr>
              <w:t> </w:t>
            </w:r>
            <w:r w:rsidRPr="001D3A39">
              <w:rPr>
                <w:lang w:val="en-AU"/>
              </w:rPr>
              <w:t> </w:t>
            </w:r>
            <w:r w:rsidR="00DE5AE4" w:rsidRPr="001D3A39">
              <w:fldChar w:fldCharType="end"/>
            </w:r>
            <w:r>
              <w:t xml:space="preserve"> </w:t>
            </w:r>
            <w:r>
              <w:br/>
            </w:r>
            <w:r w:rsidRPr="001D3A39">
              <w:t>Ph</w:t>
            </w:r>
            <w:r>
              <w:t>one</w:t>
            </w:r>
            <w:r w:rsidRPr="001D3A39">
              <w:rPr>
                <w:lang w:val="en-AU"/>
              </w:rPr>
              <w:t xml:space="preserve"> </w:t>
            </w:r>
            <w:r w:rsidR="00DE5AE4" w:rsidRPr="00DE5AE4">
              <w:rPr>
                <w:lang w:val="en-AU"/>
              </w:rPr>
              <w:fldChar w:fldCharType="begin">
                <w:ffData>
                  <w:name w:val="Text84"/>
                  <w:enabled/>
                  <w:calcOnExit w:val="0"/>
                  <w:textInput/>
                </w:ffData>
              </w:fldChar>
            </w:r>
            <w:r w:rsidRPr="001D3A39">
              <w:rPr>
                <w:lang w:val="en-AU"/>
              </w:rPr>
              <w:instrText xml:space="preserve"> FORMTEXT </w:instrText>
            </w:r>
            <w:r w:rsidR="00DE5AE4" w:rsidRPr="00DE5AE4">
              <w:rPr>
                <w:lang w:val="en-AU"/>
              </w:rPr>
            </w:r>
            <w:r w:rsidR="00DE5AE4" w:rsidRPr="00DE5AE4">
              <w:rPr>
                <w:lang w:val="en-AU"/>
              </w:rPr>
              <w:fldChar w:fldCharType="separate"/>
            </w:r>
            <w:r w:rsidRPr="001D3A39">
              <w:rPr>
                <w:lang w:val="en-AU"/>
              </w:rPr>
              <w:t> </w:t>
            </w:r>
            <w:r w:rsidRPr="001D3A39">
              <w:rPr>
                <w:lang w:val="en-AU"/>
              </w:rPr>
              <w:t> </w:t>
            </w:r>
            <w:r w:rsidRPr="001D3A39">
              <w:rPr>
                <w:lang w:val="en-AU"/>
              </w:rPr>
              <w:t> </w:t>
            </w:r>
            <w:r w:rsidRPr="001D3A39">
              <w:rPr>
                <w:lang w:val="en-AU"/>
              </w:rPr>
              <w:t> </w:t>
            </w:r>
            <w:r w:rsidRPr="001D3A39">
              <w:rPr>
                <w:lang w:val="en-AU"/>
              </w:rPr>
              <w:t> </w:t>
            </w:r>
            <w:r w:rsidR="00DE5AE4" w:rsidRPr="001D3A39">
              <w:fldChar w:fldCharType="end"/>
            </w:r>
          </w:p>
        </w:tc>
      </w:tr>
      <w:tr w:rsidR="00674406" w:rsidRPr="001D3A39" w:rsidTr="00674406">
        <w:tc>
          <w:tcPr>
            <w:tcW w:w="3614" w:type="dxa"/>
            <w:vAlign w:val="center"/>
          </w:tcPr>
          <w:p w:rsidR="00674406" w:rsidRPr="001D3A39" w:rsidRDefault="00674406" w:rsidP="00674406">
            <w:r w:rsidRPr="001D3A39">
              <w:t>Gas company</w:t>
            </w:r>
          </w:p>
        </w:tc>
        <w:tc>
          <w:tcPr>
            <w:tcW w:w="5432" w:type="dxa"/>
            <w:vAlign w:val="center"/>
          </w:tcPr>
          <w:p w:rsidR="00674406" w:rsidRPr="001D3A39" w:rsidRDefault="00674406" w:rsidP="00674406">
            <w:r w:rsidRPr="001D3A39">
              <w:t>Account number</w:t>
            </w:r>
            <w:r w:rsidRPr="001D3A39">
              <w:rPr>
                <w:lang w:val="en-AU"/>
              </w:rPr>
              <w:t xml:space="preserve"> </w:t>
            </w:r>
            <w:r w:rsidR="00DE5AE4" w:rsidRPr="00DE5AE4">
              <w:rPr>
                <w:lang w:val="en-AU"/>
              </w:rPr>
              <w:fldChar w:fldCharType="begin">
                <w:ffData>
                  <w:name w:val="Text84"/>
                  <w:enabled/>
                  <w:calcOnExit w:val="0"/>
                  <w:textInput/>
                </w:ffData>
              </w:fldChar>
            </w:r>
            <w:r w:rsidRPr="001D3A39">
              <w:rPr>
                <w:lang w:val="en-AU"/>
              </w:rPr>
              <w:instrText xml:space="preserve"> FORMTEXT </w:instrText>
            </w:r>
            <w:r w:rsidR="00DE5AE4" w:rsidRPr="00DE5AE4">
              <w:rPr>
                <w:lang w:val="en-AU"/>
              </w:rPr>
            </w:r>
            <w:r w:rsidR="00DE5AE4" w:rsidRPr="00DE5AE4">
              <w:rPr>
                <w:lang w:val="en-AU"/>
              </w:rPr>
              <w:fldChar w:fldCharType="separate"/>
            </w:r>
            <w:r w:rsidRPr="001D3A39">
              <w:rPr>
                <w:lang w:val="en-AU"/>
              </w:rPr>
              <w:t> </w:t>
            </w:r>
            <w:r w:rsidRPr="001D3A39">
              <w:rPr>
                <w:lang w:val="en-AU"/>
              </w:rPr>
              <w:t> </w:t>
            </w:r>
            <w:r w:rsidRPr="001D3A39">
              <w:rPr>
                <w:lang w:val="en-AU"/>
              </w:rPr>
              <w:t> </w:t>
            </w:r>
            <w:r w:rsidRPr="001D3A39">
              <w:rPr>
                <w:lang w:val="en-AU"/>
              </w:rPr>
              <w:t> </w:t>
            </w:r>
            <w:r w:rsidRPr="001D3A39">
              <w:rPr>
                <w:lang w:val="en-AU"/>
              </w:rPr>
              <w:t> </w:t>
            </w:r>
            <w:r w:rsidR="00DE5AE4" w:rsidRPr="001D3A39">
              <w:fldChar w:fldCharType="end"/>
            </w:r>
            <w:r>
              <w:br/>
            </w:r>
            <w:r w:rsidRPr="001D3A39">
              <w:t>Ph</w:t>
            </w:r>
            <w:r>
              <w:t>one</w:t>
            </w:r>
            <w:r w:rsidRPr="001D3A39">
              <w:t xml:space="preserve">: </w:t>
            </w:r>
            <w:r w:rsidR="00DE5AE4" w:rsidRPr="00DE5AE4">
              <w:rPr>
                <w:lang w:val="en-AU"/>
              </w:rPr>
              <w:fldChar w:fldCharType="begin">
                <w:ffData>
                  <w:name w:val="Text84"/>
                  <w:enabled/>
                  <w:calcOnExit w:val="0"/>
                  <w:textInput/>
                </w:ffData>
              </w:fldChar>
            </w:r>
            <w:r w:rsidRPr="001D3A39">
              <w:rPr>
                <w:lang w:val="en-AU"/>
              </w:rPr>
              <w:instrText xml:space="preserve"> FORMTEXT </w:instrText>
            </w:r>
            <w:r w:rsidR="00DE5AE4" w:rsidRPr="00DE5AE4">
              <w:rPr>
                <w:lang w:val="en-AU"/>
              </w:rPr>
            </w:r>
            <w:r w:rsidR="00DE5AE4" w:rsidRPr="00DE5AE4">
              <w:rPr>
                <w:lang w:val="en-AU"/>
              </w:rPr>
              <w:fldChar w:fldCharType="separate"/>
            </w:r>
            <w:r w:rsidRPr="001D3A39">
              <w:rPr>
                <w:lang w:val="en-AU"/>
              </w:rPr>
              <w:t> </w:t>
            </w:r>
            <w:r w:rsidRPr="001D3A39">
              <w:rPr>
                <w:lang w:val="en-AU"/>
              </w:rPr>
              <w:t> </w:t>
            </w:r>
            <w:r w:rsidRPr="001D3A39">
              <w:rPr>
                <w:lang w:val="en-AU"/>
              </w:rPr>
              <w:t> </w:t>
            </w:r>
            <w:r w:rsidRPr="001D3A39">
              <w:rPr>
                <w:lang w:val="en-AU"/>
              </w:rPr>
              <w:t> </w:t>
            </w:r>
            <w:r w:rsidRPr="001D3A39">
              <w:rPr>
                <w:lang w:val="en-AU"/>
              </w:rPr>
              <w:t> </w:t>
            </w:r>
            <w:r w:rsidR="00DE5AE4" w:rsidRPr="001D3A39">
              <w:fldChar w:fldCharType="end"/>
            </w:r>
          </w:p>
        </w:tc>
      </w:tr>
      <w:tr w:rsidR="00674406" w:rsidRPr="001D3A39" w:rsidTr="00674406">
        <w:trPr>
          <w:trHeight w:val="410"/>
        </w:trPr>
        <w:tc>
          <w:tcPr>
            <w:tcW w:w="3614" w:type="dxa"/>
            <w:vAlign w:val="center"/>
          </w:tcPr>
          <w:p w:rsidR="00674406" w:rsidRPr="001D3A39" w:rsidRDefault="00674406" w:rsidP="00674406">
            <w:r w:rsidRPr="001D3A39">
              <w:t>Electrician</w:t>
            </w:r>
          </w:p>
        </w:tc>
        <w:tc>
          <w:tcPr>
            <w:tcW w:w="5432" w:type="dxa"/>
            <w:vAlign w:val="center"/>
          </w:tcPr>
          <w:p w:rsidR="00674406" w:rsidRPr="001D3A39" w:rsidRDefault="00DE5AE4" w:rsidP="00674406">
            <w:r w:rsidRPr="00DE5AE4">
              <w:rPr>
                <w:lang w:val="en-AU"/>
              </w:rPr>
              <w:fldChar w:fldCharType="begin">
                <w:ffData>
                  <w:name w:val="Text84"/>
                  <w:enabled/>
                  <w:calcOnExit w:val="0"/>
                  <w:textInput/>
                </w:ffData>
              </w:fldChar>
            </w:r>
            <w:r w:rsidR="00674406" w:rsidRPr="001D3A39">
              <w:rPr>
                <w:lang w:val="en-AU"/>
              </w:rPr>
              <w:instrText xml:space="preserve"> FORMTEXT </w:instrText>
            </w:r>
            <w:r w:rsidRPr="00DE5AE4">
              <w:rPr>
                <w:lang w:val="en-AU"/>
              </w:rPr>
            </w:r>
            <w:r w:rsidRPr="00DE5AE4">
              <w:rPr>
                <w:lang w:val="en-AU"/>
              </w:rPr>
              <w:fldChar w:fldCharType="separate"/>
            </w:r>
            <w:r w:rsidR="00674406" w:rsidRPr="001D3A39">
              <w:rPr>
                <w:lang w:val="en-AU"/>
              </w:rPr>
              <w:t> </w:t>
            </w:r>
            <w:r w:rsidR="00674406" w:rsidRPr="001D3A39">
              <w:rPr>
                <w:lang w:val="en-AU"/>
              </w:rPr>
              <w:t> </w:t>
            </w:r>
            <w:r w:rsidR="00674406" w:rsidRPr="001D3A39">
              <w:rPr>
                <w:lang w:val="en-AU"/>
              </w:rPr>
              <w:t> </w:t>
            </w:r>
            <w:r w:rsidR="00674406" w:rsidRPr="001D3A39">
              <w:rPr>
                <w:lang w:val="en-AU"/>
              </w:rPr>
              <w:t> </w:t>
            </w:r>
            <w:r w:rsidR="00674406" w:rsidRPr="001D3A39">
              <w:rPr>
                <w:lang w:val="en-AU"/>
              </w:rPr>
              <w:t> </w:t>
            </w:r>
            <w:r w:rsidRPr="001D3A39">
              <w:fldChar w:fldCharType="end"/>
            </w:r>
          </w:p>
        </w:tc>
      </w:tr>
      <w:tr w:rsidR="00674406" w:rsidRPr="001D3A39" w:rsidTr="00674406">
        <w:trPr>
          <w:trHeight w:val="349"/>
        </w:trPr>
        <w:tc>
          <w:tcPr>
            <w:tcW w:w="3614" w:type="dxa"/>
            <w:vAlign w:val="center"/>
          </w:tcPr>
          <w:p w:rsidR="00674406" w:rsidRPr="001D3A39" w:rsidRDefault="00674406" w:rsidP="00674406">
            <w:r w:rsidRPr="001D3A39">
              <w:t>Builder / handyman</w:t>
            </w:r>
          </w:p>
        </w:tc>
        <w:tc>
          <w:tcPr>
            <w:tcW w:w="5432" w:type="dxa"/>
            <w:vAlign w:val="center"/>
          </w:tcPr>
          <w:p w:rsidR="00674406" w:rsidRPr="001D3A39" w:rsidRDefault="00DE5AE4" w:rsidP="00674406">
            <w:r w:rsidRPr="00DE5AE4">
              <w:rPr>
                <w:lang w:val="en-AU"/>
              </w:rPr>
              <w:fldChar w:fldCharType="begin">
                <w:ffData>
                  <w:name w:val="Text84"/>
                  <w:enabled/>
                  <w:calcOnExit w:val="0"/>
                  <w:textInput/>
                </w:ffData>
              </w:fldChar>
            </w:r>
            <w:r w:rsidR="00674406" w:rsidRPr="001D3A39">
              <w:rPr>
                <w:lang w:val="en-AU"/>
              </w:rPr>
              <w:instrText xml:space="preserve"> FORMTEXT </w:instrText>
            </w:r>
            <w:r w:rsidRPr="00DE5AE4">
              <w:rPr>
                <w:lang w:val="en-AU"/>
              </w:rPr>
            </w:r>
            <w:r w:rsidRPr="00DE5AE4">
              <w:rPr>
                <w:lang w:val="en-AU"/>
              </w:rPr>
              <w:fldChar w:fldCharType="separate"/>
            </w:r>
            <w:r w:rsidR="00674406" w:rsidRPr="001D3A39">
              <w:rPr>
                <w:lang w:val="en-AU"/>
              </w:rPr>
              <w:t> </w:t>
            </w:r>
            <w:r w:rsidR="00674406" w:rsidRPr="001D3A39">
              <w:rPr>
                <w:lang w:val="en-AU"/>
              </w:rPr>
              <w:t> </w:t>
            </w:r>
            <w:r w:rsidR="00674406" w:rsidRPr="001D3A39">
              <w:rPr>
                <w:lang w:val="en-AU"/>
              </w:rPr>
              <w:t> </w:t>
            </w:r>
            <w:r w:rsidR="00674406" w:rsidRPr="001D3A39">
              <w:rPr>
                <w:lang w:val="en-AU"/>
              </w:rPr>
              <w:t> </w:t>
            </w:r>
            <w:r w:rsidR="00674406" w:rsidRPr="001D3A39">
              <w:rPr>
                <w:lang w:val="en-AU"/>
              </w:rPr>
              <w:t> </w:t>
            </w:r>
            <w:r w:rsidRPr="001D3A39">
              <w:fldChar w:fldCharType="end"/>
            </w:r>
          </w:p>
        </w:tc>
      </w:tr>
      <w:tr w:rsidR="00674406" w:rsidRPr="001D3A39" w:rsidTr="00674406">
        <w:trPr>
          <w:trHeight w:val="359"/>
        </w:trPr>
        <w:tc>
          <w:tcPr>
            <w:tcW w:w="3614" w:type="dxa"/>
            <w:vAlign w:val="center"/>
          </w:tcPr>
          <w:p w:rsidR="00674406" w:rsidRPr="001D3A39" w:rsidRDefault="00674406" w:rsidP="00674406">
            <w:r w:rsidRPr="001D3A39">
              <w:t>Plumber</w:t>
            </w:r>
          </w:p>
        </w:tc>
        <w:tc>
          <w:tcPr>
            <w:tcW w:w="5432" w:type="dxa"/>
            <w:vAlign w:val="center"/>
          </w:tcPr>
          <w:p w:rsidR="00674406" w:rsidRPr="001D3A39" w:rsidRDefault="00DE5AE4" w:rsidP="00674406">
            <w:r w:rsidRPr="00DE5AE4">
              <w:rPr>
                <w:lang w:val="en-AU"/>
              </w:rPr>
              <w:fldChar w:fldCharType="begin">
                <w:ffData>
                  <w:name w:val="Text84"/>
                  <w:enabled/>
                  <w:calcOnExit w:val="0"/>
                  <w:textInput/>
                </w:ffData>
              </w:fldChar>
            </w:r>
            <w:r w:rsidR="00674406" w:rsidRPr="001D3A39">
              <w:rPr>
                <w:lang w:val="en-AU"/>
              </w:rPr>
              <w:instrText xml:space="preserve"> FORMTEXT </w:instrText>
            </w:r>
            <w:r w:rsidRPr="00DE5AE4">
              <w:rPr>
                <w:lang w:val="en-AU"/>
              </w:rPr>
            </w:r>
            <w:r w:rsidRPr="00DE5AE4">
              <w:rPr>
                <w:lang w:val="en-AU"/>
              </w:rPr>
              <w:fldChar w:fldCharType="separate"/>
            </w:r>
            <w:r w:rsidR="00674406" w:rsidRPr="001D3A39">
              <w:rPr>
                <w:lang w:val="en-AU"/>
              </w:rPr>
              <w:t> </w:t>
            </w:r>
            <w:r w:rsidR="00674406" w:rsidRPr="001D3A39">
              <w:rPr>
                <w:lang w:val="en-AU"/>
              </w:rPr>
              <w:t> </w:t>
            </w:r>
            <w:r w:rsidR="00674406" w:rsidRPr="001D3A39">
              <w:rPr>
                <w:lang w:val="en-AU"/>
              </w:rPr>
              <w:t> </w:t>
            </w:r>
            <w:r w:rsidR="00674406" w:rsidRPr="001D3A39">
              <w:rPr>
                <w:lang w:val="en-AU"/>
              </w:rPr>
              <w:t> </w:t>
            </w:r>
            <w:r w:rsidR="00674406" w:rsidRPr="001D3A39">
              <w:rPr>
                <w:lang w:val="en-AU"/>
              </w:rPr>
              <w:t> </w:t>
            </w:r>
            <w:r w:rsidRPr="001D3A39">
              <w:fldChar w:fldCharType="end"/>
            </w:r>
          </w:p>
        </w:tc>
      </w:tr>
    </w:tbl>
    <w:p w:rsidR="00674406" w:rsidRDefault="00674406" w:rsidP="00674406">
      <w:pPr>
        <w:sectPr w:rsidR="00674406" w:rsidSect="006538B7">
          <w:pgSz w:w="11906" w:h="16838"/>
          <w:pgMar w:top="1276" w:right="1800" w:bottom="1440" w:left="1276" w:header="708" w:footer="708" w:gutter="0"/>
          <w:cols w:space="708"/>
          <w:titlePg/>
          <w:docGrid w:linePitch="360"/>
        </w:sectPr>
      </w:pPr>
    </w:p>
    <w:p w:rsidR="00674406" w:rsidRDefault="00674406" w:rsidP="00674406">
      <w:pPr>
        <w:pStyle w:val="Heading1"/>
      </w:pPr>
      <w:bookmarkStart w:id="33" w:name="_Toc379354659"/>
      <w:r>
        <w:lastRenderedPageBreak/>
        <w:t>External contact lists – last updated:</w:t>
      </w:r>
      <w:bookmarkEnd w:id="33"/>
      <w:r>
        <w:t xml:space="preserve"> </w:t>
      </w:r>
    </w:p>
    <w:p w:rsidR="00674406" w:rsidRDefault="00674406" w:rsidP="00674406">
      <w:r>
        <w:rPr>
          <w:noProof/>
          <w:lang w:eastAsia="en-NZ"/>
        </w:rPr>
        <w:drawing>
          <wp:anchor distT="0" distB="0" distL="114300" distR="114300" simplePos="0" relativeHeight="251681792" behindDoc="0" locked="0" layoutInCell="1" allowOverlap="1">
            <wp:simplePos x="0" y="0"/>
            <wp:positionH relativeFrom="column">
              <wp:posOffset>-10160</wp:posOffset>
            </wp:positionH>
            <wp:positionV relativeFrom="paragraph">
              <wp:posOffset>40640</wp:posOffset>
            </wp:positionV>
            <wp:extent cx="361950" cy="409575"/>
            <wp:effectExtent l="19050" t="0" r="0" b="0"/>
            <wp:wrapNone/>
            <wp:docPr id="5" name="Picture 12" descr="Image of a padl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of a padlock. "/>
                    <pic:cNvPicPr>
                      <a:picLocks noChangeAspect="1" noChangeArrowheads="1"/>
                    </pic:cNvPicPr>
                  </pic:nvPicPr>
                  <pic:blipFill>
                    <a:blip r:embed="rId25" cstate="print"/>
                    <a:srcRect/>
                    <a:stretch>
                      <a:fillRect/>
                    </a:stretch>
                  </pic:blipFill>
                  <pic:spPr bwMode="auto">
                    <a:xfrm>
                      <a:off x="0" y="0"/>
                      <a:ext cx="361950" cy="409575"/>
                    </a:xfrm>
                    <a:prstGeom prst="rect">
                      <a:avLst/>
                    </a:prstGeom>
                    <a:noFill/>
                    <a:ln w="9525">
                      <a:noFill/>
                      <a:miter lim="800000"/>
                      <a:headEnd/>
                      <a:tailEnd/>
                    </a:ln>
                  </pic:spPr>
                </pic:pic>
              </a:graphicData>
            </a:graphic>
          </wp:anchor>
        </w:drawing>
      </w:r>
    </w:p>
    <w:p w:rsidR="00674406" w:rsidRPr="0040061A" w:rsidRDefault="00674406" w:rsidP="00674406">
      <w:pPr>
        <w:pStyle w:val="Heading2"/>
        <w:ind w:left="720" w:firstLine="720"/>
      </w:pPr>
      <w:bookmarkStart w:id="34" w:name="_Toc379354660"/>
      <w:r>
        <w:t>Essential security contact information</w:t>
      </w:r>
      <w:bookmarkEnd w:id="34"/>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tblPr>
      <w:tblGrid>
        <w:gridCol w:w="3510"/>
        <w:gridCol w:w="5012"/>
      </w:tblGrid>
      <w:tr w:rsidR="00674406" w:rsidRPr="006117D5" w:rsidTr="00674406">
        <w:trPr>
          <w:trHeight w:val="478"/>
        </w:trPr>
        <w:tc>
          <w:tcPr>
            <w:tcW w:w="3659" w:type="dxa"/>
            <w:vAlign w:val="center"/>
          </w:tcPr>
          <w:p w:rsidR="00674406" w:rsidRPr="006117D5" w:rsidRDefault="00674406" w:rsidP="00674406">
            <w:r w:rsidRPr="006117D5">
              <w:t>Security</w:t>
            </w:r>
          </w:p>
        </w:tc>
        <w:tc>
          <w:tcPr>
            <w:tcW w:w="5387" w:type="dxa"/>
            <w:vAlign w:val="center"/>
          </w:tcPr>
          <w:p w:rsidR="00674406" w:rsidRPr="006117D5" w:rsidRDefault="00DE5AE4" w:rsidP="00674406">
            <w:r w:rsidRPr="00DE5AE4">
              <w:rPr>
                <w:lang w:val="en-AU"/>
              </w:rPr>
              <w:fldChar w:fldCharType="begin">
                <w:ffData>
                  <w:name w:val="Text84"/>
                  <w:enabled/>
                  <w:calcOnExit w:val="0"/>
                  <w:textInput/>
                </w:ffData>
              </w:fldChar>
            </w:r>
            <w:r w:rsidR="00674406" w:rsidRPr="006117D5">
              <w:rPr>
                <w:lang w:val="en-AU"/>
              </w:rPr>
              <w:instrText xml:space="preserve"> FORMTEXT </w:instrText>
            </w:r>
            <w:r w:rsidRPr="00DE5AE4">
              <w:rPr>
                <w:lang w:val="en-AU"/>
              </w:rPr>
            </w:r>
            <w:r w:rsidRPr="00DE5AE4">
              <w:rPr>
                <w:lang w:val="en-AU"/>
              </w:rPr>
              <w:fldChar w:fldCharType="separate"/>
            </w:r>
            <w:r w:rsidR="00674406" w:rsidRPr="006117D5">
              <w:rPr>
                <w:lang w:val="en-AU"/>
              </w:rPr>
              <w:t> </w:t>
            </w:r>
            <w:r w:rsidR="00674406" w:rsidRPr="006117D5">
              <w:rPr>
                <w:lang w:val="en-AU"/>
              </w:rPr>
              <w:t> </w:t>
            </w:r>
            <w:r w:rsidR="00674406" w:rsidRPr="006117D5">
              <w:rPr>
                <w:lang w:val="en-AU"/>
              </w:rPr>
              <w:t> </w:t>
            </w:r>
            <w:r w:rsidR="00674406" w:rsidRPr="006117D5">
              <w:rPr>
                <w:lang w:val="en-AU"/>
              </w:rPr>
              <w:t> </w:t>
            </w:r>
            <w:r w:rsidR="00674406" w:rsidRPr="006117D5">
              <w:rPr>
                <w:lang w:val="en-AU"/>
              </w:rPr>
              <w:t> </w:t>
            </w:r>
            <w:r w:rsidRPr="006117D5">
              <w:fldChar w:fldCharType="end"/>
            </w:r>
          </w:p>
        </w:tc>
      </w:tr>
      <w:tr w:rsidR="00674406" w:rsidRPr="006117D5" w:rsidTr="00674406">
        <w:trPr>
          <w:trHeight w:val="469"/>
        </w:trPr>
        <w:tc>
          <w:tcPr>
            <w:tcW w:w="3659" w:type="dxa"/>
            <w:vAlign w:val="center"/>
          </w:tcPr>
          <w:p w:rsidR="00674406" w:rsidRPr="006117D5" w:rsidRDefault="00674406" w:rsidP="00674406">
            <w:r w:rsidRPr="006117D5">
              <w:t>Alarm monitoring</w:t>
            </w:r>
          </w:p>
        </w:tc>
        <w:tc>
          <w:tcPr>
            <w:tcW w:w="5387" w:type="dxa"/>
            <w:vAlign w:val="center"/>
          </w:tcPr>
          <w:p w:rsidR="00674406" w:rsidRPr="006117D5" w:rsidRDefault="00DE5AE4" w:rsidP="00674406">
            <w:r w:rsidRPr="00DE5AE4">
              <w:rPr>
                <w:lang w:val="en-AU"/>
              </w:rPr>
              <w:fldChar w:fldCharType="begin">
                <w:ffData>
                  <w:name w:val="Text84"/>
                  <w:enabled/>
                  <w:calcOnExit w:val="0"/>
                  <w:textInput/>
                </w:ffData>
              </w:fldChar>
            </w:r>
            <w:r w:rsidR="00674406" w:rsidRPr="006117D5">
              <w:rPr>
                <w:lang w:val="en-AU"/>
              </w:rPr>
              <w:instrText xml:space="preserve"> FORMTEXT </w:instrText>
            </w:r>
            <w:r w:rsidRPr="00DE5AE4">
              <w:rPr>
                <w:lang w:val="en-AU"/>
              </w:rPr>
            </w:r>
            <w:r w:rsidRPr="00DE5AE4">
              <w:rPr>
                <w:lang w:val="en-AU"/>
              </w:rPr>
              <w:fldChar w:fldCharType="separate"/>
            </w:r>
            <w:r w:rsidR="00674406" w:rsidRPr="006117D5">
              <w:rPr>
                <w:lang w:val="en-AU"/>
              </w:rPr>
              <w:t> </w:t>
            </w:r>
            <w:r w:rsidR="00674406" w:rsidRPr="006117D5">
              <w:rPr>
                <w:lang w:val="en-AU"/>
              </w:rPr>
              <w:t> </w:t>
            </w:r>
            <w:r w:rsidR="00674406" w:rsidRPr="006117D5">
              <w:rPr>
                <w:lang w:val="en-AU"/>
              </w:rPr>
              <w:t> </w:t>
            </w:r>
            <w:r w:rsidR="00674406" w:rsidRPr="006117D5">
              <w:rPr>
                <w:lang w:val="en-AU"/>
              </w:rPr>
              <w:t> </w:t>
            </w:r>
            <w:r w:rsidR="00674406" w:rsidRPr="006117D5">
              <w:rPr>
                <w:lang w:val="en-AU"/>
              </w:rPr>
              <w:t> </w:t>
            </w:r>
            <w:r w:rsidRPr="006117D5">
              <w:fldChar w:fldCharType="end"/>
            </w:r>
          </w:p>
        </w:tc>
      </w:tr>
      <w:tr w:rsidR="00674406" w:rsidRPr="006117D5" w:rsidTr="00674406">
        <w:trPr>
          <w:trHeight w:val="519"/>
        </w:trPr>
        <w:tc>
          <w:tcPr>
            <w:tcW w:w="3659" w:type="dxa"/>
            <w:vAlign w:val="center"/>
          </w:tcPr>
          <w:p w:rsidR="00674406" w:rsidRPr="006117D5" w:rsidRDefault="00674406" w:rsidP="00674406">
            <w:r w:rsidRPr="006117D5">
              <w:t xml:space="preserve">Fire alarm/equipment maintenance </w:t>
            </w:r>
          </w:p>
        </w:tc>
        <w:tc>
          <w:tcPr>
            <w:tcW w:w="5387" w:type="dxa"/>
            <w:vAlign w:val="center"/>
          </w:tcPr>
          <w:p w:rsidR="00674406" w:rsidRPr="006117D5" w:rsidRDefault="00DE5AE4" w:rsidP="00674406">
            <w:r w:rsidRPr="00DE5AE4">
              <w:rPr>
                <w:lang w:val="en-AU"/>
              </w:rPr>
              <w:fldChar w:fldCharType="begin">
                <w:ffData>
                  <w:name w:val="Text84"/>
                  <w:enabled/>
                  <w:calcOnExit w:val="0"/>
                  <w:textInput/>
                </w:ffData>
              </w:fldChar>
            </w:r>
            <w:r w:rsidR="00674406" w:rsidRPr="006117D5">
              <w:rPr>
                <w:lang w:val="en-AU"/>
              </w:rPr>
              <w:instrText xml:space="preserve"> FORMTEXT </w:instrText>
            </w:r>
            <w:r w:rsidRPr="00DE5AE4">
              <w:rPr>
                <w:lang w:val="en-AU"/>
              </w:rPr>
            </w:r>
            <w:r w:rsidRPr="00DE5AE4">
              <w:rPr>
                <w:lang w:val="en-AU"/>
              </w:rPr>
              <w:fldChar w:fldCharType="separate"/>
            </w:r>
            <w:r w:rsidR="00674406" w:rsidRPr="006117D5">
              <w:rPr>
                <w:lang w:val="en-AU"/>
              </w:rPr>
              <w:t> </w:t>
            </w:r>
            <w:r w:rsidR="00674406" w:rsidRPr="006117D5">
              <w:rPr>
                <w:lang w:val="en-AU"/>
              </w:rPr>
              <w:t> </w:t>
            </w:r>
            <w:r w:rsidR="00674406" w:rsidRPr="006117D5">
              <w:rPr>
                <w:lang w:val="en-AU"/>
              </w:rPr>
              <w:t> </w:t>
            </w:r>
            <w:r w:rsidR="00674406" w:rsidRPr="006117D5">
              <w:rPr>
                <w:lang w:val="en-AU"/>
              </w:rPr>
              <w:t> </w:t>
            </w:r>
            <w:r w:rsidR="00674406" w:rsidRPr="006117D5">
              <w:rPr>
                <w:lang w:val="en-AU"/>
              </w:rPr>
              <w:t> </w:t>
            </w:r>
            <w:r w:rsidRPr="006117D5">
              <w:fldChar w:fldCharType="end"/>
            </w:r>
          </w:p>
        </w:tc>
      </w:tr>
    </w:tbl>
    <w:p w:rsidR="00674406" w:rsidRDefault="00674406" w:rsidP="00674406">
      <w:pPr>
        <w:pStyle w:val="Heading2"/>
        <w:ind w:left="720" w:firstLine="720"/>
      </w:pPr>
      <w:r>
        <w:rPr>
          <w:b w:val="0"/>
          <w:noProof/>
          <w:lang w:eastAsia="en-NZ"/>
        </w:rPr>
        <w:drawing>
          <wp:anchor distT="0" distB="0" distL="114300" distR="114300" simplePos="0" relativeHeight="251682816" behindDoc="0" locked="0" layoutInCell="1" allowOverlap="1">
            <wp:simplePos x="0" y="0"/>
            <wp:positionH relativeFrom="column">
              <wp:posOffset>-10160</wp:posOffset>
            </wp:positionH>
            <wp:positionV relativeFrom="paragraph">
              <wp:posOffset>116205</wp:posOffset>
            </wp:positionV>
            <wp:extent cx="447675" cy="438150"/>
            <wp:effectExtent l="19050" t="0" r="9525" b="0"/>
            <wp:wrapNone/>
            <wp:docPr id="6" name="Picture 13" descr="Miscellaneou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iscellaneous logo. "/>
                    <pic:cNvPicPr>
                      <a:picLocks noChangeAspect="1" noChangeArrowheads="1"/>
                    </pic:cNvPicPr>
                  </pic:nvPicPr>
                  <pic:blipFill>
                    <a:blip r:embed="rId26" cstate="print"/>
                    <a:srcRect/>
                    <a:stretch>
                      <a:fillRect/>
                    </a:stretch>
                  </pic:blipFill>
                  <pic:spPr bwMode="auto">
                    <a:xfrm>
                      <a:off x="0" y="0"/>
                      <a:ext cx="447675" cy="438150"/>
                    </a:xfrm>
                    <a:prstGeom prst="rect">
                      <a:avLst/>
                    </a:prstGeom>
                    <a:noFill/>
                    <a:ln w="9525">
                      <a:noFill/>
                      <a:miter lim="800000"/>
                      <a:headEnd/>
                      <a:tailEnd/>
                    </a:ln>
                  </pic:spPr>
                </pic:pic>
              </a:graphicData>
            </a:graphic>
          </wp:anchor>
        </w:drawing>
      </w:r>
      <w:r>
        <w:br/>
      </w:r>
      <w:r>
        <w:tab/>
      </w:r>
      <w:bookmarkStart w:id="35" w:name="_Toc379354661"/>
      <w:r>
        <w:t>Other miscellaneous contact information</w:t>
      </w:r>
      <w:bookmarkEnd w:id="35"/>
    </w:p>
    <w:p w:rsidR="00674406" w:rsidRDefault="00674406" w:rsidP="00674406"/>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tblPr>
      <w:tblGrid>
        <w:gridCol w:w="3477"/>
        <w:gridCol w:w="5045"/>
      </w:tblGrid>
      <w:tr w:rsidR="00674406" w:rsidRPr="006117D5" w:rsidTr="00674406">
        <w:trPr>
          <w:trHeight w:val="583"/>
        </w:trPr>
        <w:tc>
          <w:tcPr>
            <w:tcW w:w="3888" w:type="dxa"/>
            <w:shd w:val="clear" w:color="auto" w:fill="737373"/>
            <w:vAlign w:val="center"/>
          </w:tcPr>
          <w:p w:rsidR="00674406" w:rsidRPr="006117D5" w:rsidRDefault="00674406" w:rsidP="00674406">
            <w:pPr>
              <w:rPr>
                <w:b/>
              </w:rPr>
            </w:pPr>
            <w:r w:rsidRPr="006117D5">
              <w:rPr>
                <w:b/>
              </w:rPr>
              <w:t>Other</w:t>
            </w:r>
          </w:p>
        </w:tc>
        <w:tc>
          <w:tcPr>
            <w:tcW w:w="5940" w:type="dxa"/>
            <w:shd w:val="clear" w:color="auto" w:fill="E0E0E0"/>
            <w:vAlign w:val="center"/>
          </w:tcPr>
          <w:p w:rsidR="00674406" w:rsidRPr="006117D5" w:rsidRDefault="00674406" w:rsidP="00674406">
            <w:pPr>
              <w:rPr>
                <w:b/>
              </w:rPr>
            </w:pPr>
            <w:r w:rsidRPr="006117D5">
              <w:rPr>
                <w:b/>
              </w:rPr>
              <w:t>Contact details</w:t>
            </w:r>
          </w:p>
        </w:tc>
      </w:tr>
      <w:tr w:rsidR="00674406" w:rsidRPr="006117D5" w:rsidTr="00674406">
        <w:trPr>
          <w:trHeight w:val="501"/>
        </w:trPr>
        <w:tc>
          <w:tcPr>
            <w:tcW w:w="3888" w:type="dxa"/>
            <w:vAlign w:val="center"/>
          </w:tcPr>
          <w:p w:rsidR="00674406" w:rsidRPr="006117D5" w:rsidRDefault="00674406" w:rsidP="00674406">
            <w:r w:rsidRPr="006117D5">
              <w:t>Bus company / Transportation</w:t>
            </w:r>
          </w:p>
        </w:tc>
        <w:tc>
          <w:tcPr>
            <w:tcW w:w="5940" w:type="dxa"/>
            <w:vAlign w:val="center"/>
          </w:tcPr>
          <w:p w:rsidR="00674406" w:rsidRPr="006117D5" w:rsidRDefault="00DE5AE4" w:rsidP="00674406">
            <w:r w:rsidRPr="00DE5AE4">
              <w:rPr>
                <w:lang w:val="en-AU"/>
              </w:rPr>
              <w:fldChar w:fldCharType="begin">
                <w:ffData>
                  <w:name w:val="Text84"/>
                  <w:enabled/>
                  <w:calcOnExit w:val="0"/>
                  <w:textInput/>
                </w:ffData>
              </w:fldChar>
            </w:r>
            <w:r w:rsidR="00674406" w:rsidRPr="006117D5">
              <w:rPr>
                <w:lang w:val="en-AU"/>
              </w:rPr>
              <w:instrText xml:space="preserve"> FORMTEXT </w:instrText>
            </w:r>
            <w:r w:rsidRPr="00DE5AE4">
              <w:rPr>
                <w:lang w:val="en-AU"/>
              </w:rPr>
            </w:r>
            <w:r w:rsidRPr="00DE5AE4">
              <w:rPr>
                <w:lang w:val="en-AU"/>
              </w:rPr>
              <w:fldChar w:fldCharType="separate"/>
            </w:r>
            <w:r w:rsidR="00674406" w:rsidRPr="006117D5">
              <w:rPr>
                <w:lang w:val="en-AU"/>
              </w:rPr>
              <w:t> </w:t>
            </w:r>
            <w:r w:rsidR="00674406" w:rsidRPr="006117D5">
              <w:rPr>
                <w:lang w:val="en-AU"/>
              </w:rPr>
              <w:t> </w:t>
            </w:r>
            <w:r w:rsidR="00674406" w:rsidRPr="006117D5">
              <w:rPr>
                <w:lang w:val="en-AU"/>
              </w:rPr>
              <w:t> </w:t>
            </w:r>
            <w:r w:rsidR="00674406" w:rsidRPr="006117D5">
              <w:rPr>
                <w:lang w:val="en-AU"/>
              </w:rPr>
              <w:t> </w:t>
            </w:r>
            <w:r w:rsidR="00674406" w:rsidRPr="006117D5">
              <w:rPr>
                <w:lang w:val="en-AU"/>
              </w:rPr>
              <w:t> </w:t>
            </w:r>
            <w:r w:rsidRPr="006117D5">
              <w:fldChar w:fldCharType="end"/>
            </w:r>
          </w:p>
        </w:tc>
      </w:tr>
      <w:tr w:rsidR="00674406" w:rsidRPr="006117D5" w:rsidTr="00674406">
        <w:trPr>
          <w:trHeight w:val="523"/>
        </w:trPr>
        <w:tc>
          <w:tcPr>
            <w:tcW w:w="3888" w:type="dxa"/>
            <w:vAlign w:val="center"/>
          </w:tcPr>
          <w:p w:rsidR="00674406" w:rsidRPr="006117D5" w:rsidRDefault="00674406" w:rsidP="00674406">
            <w:r w:rsidRPr="006117D5">
              <w:t>Lawyer</w:t>
            </w:r>
          </w:p>
        </w:tc>
        <w:tc>
          <w:tcPr>
            <w:tcW w:w="5940" w:type="dxa"/>
            <w:vAlign w:val="center"/>
          </w:tcPr>
          <w:p w:rsidR="00674406" w:rsidRPr="006117D5" w:rsidRDefault="00DE5AE4" w:rsidP="00674406">
            <w:r w:rsidRPr="00DE5AE4">
              <w:rPr>
                <w:lang w:val="en-AU"/>
              </w:rPr>
              <w:fldChar w:fldCharType="begin">
                <w:ffData>
                  <w:name w:val="Text84"/>
                  <w:enabled/>
                  <w:calcOnExit w:val="0"/>
                  <w:textInput/>
                </w:ffData>
              </w:fldChar>
            </w:r>
            <w:r w:rsidR="00674406" w:rsidRPr="006117D5">
              <w:rPr>
                <w:lang w:val="en-AU"/>
              </w:rPr>
              <w:instrText xml:space="preserve"> FORMTEXT </w:instrText>
            </w:r>
            <w:r w:rsidRPr="00DE5AE4">
              <w:rPr>
                <w:lang w:val="en-AU"/>
              </w:rPr>
            </w:r>
            <w:r w:rsidRPr="00DE5AE4">
              <w:rPr>
                <w:lang w:val="en-AU"/>
              </w:rPr>
              <w:fldChar w:fldCharType="separate"/>
            </w:r>
            <w:r w:rsidR="00674406" w:rsidRPr="006117D5">
              <w:rPr>
                <w:lang w:val="en-AU"/>
              </w:rPr>
              <w:t> </w:t>
            </w:r>
            <w:r w:rsidR="00674406" w:rsidRPr="006117D5">
              <w:rPr>
                <w:lang w:val="en-AU"/>
              </w:rPr>
              <w:t> </w:t>
            </w:r>
            <w:r w:rsidR="00674406" w:rsidRPr="006117D5">
              <w:rPr>
                <w:lang w:val="en-AU"/>
              </w:rPr>
              <w:t> </w:t>
            </w:r>
            <w:r w:rsidR="00674406" w:rsidRPr="006117D5">
              <w:rPr>
                <w:lang w:val="en-AU"/>
              </w:rPr>
              <w:t> </w:t>
            </w:r>
            <w:r w:rsidR="00674406" w:rsidRPr="006117D5">
              <w:rPr>
                <w:lang w:val="en-AU"/>
              </w:rPr>
              <w:t> </w:t>
            </w:r>
            <w:r w:rsidRPr="006117D5">
              <w:fldChar w:fldCharType="end"/>
            </w:r>
          </w:p>
        </w:tc>
      </w:tr>
      <w:tr w:rsidR="00674406" w:rsidRPr="006117D5" w:rsidTr="00674406">
        <w:trPr>
          <w:trHeight w:val="531"/>
        </w:trPr>
        <w:tc>
          <w:tcPr>
            <w:tcW w:w="3888" w:type="dxa"/>
            <w:vAlign w:val="center"/>
          </w:tcPr>
          <w:p w:rsidR="00674406" w:rsidRPr="006117D5" w:rsidRDefault="00674406" w:rsidP="00674406">
            <w:r w:rsidRPr="006117D5">
              <w:t>Insurance</w:t>
            </w:r>
          </w:p>
        </w:tc>
        <w:tc>
          <w:tcPr>
            <w:tcW w:w="5940" w:type="dxa"/>
            <w:vAlign w:val="center"/>
          </w:tcPr>
          <w:p w:rsidR="00674406" w:rsidRPr="006117D5" w:rsidRDefault="00DE5AE4" w:rsidP="00674406">
            <w:r w:rsidRPr="00DE5AE4">
              <w:rPr>
                <w:lang w:val="en-AU"/>
              </w:rPr>
              <w:fldChar w:fldCharType="begin">
                <w:ffData>
                  <w:name w:val="Text84"/>
                  <w:enabled/>
                  <w:calcOnExit w:val="0"/>
                  <w:textInput/>
                </w:ffData>
              </w:fldChar>
            </w:r>
            <w:r w:rsidR="00674406" w:rsidRPr="006117D5">
              <w:rPr>
                <w:lang w:val="en-AU"/>
              </w:rPr>
              <w:instrText xml:space="preserve"> FORMTEXT </w:instrText>
            </w:r>
            <w:r w:rsidRPr="00DE5AE4">
              <w:rPr>
                <w:lang w:val="en-AU"/>
              </w:rPr>
            </w:r>
            <w:r w:rsidRPr="00DE5AE4">
              <w:rPr>
                <w:lang w:val="en-AU"/>
              </w:rPr>
              <w:fldChar w:fldCharType="separate"/>
            </w:r>
            <w:r w:rsidR="00674406" w:rsidRPr="006117D5">
              <w:rPr>
                <w:lang w:val="en-AU"/>
              </w:rPr>
              <w:t> </w:t>
            </w:r>
            <w:r w:rsidR="00674406" w:rsidRPr="006117D5">
              <w:rPr>
                <w:lang w:val="en-AU"/>
              </w:rPr>
              <w:t> </w:t>
            </w:r>
            <w:r w:rsidR="00674406" w:rsidRPr="006117D5">
              <w:rPr>
                <w:lang w:val="en-AU"/>
              </w:rPr>
              <w:t> </w:t>
            </w:r>
            <w:r w:rsidR="00674406" w:rsidRPr="006117D5">
              <w:rPr>
                <w:lang w:val="en-AU"/>
              </w:rPr>
              <w:t> </w:t>
            </w:r>
            <w:r w:rsidR="00674406" w:rsidRPr="006117D5">
              <w:rPr>
                <w:lang w:val="en-AU"/>
              </w:rPr>
              <w:t> </w:t>
            </w:r>
            <w:r w:rsidRPr="006117D5">
              <w:fldChar w:fldCharType="end"/>
            </w:r>
          </w:p>
        </w:tc>
      </w:tr>
    </w:tbl>
    <w:p w:rsidR="00674406" w:rsidRDefault="00674406" w:rsidP="00674406">
      <w:pPr>
        <w:pStyle w:val="Heading2"/>
        <w:ind w:left="720" w:firstLine="720"/>
      </w:pPr>
      <w:r>
        <w:rPr>
          <w:b w:val="0"/>
          <w:noProof/>
          <w:lang w:eastAsia="en-NZ"/>
        </w:rPr>
        <w:drawing>
          <wp:anchor distT="0" distB="0" distL="114300" distR="114300" simplePos="0" relativeHeight="251683840" behindDoc="0" locked="0" layoutInCell="1" allowOverlap="1">
            <wp:simplePos x="0" y="0"/>
            <wp:positionH relativeFrom="column">
              <wp:posOffset>-10160</wp:posOffset>
            </wp:positionH>
            <wp:positionV relativeFrom="paragraph">
              <wp:posOffset>113030</wp:posOffset>
            </wp:positionV>
            <wp:extent cx="533400" cy="495300"/>
            <wp:effectExtent l="19050" t="0" r="0" b="0"/>
            <wp:wrapNone/>
            <wp:docPr id="7" name="Picture 14" descr="Image of a blackboard and an ap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of a blackboard and an apple. "/>
                    <pic:cNvPicPr>
                      <a:picLocks noChangeAspect="1" noChangeArrowheads="1"/>
                    </pic:cNvPicPr>
                  </pic:nvPicPr>
                  <pic:blipFill>
                    <a:blip r:embed="rId27" cstate="print"/>
                    <a:srcRect/>
                    <a:stretch>
                      <a:fillRect/>
                    </a:stretch>
                  </pic:blipFill>
                  <pic:spPr bwMode="auto">
                    <a:xfrm>
                      <a:off x="0" y="0"/>
                      <a:ext cx="533400" cy="495300"/>
                    </a:xfrm>
                    <a:prstGeom prst="rect">
                      <a:avLst/>
                    </a:prstGeom>
                    <a:noFill/>
                    <a:ln w="9525">
                      <a:noFill/>
                      <a:miter lim="800000"/>
                      <a:headEnd/>
                      <a:tailEnd/>
                    </a:ln>
                  </pic:spPr>
                </pic:pic>
              </a:graphicData>
            </a:graphic>
          </wp:anchor>
        </w:drawing>
      </w:r>
      <w:r>
        <w:br/>
      </w:r>
      <w:r>
        <w:tab/>
      </w:r>
      <w:bookmarkStart w:id="36" w:name="_Toc379354662"/>
      <w:r>
        <w:t>Local ECE services/schools contact information</w:t>
      </w:r>
      <w:bookmarkEnd w:id="36"/>
    </w:p>
    <w:p w:rsidR="00674406" w:rsidRDefault="00674406" w:rsidP="00674406"/>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tblPr>
      <w:tblGrid>
        <w:gridCol w:w="3474"/>
        <w:gridCol w:w="5048"/>
      </w:tblGrid>
      <w:tr w:rsidR="00674406" w:rsidRPr="00F9605A" w:rsidTr="00674406">
        <w:trPr>
          <w:trHeight w:val="539"/>
        </w:trPr>
        <w:tc>
          <w:tcPr>
            <w:tcW w:w="3640" w:type="dxa"/>
            <w:shd w:val="clear" w:color="auto" w:fill="737373"/>
            <w:vAlign w:val="center"/>
          </w:tcPr>
          <w:p w:rsidR="00674406" w:rsidRPr="00F9605A" w:rsidRDefault="00674406" w:rsidP="00674406">
            <w:r w:rsidRPr="00F9605A">
              <w:t>Other schools/ECEs in local area</w:t>
            </w:r>
          </w:p>
        </w:tc>
        <w:tc>
          <w:tcPr>
            <w:tcW w:w="5406" w:type="dxa"/>
            <w:shd w:val="clear" w:color="auto" w:fill="E0E0E0"/>
            <w:vAlign w:val="center"/>
          </w:tcPr>
          <w:p w:rsidR="00674406" w:rsidRPr="00F9605A" w:rsidRDefault="00674406" w:rsidP="00674406">
            <w:r w:rsidRPr="00F9605A">
              <w:t>Contact details</w:t>
            </w:r>
          </w:p>
        </w:tc>
      </w:tr>
      <w:tr w:rsidR="00674406" w:rsidRPr="00F9605A" w:rsidTr="00674406">
        <w:trPr>
          <w:trHeight w:val="972"/>
        </w:trPr>
        <w:tc>
          <w:tcPr>
            <w:tcW w:w="3640" w:type="dxa"/>
            <w:vAlign w:val="center"/>
          </w:tcPr>
          <w:p w:rsidR="00674406" w:rsidRPr="00F9605A" w:rsidRDefault="00674406" w:rsidP="00674406">
            <w:r w:rsidRPr="00F9605A">
              <w:t xml:space="preserve">School/ECE: </w:t>
            </w:r>
            <w:r w:rsidR="00DE5AE4" w:rsidRPr="00DE5AE4">
              <w:rPr>
                <w:lang w:val="en-AU"/>
              </w:rPr>
              <w:fldChar w:fldCharType="begin">
                <w:ffData>
                  <w:name w:val="Text84"/>
                  <w:enabled/>
                  <w:calcOnExit w:val="0"/>
                  <w:textInput/>
                </w:ffData>
              </w:fldChar>
            </w:r>
            <w:r w:rsidRPr="00F9605A">
              <w:rPr>
                <w:lang w:val="en-AU"/>
              </w:rPr>
              <w:instrText xml:space="preserve"> FORMTEXT </w:instrText>
            </w:r>
            <w:r w:rsidR="00DE5AE4" w:rsidRPr="00DE5AE4">
              <w:rPr>
                <w:lang w:val="en-AU"/>
              </w:rPr>
            </w:r>
            <w:r w:rsidR="00DE5AE4" w:rsidRPr="00DE5AE4">
              <w:rPr>
                <w:lang w:val="en-AU"/>
              </w:rPr>
              <w:fldChar w:fldCharType="separate"/>
            </w:r>
            <w:r w:rsidRPr="00F9605A">
              <w:rPr>
                <w:lang w:val="en-AU"/>
              </w:rPr>
              <w:t> </w:t>
            </w:r>
            <w:r w:rsidRPr="00F9605A">
              <w:rPr>
                <w:lang w:val="en-AU"/>
              </w:rPr>
              <w:t> </w:t>
            </w:r>
            <w:r w:rsidRPr="00F9605A">
              <w:rPr>
                <w:lang w:val="en-AU"/>
              </w:rPr>
              <w:t> </w:t>
            </w:r>
            <w:r w:rsidRPr="00F9605A">
              <w:rPr>
                <w:lang w:val="en-AU"/>
              </w:rPr>
              <w:t> </w:t>
            </w:r>
            <w:r w:rsidRPr="00F9605A">
              <w:rPr>
                <w:lang w:val="en-AU"/>
              </w:rPr>
              <w:t> </w:t>
            </w:r>
            <w:r w:rsidR="00DE5AE4" w:rsidRPr="00F9605A">
              <w:fldChar w:fldCharType="end"/>
            </w:r>
          </w:p>
        </w:tc>
        <w:tc>
          <w:tcPr>
            <w:tcW w:w="5406" w:type="dxa"/>
            <w:vAlign w:val="center"/>
          </w:tcPr>
          <w:p w:rsidR="00674406" w:rsidRPr="00F9605A" w:rsidRDefault="00674406" w:rsidP="00674406">
            <w:r w:rsidRPr="00F9605A">
              <w:t>Point of contact</w:t>
            </w:r>
            <w:r w:rsidRPr="00F9605A">
              <w:rPr>
                <w:lang w:val="en-AU"/>
              </w:rPr>
              <w:t xml:space="preserve"> </w:t>
            </w:r>
            <w:r w:rsidR="00DE5AE4" w:rsidRPr="00DE5AE4">
              <w:rPr>
                <w:lang w:val="en-AU"/>
              </w:rPr>
              <w:fldChar w:fldCharType="begin">
                <w:ffData>
                  <w:name w:val="Text84"/>
                  <w:enabled/>
                  <w:calcOnExit w:val="0"/>
                  <w:textInput/>
                </w:ffData>
              </w:fldChar>
            </w:r>
            <w:r w:rsidRPr="00F9605A">
              <w:rPr>
                <w:lang w:val="en-AU"/>
              </w:rPr>
              <w:instrText xml:space="preserve"> FORMTEXT </w:instrText>
            </w:r>
            <w:r w:rsidR="00DE5AE4" w:rsidRPr="00DE5AE4">
              <w:rPr>
                <w:lang w:val="en-AU"/>
              </w:rPr>
            </w:r>
            <w:r w:rsidR="00DE5AE4" w:rsidRPr="00DE5AE4">
              <w:rPr>
                <w:lang w:val="en-AU"/>
              </w:rPr>
              <w:fldChar w:fldCharType="separate"/>
            </w:r>
            <w:r w:rsidRPr="00F9605A">
              <w:rPr>
                <w:lang w:val="en-AU"/>
              </w:rPr>
              <w:t> </w:t>
            </w:r>
            <w:r w:rsidRPr="00F9605A">
              <w:rPr>
                <w:lang w:val="en-AU"/>
              </w:rPr>
              <w:t> </w:t>
            </w:r>
            <w:r w:rsidRPr="00F9605A">
              <w:rPr>
                <w:lang w:val="en-AU"/>
              </w:rPr>
              <w:t> </w:t>
            </w:r>
            <w:r w:rsidRPr="00F9605A">
              <w:rPr>
                <w:lang w:val="en-AU"/>
              </w:rPr>
              <w:t> </w:t>
            </w:r>
            <w:r w:rsidRPr="00F9605A">
              <w:rPr>
                <w:lang w:val="en-AU"/>
              </w:rPr>
              <w:t> </w:t>
            </w:r>
            <w:r w:rsidR="00DE5AE4" w:rsidRPr="00F9605A">
              <w:fldChar w:fldCharType="end"/>
            </w:r>
          </w:p>
          <w:p w:rsidR="00674406" w:rsidRPr="00F9605A" w:rsidRDefault="00674406" w:rsidP="00674406">
            <w:r w:rsidRPr="00F9605A">
              <w:t>Ph</w:t>
            </w:r>
            <w:r>
              <w:t>one</w:t>
            </w:r>
            <w:r w:rsidRPr="00F9605A">
              <w:rPr>
                <w:lang w:val="en-AU"/>
              </w:rPr>
              <w:t xml:space="preserve"> </w:t>
            </w:r>
            <w:r w:rsidR="00DE5AE4" w:rsidRPr="00DE5AE4">
              <w:rPr>
                <w:lang w:val="en-AU"/>
              </w:rPr>
              <w:fldChar w:fldCharType="begin">
                <w:ffData>
                  <w:name w:val="Text84"/>
                  <w:enabled/>
                  <w:calcOnExit w:val="0"/>
                  <w:textInput/>
                </w:ffData>
              </w:fldChar>
            </w:r>
            <w:r w:rsidRPr="00F9605A">
              <w:rPr>
                <w:lang w:val="en-AU"/>
              </w:rPr>
              <w:instrText xml:space="preserve"> FORMTEXT </w:instrText>
            </w:r>
            <w:r w:rsidR="00DE5AE4" w:rsidRPr="00DE5AE4">
              <w:rPr>
                <w:lang w:val="en-AU"/>
              </w:rPr>
            </w:r>
            <w:r w:rsidR="00DE5AE4" w:rsidRPr="00DE5AE4">
              <w:rPr>
                <w:lang w:val="en-AU"/>
              </w:rPr>
              <w:fldChar w:fldCharType="separate"/>
            </w:r>
            <w:r w:rsidRPr="00F9605A">
              <w:rPr>
                <w:lang w:val="en-AU"/>
              </w:rPr>
              <w:t> </w:t>
            </w:r>
            <w:r w:rsidRPr="00F9605A">
              <w:rPr>
                <w:lang w:val="en-AU"/>
              </w:rPr>
              <w:t> </w:t>
            </w:r>
            <w:r w:rsidRPr="00F9605A">
              <w:rPr>
                <w:lang w:val="en-AU"/>
              </w:rPr>
              <w:t> </w:t>
            </w:r>
            <w:r w:rsidRPr="00F9605A">
              <w:rPr>
                <w:lang w:val="en-AU"/>
              </w:rPr>
              <w:t> </w:t>
            </w:r>
            <w:r w:rsidRPr="00F9605A">
              <w:rPr>
                <w:lang w:val="en-AU"/>
              </w:rPr>
              <w:t> </w:t>
            </w:r>
            <w:r w:rsidR="00DE5AE4" w:rsidRPr="00F9605A">
              <w:fldChar w:fldCharType="end"/>
            </w:r>
          </w:p>
          <w:p w:rsidR="00674406" w:rsidRPr="00F9605A" w:rsidRDefault="00674406" w:rsidP="00674406">
            <w:r>
              <w:t>Mobile</w:t>
            </w:r>
            <w:r w:rsidRPr="00F9605A">
              <w:t xml:space="preserve"> </w:t>
            </w:r>
            <w:r w:rsidR="00DE5AE4" w:rsidRPr="00DE5AE4">
              <w:rPr>
                <w:lang w:val="en-AU"/>
              </w:rPr>
              <w:fldChar w:fldCharType="begin">
                <w:ffData>
                  <w:name w:val="Text84"/>
                  <w:enabled/>
                  <w:calcOnExit w:val="0"/>
                  <w:textInput/>
                </w:ffData>
              </w:fldChar>
            </w:r>
            <w:r w:rsidRPr="00F9605A">
              <w:rPr>
                <w:lang w:val="en-AU"/>
              </w:rPr>
              <w:instrText xml:space="preserve"> FORMTEXT </w:instrText>
            </w:r>
            <w:r w:rsidR="00DE5AE4" w:rsidRPr="00DE5AE4">
              <w:rPr>
                <w:lang w:val="en-AU"/>
              </w:rPr>
            </w:r>
            <w:r w:rsidR="00DE5AE4" w:rsidRPr="00DE5AE4">
              <w:rPr>
                <w:lang w:val="en-AU"/>
              </w:rPr>
              <w:fldChar w:fldCharType="separate"/>
            </w:r>
            <w:r w:rsidRPr="00F9605A">
              <w:rPr>
                <w:lang w:val="en-AU"/>
              </w:rPr>
              <w:t> </w:t>
            </w:r>
            <w:r w:rsidRPr="00F9605A">
              <w:rPr>
                <w:lang w:val="en-AU"/>
              </w:rPr>
              <w:t> </w:t>
            </w:r>
            <w:r w:rsidRPr="00F9605A">
              <w:rPr>
                <w:lang w:val="en-AU"/>
              </w:rPr>
              <w:t> </w:t>
            </w:r>
            <w:r w:rsidRPr="00F9605A">
              <w:rPr>
                <w:lang w:val="en-AU"/>
              </w:rPr>
              <w:t> </w:t>
            </w:r>
            <w:r w:rsidRPr="00F9605A">
              <w:rPr>
                <w:lang w:val="en-AU"/>
              </w:rPr>
              <w:t> </w:t>
            </w:r>
            <w:r w:rsidR="00DE5AE4" w:rsidRPr="00F9605A">
              <w:fldChar w:fldCharType="end"/>
            </w:r>
          </w:p>
        </w:tc>
      </w:tr>
      <w:tr w:rsidR="00674406" w:rsidRPr="00F9605A" w:rsidTr="00674406">
        <w:trPr>
          <w:trHeight w:val="1073"/>
        </w:trPr>
        <w:tc>
          <w:tcPr>
            <w:tcW w:w="3640" w:type="dxa"/>
            <w:vAlign w:val="center"/>
          </w:tcPr>
          <w:p w:rsidR="00674406" w:rsidRPr="00F9605A" w:rsidRDefault="00674406" w:rsidP="00674406">
            <w:r w:rsidRPr="00F9605A">
              <w:t>School/ECE:</w:t>
            </w:r>
            <w:r w:rsidRPr="00F9605A">
              <w:rPr>
                <w:lang w:val="en-AU"/>
              </w:rPr>
              <w:t xml:space="preserve"> </w:t>
            </w:r>
            <w:r w:rsidR="00DE5AE4" w:rsidRPr="00DE5AE4">
              <w:rPr>
                <w:lang w:val="en-AU"/>
              </w:rPr>
              <w:fldChar w:fldCharType="begin">
                <w:ffData>
                  <w:name w:val="Text84"/>
                  <w:enabled/>
                  <w:calcOnExit w:val="0"/>
                  <w:textInput/>
                </w:ffData>
              </w:fldChar>
            </w:r>
            <w:r w:rsidRPr="00F9605A">
              <w:rPr>
                <w:lang w:val="en-AU"/>
              </w:rPr>
              <w:instrText xml:space="preserve"> FORMTEXT </w:instrText>
            </w:r>
            <w:r w:rsidR="00DE5AE4" w:rsidRPr="00DE5AE4">
              <w:rPr>
                <w:lang w:val="en-AU"/>
              </w:rPr>
            </w:r>
            <w:r w:rsidR="00DE5AE4" w:rsidRPr="00DE5AE4">
              <w:rPr>
                <w:lang w:val="en-AU"/>
              </w:rPr>
              <w:fldChar w:fldCharType="separate"/>
            </w:r>
            <w:r w:rsidRPr="00F9605A">
              <w:rPr>
                <w:lang w:val="en-AU"/>
              </w:rPr>
              <w:t> </w:t>
            </w:r>
            <w:r w:rsidRPr="00F9605A">
              <w:rPr>
                <w:lang w:val="en-AU"/>
              </w:rPr>
              <w:t> </w:t>
            </w:r>
            <w:r w:rsidRPr="00F9605A">
              <w:rPr>
                <w:lang w:val="en-AU"/>
              </w:rPr>
              <w:t> </w:t>
            </w:r>
            <w:r w:rsidRPr="00F9605A">
              <w:rPr>
                <w:lang w:val="en-AU"/>
              </w:rPr>
              <w:t> </w:t>
            </w:r>
            <w:r w:rsidRPr="00F9605A">
              <w:rPr>
                <w:lang w:val="en-AU"/>
              </w:rPr>
              <w:t> </w:t>
            </w:r>
            <w:r w:rsidR="00DE5AE4" w:rsidRPr="00F9605A">
              <w:fldChar w:fldCharType="end"/>
            </w:r>
          </w:p>
        </w:tc>
        <w:tc>
          <w:tcPr>
            <w:tcW w:w="5406" w:type="dxa"/>
            <w:vAlign w:val="center"/>
          </w:tcPr>
          <w:p w:rsidR="00674406" w:rsidRPr="00F9605A" w:rsidRDefault="00674406" w:rsidP="00674406">
            <w:r w:rsidRPr="00F9605A">
              <w:t>Point of contact:</w:t>
            </w:r>
            <w:r w:rsidRPr="00F9605A">
              <w:rPr>
                <w:lang w:val="en-AU"/>
              </w:rPr>
              <w:t xml:space="preserve"> </w:t>
            </w:r>
            <w:r w:rsidR="00DE5AE4" w:rsidRPr="00DE5AE4">
              <w:rPr>
                <w:lang w:val="en-AU"/>
              </w:rPr>
              <w:fldChar w:fldCharType="begin">
                <w:ffData>
                  <w:name w:val="Text84"/>
                  <w:enabled/>
                  <w:calcOnExit w:val="0"/>
                  <w:textInput/>
                </w:ffData>
              </w:fldChar>
            </w:r>
            <w:r w:rsidRPr="00F9605A">
              <w:rPr>
                <w:lang w:val="en-AU"/>
              </w:rPr>
              <w:instrText xml:space="preserve"> FORMTEXT </w:instrText>
            </w:r>
            <w:r w:rsidR="00DE5AE4" w:rsidRPr="00DE5AE4">
              <w:rPr>
                <w:lang w:val="en-AU"/>
              </w:rPr>
            </w:r>
            <w:r w:rsidR="00DE5AE4" w:rsidRPr="00DE5AE4">
              <w:rPr>
                <w:lang w:val="en-AU"/>
              </w:rPr>
              <w:fldChar w:fldCharType="separate"/>
            </w:r>
            <w:r w:rsidRPr="00F9605A">
              <w:rPr>
                <w:lang w:val="en-AU"/>
              </w:rPr>
              <w:t> </w:t>
            </w:r>
            <w:r w:rsidRPr="00F9605A">
              <w:rPr>
                <w:lang w:val="en-AU"/>
              </w:rPr>
              <w:t> </w:t>
            </w:r>
            <w:r w:rsidRPr="00F9605A">
              <w:rPr>
                <w:lang w:val="en-AU"/>
              </w:rPr>
              <w:t> </w:t>
            </w:r>
            <w:r w:rsidRPr="00F9605A">
              <w:rPr>
                <w:lang w:val="en-AU"/>
              </w:rPr>
              <w:t> </w:t>
            </w:r>
            <w:r w:rsidRPr="00F9605A">
              <w:rPr>
                <w:lang w:val="en-AU"/>
              </w:rPr>
              <w:t> </w:t>
            </w:r>
            <w:r w:rsidR="00DE5AE4" w:rsidRPr="00F9605A">
              <w:fldChar w:fldCharType="end"/>
            </w:r>
          </w:p>
          <w:p w:rsidR="00674406" w:rsidRPr="00F9605A" w:rsidRDefault="00674406" w:rsidP="00674406">
            <w:r>
              <w:t>Phone</w:t>
            </w:r>
            <w:r w:rsidRPr="00F9605A">
              <w:rPr>
                <w:lang w:val="en-AU"/>
              </w:rPr>
              <w:t xml:space="preserve"> </w:t>
            </w:r>
            <w:r w:rsidR="00DE5AE4" w:rsidRPr="00DE5AE4">
              <w:rPr>
                <w:lang w:val="en-AU"/>
              </w:rPr>
              <w:fldChar w:fldCharType="begin">
                <w:ffData>
                  <w:name w:val="Text84"/>
                  <w:enabled/>
                  <w:calcOnExit w:val="0"/>
                  <w:textInput/>
                </w:ffData>
              </w:fldChar>
            </w:r>
            <w:r w:rsidRPr="00F9605A">
              <w:rPr>
                <w:lang w:val="en-AU"/>
              </w:rPr>
              <w:instrText xml:space="preserve"> FORMTEXT </w:instrText>
            </w:r>
            <w:r w:rsidR="00DE5AE4" w:rsidRPr="00DE5AE4">
              <w:rPr>
                <w:lang w:val="en-AU"/>
              </w:rPr>
            </w:r>
            <w:r w:rsidR="00DE5AE4" w:rsidRPr="00DE5AE4">
              <w:rPr>
                <w:lang w:val="en-AU"/>
              </w:rPr>
              <w:fldChar w:fldCharType="separate"/>
            </w:r>
            <w:r w:rsidRPr="00F9605A">
              <w:rPr>
                <w:lang w:val="en-AU"/>
              </w:rPr>
              <w:t> </w:t>
            </w:r>
            <w:r w:rsidRPr="00F9605A">
              <w:rPr>
                <w:lang w:val="en-AU"/>
              </w:rPr>
              <w:t> </w:t>
            </w:r>
            <w:r w:rsidRPr="00F9605A">
              <w:rPr>
                <w:lang w:val="en-AU"/>
              </w:rPr>
              <w:t> </w:t>
            </w:r>
            <w:r w:rsidRPr="00F9605A">
              <w:rPr>
                <w:lang w:val="en-AU"/>
              </w:rPr>
              <w:t> </w:t>
            </w:r>
            <w:r w:rsidRPr="00F9605A">
              <w:rPr>
                <w:lang w:val="en-AU"/>
              </w:rPr>
              <w:t> </w:t>
            </w:r>
            <w:r w:rsidR="00DE5AE4" w:rsidRPr="00F9605A">
              <w:fldChar w:fldCharType="end"/>
            </w:r>
          </w:p>
          <w:p w:rsidR="00674406" w:rsidRPr="00F9605A" w:rsidRDefault="00674406" w:rsidP="00674406">
            <w:r>
              <w:t>Mobile</w:t>
            </w:r>
            <w:r w:rsidRPr="00F9605A">
              <w:rPr>
                <w:lang w:val="en-AU"/>
              </w:rPr>
              <w:t xml:space="preserve"> </w:t>
            </w:r>
            <w:r w:rsidR="00DE5AE4" w:rsidRPr="00DE5AE4">
              <w:rPr>
                <w:lang w:val="en-AU"/>
              </w:rPr>
              <w:fldChar w:fldCharType="begin">
                <w:ffData>
                  <w:name w:val="Text84"/>
                  <w:enabled/>
                  <w:calcOnExit w:val="0"/>
                  <w:textInput/>
                </w:ffData>
              </w:fldChar>
            </w:r>
            <w:r w:rsidRPr="00F9605A">
              <w:rPr>
                <w:lang w:val="en-AU"/>
              </w:rPr>
              <w:instrText xml:space="preserve"> FORMTEXT </w:instrText>
            </w:r>
            <w:r w:rsidR="00DE5AE4" w:rsidRPr="00DE5AE4">
              <w:rPr>
                <w:lang w:val="en-AU"/>
              </w:rPr>
            </w:r>
            <w:r w:rsidR="00DE5AE4" w:rsidRPr="00DE5AE4">
              <w:rPr>
                <w:lang w:val="en-AU"/>
              </w:rPr>
              <w:fldChar w:fldCharType="separate"/>
            </w:r>
            <w:r w:rsidRPr="00F9605A">
              <w:rPr>
                <w:lang w:val="en-AU"/>
              </w:rPr>
              <w:t> </w:t>
            </w:r>
            <w:r w:rsidRPr="00F9605A">
              <w:rPr>
                <w:lang w:val="en-AU"/>
              </w:rPr>
              <w:t> </w:t>
            </w:r>
            <w:r w:rsidRPr="00F9605A">
              <w:rPr>
                <w:lang w:val="en-AU"/>
              </w:rPr>
              <w:t> </w:t>
            </w:r>
            <w:r w:rsidRPr="00F9605A">
              <w:rPr>
                <w:lang w:val="en-AU"/>
              </w:rPr>
              <w:t> </w:t>
            </w:r>
            <w:r w:rsidRPr="00F9605A">
              <w:rPr>
                <w:lang w:val="en-AU"/>
              </w:rPr>
              <w:t> </w:t>
            </w:r>
            <w:r w:rsidR="00DE5AE4" w:rsidRPr="00F9605A">
              <w:fldChar w:fldCharType="end"/>
            </w:r>
          </w:p>
        </w:tc>
      </w:tr>
      <w:tr w:rsidR="00674406" w:rsidRPr="00F9605A" w:rsidTr="00674406">
        <w:trPr>
          <w:trHeight w:val="1062"/>
        </w:trPr>
        <w:tc>
          <w:tcPr>
            <w:tcW w:w="3640" w:type="dxa"/>
            <w:vAlign w:val="center"/>
          </w:tcPr>
          <w:p w:rsidR="00674406" w:rsidRPr="00F9605A" w:rsidRDefault="00674406" w:rsidP="00674406">
            <w:r w:rsidRPr="00F9605A">
              <w:t>School/ECE:</w:t>
            </w:r>
            <w:r w:rsidRPr="00F9605A">
              <w:rPr>
                <w:lang w:val="en-AU"/>
              </w:rPr>
              <w:t xml:space="preserve"> </w:t>
            </w:r>
            <w:r w:rsidR="00DE5AE4" w:rsidRPr="00DE5AE4">
              <w:rPr>
                <w:lang w:val="en-AU"/>
              </w:rPr>
              <w:fldChar w:fldCharType="begin">
                <w:ffData>
                  <w:name w:val="Text84"/>
                  <w:enabled/>
                  <w:calcOnExit w:val="0"/>
                  <w:textInput/>
                </w:ffData>
              </w:fldChar>
            </w:r>
            <w:r w:rsidRPr="00F9605A">
              <w:rPr>
                <w:lang w:val="en-AU"/>
              </w:rPr>
              <w:instrText xml:space="preserve"> FORMTEXT </w:instrText>
            </w:r>
            <w:r w:rsidR="00DE5AE4" w:rsidRPr="00DE5AE4">
              <w:rPr>
                <w:lang w:val="en-AU"/>
              </w:rPr>
            </w:r>
            <w:r w:rsidR="00DE5AE4" w:rsidRPr="00DE5AE4">
              <w:rPr>
                <w:lang w:val="en-AU"/>
              </w:rPr>
              <w:fldChar w:fldCharType="separate"/>
            </w:r>
            <w:r w:rsidRPr="00F9605A">
              <w:rPr>
                <w:lang w:val="en-AU"/>
              </w:rPr>
              <w:t> </w:t>
            </w:r>
            <w:r w:rsidRPr="00F9605A">
              <w:rPr>
                <w:lang w:val="en-AU"/>
              </w:rPr>
              <w:t> </w:t>
            </w:r>
            <w:r w:rsidRPr="00F9605A">
              <w:rPr>
                <w:lang w:val="en-AU"/>
              </w:rPr>
              <w:t> </w:t>
            </w:r>
            <w:r w:rsidRPr="00F9605A">
              <w:rPr>
                <w:lang w:val="en-AU"/>
              </w:rPr>
              <w:t> </w:t>
            </w:r>
            <w:r w:rsidRPr="00F9605A">
              <w:rPr>
                <w:lang w:val="en-AU"/>
              </w:rPr>
              <w:t> </w:t>
            </w:r>
            <w:r w:rsidR="00DE5AE4" w:rsidRPr="00F9605A">
              <w:fldChar w:fldCharType="end"/>
            </w:r>
          </w:p>
        </w:tc>
        <w:tc>
          <w:tcPr>
            <w:tcW w:w="5406" w:type="dxa"/>
            <w:vAlign w:val="center"/>
          </w:tcPr>
          <w:p w:rsidR="00674406" w:rsidRPr="00F9605A" w:rsidRDefault="00674406" w:rsidP="00674406">
            <w:r w:rsidRPr="00F9605A">
              <w:t>Point of contact:</w:t>
            </w:r>
            <w:r w:rsidRPr="00F9605A">
              <w:rPr>
                <w:lang w:val="en-AU"/>
              </w:rPr>
              <w:t xml:space="preserve"> </w:t>
            </w:r>
            <w:r w:rsidR="00DE5AE4" w:rsidRPr="00DE5AE4">
              <w:rPr>
                <w:lang w:val="en-AU"/>
              </w:rPr>
              <w:fldChar w:fldCharType="begin">
                <w:ffData>
                  <w:name w:val="Text84"/>
                  <w:enabled/>
                  <w:calcOnExit w:val="0"/>
                  <w:textInput/>
                </w:ffData>
              </w:fldChar>
            </w:r>
            <w:r w:rsidRPr="00F9605A">
              <w:rPr>
                <w:lang w:val="en-AU"/>
              </w:rPr>
              <w:instrText xml:space="preserve"> FORMTEXT </w:instrText>
            </w:r>
            <w:r w:rsidR="00DE5AE4" w:rsidRPr="00DE5AE4">
              <w:rPr>
                <w:lang w:val="en-AU"/>
              </w:rPr>
            </w:r>
            <w:r w:rsidR="00DE5AE4" w:rsidRPr="00DE5AE4">
              <w:rPr>
                <w:lang w:val="en-AU"/>
              </w:rPr>
              <w:fldChar w:fldCharType="separate"/>
            </w:r>
            <w:r w:rsidRPr="00F9605A">
              <w:rPr>
                <w:lang w:val="en-AU"/>
              </w:rPr>
              <w:t> </w:t>
            </w:r>
            <w:r w:rsidRPr="00F9605A">
              <w:rPr>
                <w:lang w:val="en-AU"/>
              </w:rPr>
              <w:t> </w:t>
            </w:r>
            <w:r w:rsidRPr="00F9605A">
              <w:rPr>
                <w:lang w:val="en-AU"/>
              </w:rPr>
              <w:t> </w:t>
            </w:r>
            <w:r w:rsidRPr="00F9605A">
              <w:rPr>
                <w:lang w:val="en-AU"/>
              </w:rPr>
              <w:t> </w:t>
            </w:r>
            <w:r w:rsidRPr="00F9605A">
              <w:rPr>
                <w:lang w:val="en-AU"/>
              </w:rPr>
              <w:t> </w:t>
            </w:r>
            <w:r w:rsidR="00DE5AE4" w:rsidRPr="00F9605A">
              <w:fldChar w:fldCharType="end"/>
            </w:r>
          </w:p>
          <w:p w:rsidR="00674406" w:rsidRPr="00F9605A" w:rsidRDefault="00674406" w:rsidP="00674406">
            <w:r>
              <w:t>Phone</w:t>
            </w:r>
            <w:r w:rsidRPr="00F9605A">
              <w:rPr>
                <w:lang w:val="en-AU"/>
              </w:rPr>
              <w:t xml:space="preserve"> </w:t>
            </w:r>
            <w:r w:rsidR="00DE5AE4" w:rsidRPr="00DE5AE4">
              <w:rPr>
                <w:lang w:val="en-AU"/>
              </w:rPr>
              <w:fldChar w:fldCharType="begin">
                <w:ffData>
                  <w:name w:val="Text84"/>
                  <w:enabled/>
                  <w:calcOnExit w:val="0"/>
                  <w:textInput/>
                </w:ffData>
              </w:fldChar>
            </w:r>
            <w:r w:rsidRPr="00F9605A">
              <w:rPr>
                <w:lang w:val="en-AU"/>
              </w:rPr>
              <w:instrText xml:space="preserve"> FORMTEXT </w:instrText>
            </w:r>
            <w:r w:rsidR="00DE5AE4" w:rsidRPr="00DE5AE4">
              <w:rPr>
                <w:lang w:val="en-AU"/>
              </w:rPr>
            </w:r>
            <w:r w:rsidR="00DE5AE4" w:rsidRPr="00DE5AE4">
              <w:rPr>
                <w:lang w:val="en-AU"/>
              </w:rPr>
              <w:fldChar w:fldCharType="separate"/>
            </w:r>
            <w:r w:rsidRPr="00F9605A">
              <w:rPr>
                <w:lang w:val="en-AU"/>
              </w:rPr>
              <w:t> </w:t>
            </w:r>
            <w:r w:rsidRPr="00F9605A">
              <w:rPr>
                <w:lang w:val="en-AU"/>
              </w:rPr>
              <w:t> </w:t>
            </w:r>
            <w:r w:rsidRPr="00F9605A">
              <w:rPr>
                <w:lang w:val="en-AU"/>
              </w:rPr>
              <w:t> </w:t>
            </w:r>
            <w:r w:rsidRPr="00F9605A">
              <w:rPr>
                <w:lang w:val="en-AU"/>
              </w:rPr>
              <w:t> </w:t>
            </w:r>
            <w:r w:rsidRPr="00F9605A">
              <w:rPr>
                <w:lang w:val="en-AU"/>
              </w:rPr>
              <w:t> </w:t>
            </w:r>
            <w:r w:rsidR="00DE5AE4" w:rsidRPr="00F9605A">
              <w:fldChar w:fldCharType="end"/>
            </w:r>
          </w:p>
          <w:p w:rsidR="00674406" w:rsidRPr="00F9605A" w:rsidRDefault="00674406" w:rsidP="00674406">
            <w:r>
              <w:t>Mobile</w:t>
            </w:r>
            <w:r w:rsidRPr="00F9605A">
              <w:rPr>
                <w:lang w:val="en-AU"/>
              </w:rPr>
              <w:t xml:space="preserve"> </w:t>
            </w:r>
            <w:r w:rsidR="00DE5AE4" w:rsidRPr="00DE5AE4">
              <w:rPr>
                <w:lang w:val="en-AU"/>
              </w:rPr>
              <w:fldChar w:fldCharType="begin">
                <w:ffData>
                  <w:name w:val="Text84"/>
                  <w:enabled/>
                  <w:calcOnExit w:val="0"/>
                  <w:textInput/>
                </w:ffData>
              </w:fldChar>
            </w:r>
            <w:r w:rsidRPr="00F9605A">
              <w:rPr>
                <w:lang w:val="en-AU"/>
              </w:rPr>
              <w:instrText xml:space="preserve"> FORMTEXT </w:instrText>
            </w:r>
            <w:r w:rsidR="00DE5AE4" w:rsidRPr="00DE5AE4">
              <w:rPr>
                <w:lang w:val="en-AU"/>
              </w:rPr>
            </w:r>
            <w:r w:rsidR="00DE5AE4" w:rsidRPr="00DE5AE4">
              <w:rPr>
                <w:lang w:val="en-AU"/>
              </w:rPr>
              <w:fldChar w:fldCharType="separate"/>
            </w:r>
            <w:r w:rsidRPr="00F9605A">
              <w:rPr>
                <w:lang w:val="en-AU"/>
              </w:rPr>
              <w:t> </w:t>
            </w:r>
            <w:r w:rsidRPr="00F9605A">
              <w:rPr>
                <w:lang w:val="en-AU"/>
              </w:rPr>
              <w:t> </w:t>
            </w:r>
            <w:r w:rsidRPr="00F9605A">
              <w:rPr>
                <w:lang w:val="en-AU"/>
              </w:rPr>
              <w:t> </w:t>
            </w:r>
            <w:r w:rsidRPr="00F9605A">
              <w:rPr>
                <w:lang w:val="en-AU"/>
              </w:rPr>
              <w:t> </w:t>
            </w:r>
            <w:r w:rsidRPr="00F9605A">
              <w:rPr>
                <w:lang w:val="en-AU"/>
              </w:rPr>
              <w:t> </w:t>
            </w:r>
            <w:r w:rsidR="00DE5AE4" w:rsidRPr="00F9605A">
              <w:fldChar w:fldCharType="end"/>
            </w:r>
          </w:p>
        </w:tc>
      </w:tr>
      <w:tr w:rsidR="00674406" w:rsidRPr="00F9605A" w:rsidTr="00674406">
        <w:trPr>
          <w:trHeight w:val="1080"/>
        </w:trPr>
        <w:tc>
          <w:tcPr>
            <w:tcW w:w="3640" w:type="dxa"/>
            <w:vAlign w:val="center"/>
          </w:tcPr>
          <w:p w:rsidR="00674406" w:rsidRPr="00F9605A" w:rsidRDefault="00674406" w:rsidP="00674406">
            <w:r w:rsidRPr="00F9605A">
              <w:t>School/ECE:</w:t>
            </w:r>
            <w:r w:rsidRPr="00F9605A">
              <w:rPr>
                <w:lang w:val="en-AU"/>
              </w:rPr>
              <w:t xml:space="preserve"> </w:t>
            </w:r>
            <w:r w:rsidR="00DE5AE4" w:rsidRPr="00DE5AE4">
              <w:rPr>
                <w:lang w:val="en-AU"/>
              </w:rPr>
              <w:fldChar w:fldCharType="begin">
                <w:ffData>
                  <w:name w:val="Text84"/>
                  <w:enabled/>
                  <w:calcOnExit w:val="0"/>
                  <w:textInput/>
                </w:ffData>
              </w:fldChar>
            </w:r>
            <w:r w:rsidRPr="00F9605A">
              <w:rPr>
                <w:lang w:val="en-AU"/>
              </w:rPr>
              <w:instrText xml:space="preserve"> FORMTEXT </w:instrText>
            </w:r>
            <w:r w:rsidR="00DE5AE4" w:rsidRPr="00DE5AE4">
              <w:rPr>
                <w:lang w:val="en-AU"/>
              </w:rPr>
            </w:r>
            <w:r w:rsidR="00DE5AE4" w:rsidRPr="00DE5AE4">
              <w:rPr>
                <w:lang w:val="en-AU"/>
              </w:rPr>
              <w:fldChar w:fldCharType="separate"/>
            </w:r>
            <w:r w:rsidRPr="00F9605A">
              <w:rPr>
                <w:lang w:val="en-AU"/>
              </w:rPr>
              <w:t> </w:t>
            </w:r>
            <w:r w:rsidRPr="00F9605A">
              <w:rPr>
                <w:lang w:val="en-AU"/>
              </w:rPr>
              <w:t> </w:t>
            </w:r>
            <w:r w:rsidRPr="00F9605A">
              <w:rPr>
                <w:lang w:val="en-AU"/>
              </w:rPr>
              <w:t> </w:t>
            </w:r>
            <w:r w:rsidRPr="00F9605A">
              <w:rPr>
                <w:lang w:val="en-AU"/>
              </w:rPr>
              <w:t> </w:t>
            </w:r>
            <w:r w:rsidRPr="00F9605A">
              <w:rPr>
                <w:lang w:val="en-AU"/>
              </w:rPr>
              <w:t> </w:t>
            </w:r>
            <w:r w:rsidR="00DE5AE4" w:rsidRPr="00F9605A">
              <w:fldChar w:fldCharType="end"/>
            </w:r>
          </w:p>
        </w:tc>
        <w:tc>
          <w:tcPr>
            <w:tcW w:w="5406" w:type="dxa"/>
            <w:vAlign w:val="center"/>
          </w:tcPr>
          <w:p w:rsidR="00674406" w:rsidRPr="00F9605A" w:rsidRDefault="00674406" w:rsidP="00674406">
            <w:r w:rsidRPr="00F9605A">
              <w:t>Point of contact:</w:t>
            </w:r>
            <w:r w:rsidRPr="00F9605A">
              <w:rPr>
                <w:lang w:val="en-AU"/>
              </w:rPr>
              <w:t xml:space="preserve"> </w:t>
            </w:r>
            <w:r w:rsidR="00DE5AE4" w:rsidRPr="00DE5AE4">
              <w:rPr>
                <w:lang w:val="en-AU"/>
              </w:rPr>
              <w:fldChar w:fldCharType="begin">
                <w:ffData>
                  <w:name w:val="Text84"/>
                  <w:enabled/>
                  <w:calcOnExit w:val="0"/>
                  <w:textInput/>
                </w:ffData>
              </w:fldChar>
            </w:r>
            <w:r w:rsidRPr="00F9605A">
              <w:rPr>
                <w:lang w:val="en-AU"/>
              </w:rPr>
              <w:instrText xml:space="preserve"> FORMTEXT </w:instrText>
            </w:r>
            <w:r w:rsidR="00DE5AE4" w:rsidRPr="00DE5AE4">
              <w:rPr>
                <w:lang w:val="en-AU"/>
              </w:rPr>
            </w:r>
            <w:r w:rsidR="00DE5AE4" w:rsidRPr="00DE5AE4">
              <w:rPr>
                <w:lang w:val="en-AU"/>
              </w:rPr>
              <w:fldChar w:fldCharType="separate"/>
            </w:r>
            <w:r w:rsidRPr="00F9605A">
              <w:rPr>
                <w:lang w:val="en-AU"/>
              </w:rPr>
              <w:t> </w:t>
            </w:r>
            <w:r w:rsidRPr="00F9605A">
              <w:rPr>
                <w:lang w:val="en-AU"/>
              </w:rPr>
              <w:t> </w:t>
            </w:r>
            <w:r w:rsidRPr="00F9605A">
              <w:rPr>
                <w:lang w:val="en-AU"/>
              </w:rPr>
              <w:t> </w:t>
            </w:r>
            <w:r w:rsidRPr="00F9605A">
              <w:rPr>
                <w:lang w:val="en-AU"/>
              </w:rPr>
              <w:t> </w:t>
            </w:r>
            <w:r w:rsidRPr="00F9605A">
              <w:rPr>
                <w:lang w:val="en-AU"/>
              </w:rPr>
              <w:t> </w:t>
            </w:r>
            <w:r w:rsidR="00DE5AE4" w:rsidRPr="00F9605A">
              <w:fldChar w:fldCharType="end"/>
            </w:r>
          </w:p>
          <w:p w:rsidR="00674406" w:rsidRPr="00F9605A" w:rsidRDefault="00674406" w:rsidP="00674406">
            <w:r>
              <w:t>Phone</w:t>
            </w:r>
            <w:r w:rsidRPr="00F9605A">
              <w:rPr>
                <w:lang w:val="en-AU"/>
              </w:rPr>
              <w:t xml:space="preserve"> </w:t>
            </w:r>
            <w:r w:rsidR="00DE5AE4" w:rsidRPr="00DE5AE4">
              <w:rPr>
                <w:lang w:val="en-AU"/>
              </w:rPr>
              <w:fldChar w:fldCharType="begin">
                <w:ffData>
                  <w:name w:val="Text84"/>
                  <w:enabled/>
                  <w:calcOnExit w:val="0"/>
                  <w:textInput/>
                </w:ffData>
              </w:fldChar>
            </w:r>
            <w:r w:rsidRPr="00F9605A">
              <w:rPr>
                <w:lang w:val="en-AU"/>
              </w:rPr>
              <w:instrText xml:space="preserve"> FORMTEXT </w:instrText>
            </w:r>
            <w:r w:rsidR="00DE5AE4" w:rsidRPr="00DE5AE4">
              <w:rPr>
                <w:lang w:val="en-AU"/>
              </w:rPr>
            </w:r>
            <w:r w:rsidR="00DE5AE4" w:rsidRPr="00DE5AE4">
              <w:rPr>
                <w:lang w:val="en-AU"/>
              </w:rPr>
              <w:fldChar w:fldCharType="separate"/>
            </w:r>
            <w:r w:rsidRPr="00F9605A">
              <w:rPr>
                <w:lang w:val="en-AU"/>
              </w:rPr>
              <w:t> </w:t>
            </w:r>
            <w:r w:rsidRPr="00F9605A">
              <w:rPr>
                <w:lang w:val="en-AU"/>
              </w:rPr>
              <w:t> </w:t>
            </w:r>
            <w:r w:rsidRPr="00F9605A">
              <w:rPr>
                <w:lang w:val="en-AU"/>
              </w:rPr>
              <w:t> </w:t>
            </w:r>
            <w:r w:rsidRPr="00F9605A">
              <w:rPr>
                <w:lang w:val="en-AU"/>
              </w:rPr>
              <w:t> </w:t>
            </w:r>
            <w:r w:rsidRPr="00F9605A">
              <w:rPr>
                <w:lang w:val="en-AU"/>
              </w:rPr>
              <w:t> </w:t>
            </w:r>
            <w:r w:rsidR="00DE5AE4" w:rsidRPr="00F9605A">
              <w:fldChar w:fldCharType="end"/>
            </w:r>
          </w:p>
          <w:p w:rsidR="00674406" w:rsidRPr="00F9605A" w:rsidRDefault="00674406" w:rsidP="00674406">
            <w:r>
              <w:t>Mobile</w:t>
            </w:r>
            <w:r w:rsidRPr="00F9605A">
              <w:rPr>
                <w:lang w:val="en-AU"/>
              </w:rPr>
              <w:t xml:space="preserve"> </w:t>
            </w:r>
            <w:r w:rsidR="00DE5AE4" w:rsidRPr="00DE5AE4">
              <w:rPr>
                <w:lang w:val="en-AU"/>
              </w:rPr>
              <w:fldChar w:fldCharType="begin">
                <w:ffData>
                  <w:name w:val="Text84"/>
                  <w:enabled/>
                  <w:calcOnExit w:val="0"/>
                  <w:textInput/>
                </w:ffData>
              </w:fldChar>
            </w:r>
            <w:r w:rsidRPr="00F9605A">
              <w:rPr>
                <w:lang w:val="en-AU"/>
              </w:rPr>
              <w:instrText xml:space="preserve"> FORMTEXT </w:instrText>
            </w:r>
            <w:r w:rsidR="00DE5AE4" w:rsidRPr="00DE5AE4">
              <w:rPr>
                <w:lang w:val="en-AU"/>
              </w:rPr>
            </w:r>
            <w:r w:rsidR="00DE5AE4" w:rsidRPr="00DE5AE4">
              <w:rPr>
                <w:lang w:val="en-AU"/>
              </w:rPr>
              <w:fldChar w:fldCharType="separate"/>
            </w:r>
            <w:r w:rsidRPr="00F9605A">
              <w:rPr>
                <w:lang w:val="en-AU"/>
              </w:rPr>
              <w:t> </w:t>
            </w:r>
            <w:r w:rsidRPr="00F9605A">
              <w:rPr>
                <w:lang w:val="en-AU"/>
              </w:rPr>
              <w:t> </w:t>
            </w:r>
            <w:r w:rsidRPr="00F9605A">
              <w:rPr>
                <w:lang w:val="en-AU"/>
              </w:rPr>
              <w:t> </w:t>
            </w:r>
            <w:r w:rsidRPr="00F9605A">
              <w:rPr>
                <w:lang w:val="en-AU"/>
              </w:rPr>
              <w:t> </w:t>
            </w:r>
            <w:r w:rsidRPr="00F9605A">
              <w:rPr>
                <w:lang w:val="en-AU"/>
              </w:rPr>
              <w:t> </w:t>
            </w:r>
            <w:r w:rsidR="00DE5AE4" w:rsidRPr="00F9605A">
              <w:fldChar w:fldCharType="end"/>
            </w:r>
          </w:p>
        </w:tc>
      </w:tr>
    </w:tbl>
    <w:p w:rsidR="00B82D85" w:rsidRDefault="00B82D85" w:rsidP="008F33AA">
      <w:pPr>
        <w:rPr>
          <w:color w:val="FF0000"/>
        </w:rPr>
        <w:sectPr w:rsidR="00B82D85" w:rsidSect="008F33AA">
          <w:pgSz w:w="11906" w:h="16838"/>
          <w:pgMar w:top="1440" w:right="1800" w:bottom="1440" w:left="1800" w:header="708" w:footer="708" w:gutter="0"/>
          <w:cols w:space="708"/>
          <w:titlePg/>
          <w:docGrid w:linePitch="360"/>
        </w:sectPr>
      </w:pPr>
    </w:p>
    <w:p w:rsidR="00674406" w:rsidRDefault="00674406" w:rsidP="00674406">
      <w:pPr>
        <w:pStyle w:val="Heading1"/>
      </w:pPr>
      <w:bookmarkStart w:id="37" w:name="_Toc379354663"/>
      <w:r>
        <w:lastRenderedPageBreak/>
        <w:t>Students / parents and caregivers (and alternate) contact list – Last updated:</w:t>
      </w:r>
      <w:bookmarkEnd w:id="37"/>
      <w:r>
        <w:t xml:space="preserve"> </w:t>
      </w:r>
    </w:p>
    <w:p w:rsidR="00674406" w:rsidRPr="000F6A60" w:rsidRDefault="00674406" w:rsidP="00674406">
      <w:r w:rsidRPr="000F6A60">
        <w:t>Add in your parents and caregivers emergency contact list (including alternate contact)</w:t>
      </w:r>
    </w:p>
    <w:p w:rsidR="00674406" w:rsidRPr="000F6A60" w:rsidRDefault="00674406" w:rsidP="00674406">
      <w:r w:rsidRPr="000F6A60">
        <w:t>Key: P = Primary, A = Alternate</w:t>
      </w:r>
    </w:p>
    <w:tbl>
      <w:tblPr>
        <w:tblW w:w="14283"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tblPr>
      <w:tblGrid>
        <w:gridCol w:w="2856"/>
        <w:gridCol w:w="2857"/>
        <w:gridCol w:w="2856"/>
        <w:gridCol w:w="2857"/>
        <w:gridCol w:w="2857"/>
      </w:tblGrid>
      <w:tr w:rsidR="00674406" w:rsidRPr="001B1905" w:rsidTr="00674406">
        <w:trPr>
          <w:trHeight w:val="691"/>
          <w:tblHeader/>
        </w:trPr>
        <w:tc>
          <w:tcPr>
            <w:tcW w:w="2856" w:type="dxa"/>
            <w:shd w:val="clear" w:color="auto" w:fill="E0E0E0"/>
            <w:vAlign w:val="center"/>
          </w:tcPr>
          <w:p w:rsidR="00674406" w:rsidRPr="000F6A60" w:rsidRDefault="00674406" w:rsidP="00674406">
            <w:pPr>
              <w:rPr>
                <w:b/>
              </w:rPr>
            </w:pPr>
            <w:r w:rsidRPr="000F6A60">
              <w:rPr>
                <w:b/>
              </w:rPr>
              <w:t>Student name</w:t>
            </w:r>
          </w:p>
        </w:tc>
        <w:tc>
          <w:tcPr>
            <w:tcW w:w="2857" w:type="dxa"/>
            <w:shd w:val="clear" w:color="auto" w:fill="E0E0E0"/>
            <w:vAlign w:val="center"/>
          </w:tcPr>
          <w:p w:rsidR="00674406" w:rsidRPr="000F6A60" w:rsidRDefault="00674406" w:rsidP="00674406">
            <w:pPr>
              <w:rPr>
                <w:b/>
              </w:rPr>
            </w:pPr>
            <w:r w:rsidRPr="000F6A60">
              <w:rPr>
                <w:b/>
              </w:rPr>
              <w:t>Parent / Caregiver</w:t>
            </w:r>
          </w:p>
        </w:tc>
        <w:tc>
          <w:tcPr>
            <w:tcW w:w="2856" w:type="dxa"/>
            <w:shd w:val="clear" w:color="auto" w:fill="E0E0E0"/>
            <w:vAlign w:val="center"/>
          </w:tcPr>
          <w:p w:rsidR="00674406" w:rsidRPr="000F6A60" w:rsidRDefault="00674406" w:rsidP="00674406">
            <w:pPr>
              <w:rPr>
                <w:b/>
              </w:rPr>
            </w:pPr>
            <w:r w:rsidRPr="000F6A60">
              <w:rPr>
                <w:b/>
              </w:rPr>
              <w:t xml:space="preserve">Day Contact details </w:t>
            </w:r>
          </w:p>
        </w:tc>
        <w:tc>
          <w:tcPr>
            <w:tcW w:w="2857" w:type="dxa"/>
            <w:shd w:val="clear" w:color="auto" w:fill="E0E0E0"/>
            <w:vAlign w:val="center"/>
          </w:tcPr>
          <w:p w:rsidR="00674406" w:rsidRPr="000F6A60" w:rsidRDefault="00674406" w:rsidP="00674406">
            <w:pPr>
              <w:rPr>
                <w:b/>
              </w:rPr>
            </w:pPr>
            <w:r w:rsidRPr="000F6A60">
              <w:rPr>
                <w:b/>
              </w:rPr>
              <w:t xml:space="preserve">After hours </w:t>
            </w:r>
            <w:r>
              <w:rPr>
                <w:b/>
              </w:rPr>
              <w:br/>
            </w:r>
            <w:r w:rsidRPr="000F6A60">
              <w:rPr>
                <w:b/>
              </w:rPr>
              <w:t xml:space="preserve">Contact details </w:t>
            </w:r>
          </w:p>
        </w:tc>
        <w:tc>
          <w:tcPr>
            <w:tcW w:w="2857" w:type="dxa"/>
            <w:shd w:val="clear" w:color="auto" w:fill="E0E0E0"/>
            <w:vAlign w:val="center"/>
          </w:tcPr>
          <w:p w:rsidR="00674406" w:rsidRPr="000F6A60" w:rsidRDefault="00674406" w:rsidP="00674406">
            <w:pPr>
              <w:rPr>
                <w:b/>
              </w:rPr>
            </w:pPr>
            <w:r w:rsidRPr="000F6A60">
              <w:rPr>
                <w:b/>
              </w:rPr>
              <w:t>Comment</w:t>
            </w:r>
          </w:p>
        </w:tc>
      </w:tr>
      <w:tr w:rsidR="00674406" w:rsidRPr="001B1905" w:rsidTr="00674406">
        <w:trPr>
          <w:tblHeader/>
        </w:trPr>
        <w:tc>
          <w:tcPr>
            <w:tcW w:w="2856" w:type="dxa"/>
            <w:shd w:val="clear" w:color="auto" w:fill="B3B3B3"/>
            <w:vAlign w:val="center"/>
          </w:tcPr>
          <w:p w:rsidR="00674406" w:rsidRPr="001B1905" w:rsidRDefault="00674406" w:rsidP="00674406">
            <w:pPr>
              <w:pStyle w:val="BodyText"/>
              <w:spacing w:before="0" w:after="0" w:line="240" w:lineRule="auto"/>
              <w:rPr>
                <w:rFonts w:cs="Arial"/>
                <w:sz w:val="16"/>
                <w:szCs w:val="16"/>
              </w:rPr>
            </w:pPr>
          </w:p>
        </w:tc>
        <w:tc>
          <w:tcPr>
            <w:tcW w:w="2857" w:type="dxa"/>
            <w:shd w:val="clear" w:color="auto" w:fill="B3B3B3"/>
          </w:tcPr>
          <w:p w:rsidR="00674406" w:rsidRPr="001B1905" w:rsidRDefault="00674406" w:rsidP="00674406">
            <w:pPr>
              <w:pStyle w:val="BodyText"/>
              <w:spacing w:before="0" w:after="0" w:line="240" w:lineRule="auto"/>
              <w:rPr>
                <w:rFonts w:cs="Arial"/>
                <w:sz w:val="16"/>
                <w:szCs w:val="16"/>
              </w:rPr>
            </w:pPr>
          </w:p>
        </w:tc>
        <w:tc>
          <w:tcPr>
            <w:tcW w:w="2856" w:type="dxa"/>
            <w:shd w:val="clear" w:color="auto" w:fill="B3B3B3"/>
            <w:vAlign w:val="center"/>
          </w:tcPr>
          <w:p w:rsidR="00674406" w:rsidRPr="001B1905" w:rsidRDefault="00674406" w:rsidP="00674406">
            <w:pPr>
              <w:pStyle w:val="BodyText"/>
              <w:spacing w:before="0" w:after="0" w:line="240" w:lineRule="auto"/>
              <w:jc w:val="center"/>
              <w:rPr>
                <w:rFonts w:cs="Arial"/>
                <w:sz w:val="16"/>
                <w:szCs w:val="16"/>
              </w:rPr>
            </w:pPr>
            <w:r>
              <w:rPr>
                <w:rFonts w:cs="Arial"/>
                <w:sz w:val="16"/>
                <w:szCs w:val="16"/>
              </w:rPr>
              <w:t>L</w:t>
            </w:r>
            <w:r w:rsidRPr="001B1905">
              <w:rPr>
                <w:rFonts w:cs="Arial"/>
                <w:sz w:val="16"/>
                <w:szCs w:val="16"/>
              </w:rPr>
              <w:t>and line and mobile</w:t>
            </w:r>
          </w:p>
        </w:tc>
        <w:tc>
          <w:tcPr>
            <w:tcW w:w="2857" w:type="dxa"/>
            <w:shd w:val="clear" w:color="auto" w:fill="B3B3B3"/>
            <w:vAlign w:val="center"/>
          </w:tcPr>
          <w:p w:rsidR="00674406" w:rsidRPr="001B1905" w:rsidRDefault="00674406" w:rsidP="00674406">
            <w:pPr>
              <w:pStyle w:val="BodyText"/>
              <w:spacing w:before="0" w:after="0" w:line="240" w:lineRule="auto"/>
              <w:jc w:val="center"/>
              <w:rPr>
                <w:rFonts w:cs="Arial"/>
                <w:sz w:val="16"/>
                <w:szCs w:val="16"/>
              </w:rPr>
            </w:pPr>
            <w:r>
              <w:rPr>
                <w:rFonts w:cs="Arial"/>
                <w:sz w:val="16"/>
                <w:szCs w:val="16"/>
              </w:rPr>
              <w:t>L</w:t>
            </w:r>
            <w:r w:rsidRPr="001B1905">
              <w:rPr>
                <w:rFonts w:cs="Arial"/>
                <w:sz w:val="16"/>
                <w:szCs w:val="16"/>
              </w:rPr>
              <w:t>and line and mobile</w:t>
            </w:r>
          </w:p>
        </w:tc>
        <w:tc>
          <w:tcPr>
            <w:tcW w:w="2857" w:type="dxa"/>
            <w:shd w:val="clear" w:color="auto" w:fill="B3B3B3"/>
            <w:vAlign w:val="center"/>
          </w:tcPr>
          <w:p w:rsidR="00674406" w:rsidRPr="001B1905" w:rsidRDefault="00674406" w:rsidP="00674406">
            <w:pPr>
              <w:pStyle w:val="BodyText"/>
              <w:spacing w:before="0" w:after="0" w:line="240" w:lineRule="auto"/>
              <w:jc w:val="center"/>
              <w:rPr>
                <w:rFonts w:cs="Arial"/>
                <w:sz w:val="16"/>
                <w:szCs w:val="16"/>
              </w:rPr>
            </w:pPr>
            <w:r w:rsidRPr="001B1905">
              <w:rPr>
                <w:rFonts w:cs="Arial"/>
                <w:sz w:val="16"/>
                <w:szCs w:val="16"/>
              </w:rPr>
              <w:t>Note if staff member is a first aid holder</w:t>
            </w:r>
          </w:p>
        </w:tc>
      </w:tr>
      <w:tr w:rsidR="00674406" w:rsidRPr="001B1905" w:rsidTr="00674406">
        <w:trPr>
          <w:trHeight w:val="274"/>
        </w:trPr>
        <w:tc>
          <w:tcPr>
            <w:tcW w:w="2856" w:type="dxa"/>
            <w:vMerge w:val="restart"/>
            <w:vAlign w:val="center"/>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P:</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vAlign w:val="center"/>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A:</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rPr>
          <w:trHeight w:val="282"/>
        </w:trPr>
        <w:tc>
          <w:tcPr>
            <w:tcW w:w="2856" w:type="dxa"/>
            <w:vMerge w:val="restart"/>
            <w:vAlign w:val="center"/>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tabs>
                <w:tab w:val="right" w:pos="2641"/>
              </w:tabs>
              <w:spacing w:before="0" w:after="0" w:line="240" w:lineRule="auto"/>
              <w:rPr>
                <w:rFonts w:cs="Arial"/>
                <w:sz w:val="20"/>
              </w:rPr>
            </w:pPr>
            <w:r w:rsidRPr="001B1905">
              <w:rPr>
                <w:rFonts w:cs="Arial"/>
                <w:sz w:val="20"/>
              </w:rPr>
              <w:t>P:</w:t>
            </w:r>
            <w:r>
              <w:rPr>
                <w:rFonts w:cs="Arial"/>
                <w:sz w:val="20"/>
              </w:rPr>
              <w:tab/>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vAlign w:val="center"/>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A:</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val="restart"/>
            <w:vAlign w:val="center"/>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DE5AE4" w:rsidP="00674406">
            <w:pPr>
              <w:pStyle w:val="BodyText"/>
              <w:spacing w:before="0" w:after="0" w:line="240" w:lineRule="auto"/>
              <w:rPr>
                <w:rFonts w:cs="Arial"/>
                <w:sz w:val="20"/>
              </w:rPr>
            </w:pPr>
            <w:r w:rsidRPr="00DE5AE4">
              <w:rPr>
                <w:rFonts w:cs="Arial"/>
                <w:noProof/>
                <w:sz w:val="20"/>
                <w:lang w:val="en-US"/>
              </w:rPr>
              <w:pict>
                <v:shape id="_x0000_s1047" type="#_x0000_t202" style="position:absolute;margin-left:103.15pt;margin-top:3.95pt;width:228pt;height:46.5pt;z-index:251685888;mso-position-horizontal-relative:text;mso-position-vertical-relative:text" fillcolor="#f79646 [3209]" strokecolor="#f2f2f2 [3041]" strokeweight="3pt">
                  <v:shadow on="t" type="perspective" color="#974706 [1609]" opacity=".5" offset="1pt" offset2="-1pt"/>
                  <v:textbox style="mso-next-textbox:#_x0000_s1047">
                    <w:txbxContent>
                      <w:p w:rsidR="003E27D4" w:rsidRPr="009A2168" w:rsidRDefault="003E27D4" w:rsidP="00674406">
                        <w:pPr>
                          <w:rPr>
                            <w:sz w:val="56"/>
                            <w:szCs w:val="56"/>
                          </w:rPr>
                        </w:pPr>
                        <w:r>
                          <w:rPr>
                            <w:sz w:val="56"/>
                            <w:szCs w:val="56"/>
                          </w:rPr>
                          <w:t>Example only</w:t>
                        </w:r>
                      </w:p>
                    </w:txbxContent>
                  </v:textbox>
                </v:shape>
              </w:pict>
            </w:r>
            <w:r w:rsidR="00674406" w:rsidRPr="001B1905">
              <w:rPr>
                <w:rFonts w:cs="Arial"/>
                <w:sz w:val="20"/>
              </w:rPr>
              <w:t>P:</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vAlign w:val="center"/>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A:</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val="restart"/>
            <w:vAlign w:val="center"/>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P:</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vAlign w:val="center"/>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A:</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val="restart"/>
            <w:vAlign w:val="center"/>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P:</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vAlign w:val="center"/>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A:</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val="restart"/>
            <w:vAlign w:val="center"/>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P:</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vAlign w:val="center"/>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A:</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val="restart"/>
            <w:vAlign w:val="center"/>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P:</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vAlign w:val="center"/>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A:</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val="restart"/>
            <w:vAlign w:val="center"/>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P:</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vAlign w:val="center"/>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A:</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rPr>
          <w:trHeight w:val="274"/>
        </w:trPr>
        <w:tc>
          <w:tcPr>
            <w:tcW w:w="2856" w:type="dxa"/>
            <w:vMerge w:val="restart"/>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P:</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A:</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rPr>
          <w:trHeight w:val="282"/>
        </w:trPr>
        <w:tc>
          <w:tcPr>
            <w:tcW w:w="2856" w:type="dxa"/>
            <w:vMerge w:val="restart"/>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P:</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A:</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val="restart"/>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P:</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A:</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val="restart"/>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P:</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A:</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val="restart"/>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P:</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A:</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val="restart"/>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P:</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A:</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val="restart"/>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P:</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A:</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val="restart"/>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P:</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A:</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val="restart"/>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P:</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A:</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val="restart"/>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P:</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A:</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val="restart"/>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P:</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A:</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val="restart"/>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P:</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A:</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val="restart"/>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P:</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r w:rsidR="00674406" w:rsidRPr="001B1905" w:rsidTr="00674406">
        <w:tc>
          <w:tcPr>
            <w:tcW w:w="2856" w:type="dxa"/>
            <w:vMerge/>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r w:rsidRPr="001B1905">
              <w:rPr>
                <w:rFonts w:cs="Arial"/>
                <w:sz w:val="20"/>
              </w:rPr>
              <w:t>A:</w:t>
            </w:r>
          </w:p>
        </w:tc>
        <w:tc>
          <w:tcPr>
            <w:tcW w:w="2856"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c>
          <w:tcPr>
            <w:tcW w:w="2857" w:type="dxa"/>
          </w:tcPr>
          <w:p w:rsidR="00674406" w:rsidRPr="001B1905" w:rsidRDefault="00674406" w:rsidP="00674406">
            <w:pPr>
              <w:pStyle w:val="BodyText"/>
              <w:spacing w:before="0" w:after="0" w:line="240" w:lineRule="auto"/>
              <w:rPr>
                <w:rFonts w:cs="Arial"/>
                <w:sz w:val="20"/>
              </w:rPr>
            </w:pPr>
          </w:p>
        </w:tc>
      </w:tr>
    </w:tbl>
    <w:p w:rsidR="00674406" w:rsidRDefault="00674406" w:rsidP="00674406"/>
    <w:p w:rsidR="00674406" w:rsidRDefault="00674406" w:rsidP="00674406">
      <w:r>
        <w:t>Last updated: ____________________________</w:t>
      </w:r>
    </w:p>
    <w:p w:rsidR="00674406" w:rsidRDefault="00674406">
      <w:pPr>
        <w:spacing w:after="0"/>
        <w:rPr>
          <w:rFonts w:ascii="Times New Roman" w:hAnsi="Times New Roman"/>
          <w:b/>
          <w:color w:val="C00000"/>
          <w:sz w:val="36"/>
          <w:szCs w:val="20"/>
        </w:rPr>
      </w:pPr>
      <w:r>
        <w:rPr>
          <w:rFonts w:ascii="Times New Roman" w:hAnsi="Times New Roman"/>
          <w:b/>
          <w:color w:val="C00000"/>
          <w:sz w:val="36"/>
          <w:szCs w:val="20"/>
        </w:rPr>
        <w:br w:type="page"/>
      </w:r>
    </w:p>
    <w:p w:rsidR="00B82D85" w:rsidRPr="00B82D85" w:rsidRDefault="00B82D85" w:rsidP="00B82D85">
      <w:pPr>
        <w:pStyle w:val="sectionsubcontinued"/>
        <w:rPr>
          <w:rFonts w:ascii="Times New Roman" w:hAnsi="Times New Roman" w:cs="Times New Roman"/>
          <w:b/>
          <w:color w:val="C00000"/>
          <w:sz w:val="36"/>
          <w:szCs w:val="20"/>
          <w:lang w:val="en-NZ" w:eastAsia="en-US" w:bidi="ar-SA"/>
        </w:rPr>
      </w:pPr>
      <w:r w:rsidRPr="00B82D85">
        <w:rPr>
          <w:rFonts w:ascii="Times New Roman" w:hAnsi="Times New Roman" w:cs="Times New Roman"/>
          <w:b/>
          <w:color w:val="C00000"/>
          <w:sz w:val="36"/>
          <w:szCs w:val="20"/>
          <w:lang w:val="en-NZ" w:eastAsia="en-US" w:bidi="ar-SA"/>
        </w:rPr>
        <w:lastRenderedPageBreak/>
        <w:t>Appendix One – Child</w:t>
      </w:r>
      <w:r>
        <w:rPr>
          <w:rFonts w:ascii="Times New Roman" w:hAnsi="Times New Roman" w:cs="Times New Roman"/>
          <w:b/>
          <w:color w:val="C00000"/>
          <w:sz w:val="36"/>
          <w:szCs w:val="20"/>
          <w:lang w:val="en-NZ" w:eastAsia="en-US" w:bidi="ar-SA"/>
        </w:rPr>
        <w:t>/</w:t>
      </w:r>
      <w:proofErr w:type="spellStart"/>
      <w:r w:rsidRPr="00B82D85">
        <w:rPr>
          <w:rFonts w:ascii="Times New Roman" w:hAnsi="Times New Roman" w:cs="Times New Roman"/>
          <w:b/>
          <w:color w:val="C00000"/>
          <w:sz w:val="36"/>
          <w:szCs w:val="20"/>
          <w:lang w:val="en-NZ" w:eastAsia="en-US" w:bidi="ar-SA"/>
        </w:rPr>
        <w:t>ren</w:t>
      </w:r>
      <w:proofErr w:type="spellEnd"/>
      <w:r w:rsidRPr="00B82D85">
        <w:rPr>
          <w:rFonts w:ascii="Times New Roman" w:hAnsi="Times New Roman" w:cs="Times New Roman"/>
          <w:b/>
          <w:color w:val="C00000"/>
          <w:sz w:val="36"/>
          <w:szCs w:val="20"/>
          <w:lang w:val="en-NZ" w:eastAsia="en-US" w:bidi="ar-SA"/>
        </w:rPr>
        <w:t xml:space="preserve"> Release Form</w:t>
      </w:r>
      <w:r w:rsidR="004633C1">
        <w:rPr>
          <w:rFonts w:ascii="Times New Roman" w:hAnsi="Times New Roman" w:cs="Times New Roman"/>
          <w:b/>
          <w:color w:val="C00000"/>
          <w:sz w:val="36"/>
          <w:szCs w:val="20"/>
          <w:lang w:val="en-NZ" w:eastAsia="en-US" w:bidi="ar-SA"/>
        </w:rPr>
        <w:t xml:space="preserve"> (example)</w:t>
      </w:r>
    </w:p>
    <w:p w:rsidR="00B82D85" w:rsidRPr="00FC592E" w:rsidRDefault="00B82D85" w:rsidP="00B82D85">
      <w:pPr>
        <w:suppressAutoHyphens/>
        <w:autoSpaceDE w:val="0"/>
        <w:autoSpaceDN w:val="0"/>
        <w:adjustRightInd w:val="0"/>
        <w:spacing w:line="288" w:lineRule="auto"/>
        <w:textAlignment w:val="center"/>
        <w:rPr>
          <w:rFonts w:cs="Arial"/>
          <w:color w:val="000000"/>
          <w:sz w:val="20"/>
          <w:szCs w:val="20"/>
          <w:lang w:val="en-US" w:eastAsia="en-GB" w:bidi="hi-IN"/>
        </w:rPr>
      </w:pPr>
      <w:r w:rsidRPr="00FC592E">
        <w:rPr>
          <w:rFonts w:cs="Arial"/>
          <w:color w:val="000000"/>
          <w:sz w:val="20"/>
          <w:szCs w:val="20"/>
          <w:lang w:val="en-US" w:eastAsia="en-GB" w:bidi="hi-IN"/>
        </w:rPr>
        <w:t>Date:</w:t>
      </w:r>
    </w:p>
    <w:p w:rsidR="00B82D85" w:rsidRPr="00FC592E" w:rsidRDefault="00B82D85" w:rsidP="00B82D85">
      <w:pPr>
        <w:suppressAutoHyphens/>
        <w:autoSpaceDE w:val="0"/>
        <w:autoSpaceDN w:val="0"/>
        <w:adjustRightInd w:val="0"/>
        <w:spacing w:line="288" w:lineRule="auto"/>
        <w:textAlignment w:val="center"/>
        <w:rPr>
          <w:rFonts w:cs="Arial"/>
          <w:color w:val="000000"/>
          <w:sz w:val="20"/>
          <w:szCs w:val="20"/>
          <w:lang w:val="en-US" w:eastAsia="en-GB" w:bidi="hi-IN"/>
        </w:rPr>
      </w:pPr>
      <w:r w:rsidRPr="00FC592E">
        <w:rPr>
          <w:rFonts w:cs="Arial"/>
          <w:color w:val="000000"/>
          <w:sz w:val="20"/>
          <w:szCs w:val="20"/>
          <w:lang w:val="en-US" w:eastAsia="en-GB" w:bidi="hi-IN"/>
        </w:rPr>
        <w:t>Time:</w:t>
      </w:r>
    </w:p>
    <w:p w:rsidR="00B82D85" w:rsidRPr="00FC592E" w:rsidRDefault="00B82D85" w:rsidP="00B82D85">
      <w:pPr>
        <w:pStyle w:val="Moreinformation"/>
        <w:ind w:left="0"/>
        <w:rPr>
          <w:rFonts w:ascii="Arial" w:hAnsi="Arial" w:cs="Arial"/>
          <w:color w:val="005596"/>
        </w:rPr>
      </w:pPr>
      <w:r w:rsidRPr="00FC592E">
        <w:rPr>
          <w:rFonts w:ascii="Arial" w:hAnsi="Arial" w:cs="Arial"/>
          <w:i w:val="0"/>
          <w:iCs w:val="0"/>
          <w:color w:val="000000"/>
        </w:rPr>
        <w:t>Log completed by:</w:t>
      </w:r>
      <w:r w:rsidRPr="00FC592E">
        <w:rPr>
          <w:rFonts w:ascii="Arial" w:hAnsi="Arial" w:cs="Arial"/>
          <w:color w:val="005596"/>
        </w:rPr>
        <w:t xml:space="preserve"> </w:t>
      </w:r>
    </w:p>
    <w:tbl>
      <w:tblPr>
        <w:tblW w:w="5000" w:type="pct"/>
        <w:tblBorders>
          <w:top w:val="single" w:sz="18" w:space="0" w:color="005596"/>
          <w:left w:val="single" w:sz="18" w:space="0" w:color="005596"/>
          <w:bottom w:val="single" w:sz="18" w:space="0" w:color="005596"/>
          <w:right w:val="single" w:sz="18" w:space="0" w:color="005596"/>
          <w:insideH w:val="single" w:sz="8" w:space="0" w:color="005596"/>
          <w:insideV w:val="single" w:sz="8" w:space="0" w:color="005596"/>
        </w:tblBorders>
        <w:tblCellMar>
          <w:left w:w="0" w:type="dxa"/>
          <w:right w:w="0" w:type="dxa"/>
        </w:tblCellMar>
        <w:tblLook w:val="0000"/>
      </w:tblPr>
      <w:tblGrid>
        <w:gridCol w:w="3862"/>
        <w:gridCol w:w="2518"/>
        <w:gridCol w:w="3892"/>
        <w:gridCol w:w="3892"/>
      </w:tblGrid>
      <w:tr w:rsidR="00B82D85" w:rsidRPr="00FC592E" w:rsidTr="00B82D85">
        <w:trPr>
          <w:trHeight w:val="60"/>
        </w:trPr>
        <w:tc>
          <w:tcPr>
            <w:tcW w:w="1363" w:type="pct"/>
            <w:shd w:val="solid" w:color="005596" w:fill="auto"/>
            <w:tcMar>
              <w:top w:w="80" w:type="dxa"/>
              <w:left w:w="80" w:type="dxa"/>
              <w:bottom w:w="80" w:type="dxa"/>
              <w:right w:w="80" w:type="dxa"/>
            </w:tcMar>
          </w:tcPr>
          <w:p w:rsidR="00B82D85" w:rsidRPr="00FC592E" w:rsidRDefault="00B82D85" w:rsidP="00B82D85">
            <w:pPr>
              <w:pStyle w:val="tableheading"/>
              <w:rPr>
                <w:rFonts w:ascii="Arial" w:hAnsi="Arial" w:cs="Arial"/>
              </w:rPr>
            </w:pPr>
            <w:r>
              <w:rPr>
                <w:rFonts w:ascii="Arial" w:hAnsi="Arial" w:cs="Arial"/>
              </w:rPr>
              <w:t>Name</w:t>
            </w:r>
            <w:r w:rsidRPr="00FC592E">
              <w:rPr>
                <w:rFonts w:ascii="Arial" w:hAnsi="Arial" w:cs="Arial"/>
              </w:rPr>
              <w:t xml:space="preserve"> </w:t>
            </w:r>
          </w:p>
        </w:tc>
        <w:tc>
          <w:tcPr>
            <w:tcW w:w="889" w:type="pct"/>
            <w:shd w:val="solid" w:color="005596" w:fill="auto"/>
            <w:tcMar>
              <w:top w:w="80" w:type="dxa"/>
              <w:left w:w="80" w:type="dxa"/>
              <w:bottom w:w="80" w:type="dxa"/>
              <w:right w:w="80" w:type="dxa"/>
            </w:tcMar>
          </w:tcPr>
          <w:p w:rsidR="00B82D85" w:rsidRPr="00FC592E" w:rsidRDefault="00B82D85" w:rsidP="00B82D85">
            <w:pPr>
              <w:pStyle w:val="tableheading"/>
              <w:rPr>
                <w:rFonts w:ascii="Arial" w:hAnsi="Arial" w:cs="Arial"/>
              </w:rPr>
            </w:pPr>
            <w:r>
              <w:rPr>
                <w:rFonts w:ascii="Arial" w:hAnsi="Arial" w:cs="Arial"/>
              </w:rPr>
              <w:t>Time</w:t>
            </w:r>
          </w:p>
        </w:tc>
        <w:tc>
          <w:tcPr>
            <w:tcW w:w="1374" w:type="pct"/>
            <w:shd w:val="solid" w:color="005596" w:fill="auto"/>
            <w:tcMar>
              <w:top w:w="80" w:type="dxa"/>
              <w:left w:w="80" w:type="dxa"/>
              <w:bottom w:w="80" w:type="dxa"/>
              <w:right w:w="80" w:type="dxa"/>
            </w:tcMar>
          </w:tcPr>
          <w:p w:rsidR="00B82D85" w:rsidRPr="00FC592E" w:rsidRDefault="00B82D85" w:rsidP="00B82D85">
            <w:pPr>
              <w:pStyle w:val="tableheading"/>
              <w:rPr>
                <w:rFonts w:ascii="Arial" w:hAnsi="Arial" w:cs="Arial"/>
              </w:rPr>
            </w:pPr>
            <w:r>
              <w:rPr>
                <w:rFonts w:ascii="Arial" w:hAnsi="Arial" w:cs="Arial"/>
              </w:rPr>
              <w:t>Collected</w:t>
            </w:r>
            <w:r w:rsidRPr="00FC592E">
              <w:rPr>
                <w:rFonts w:ascii="Arial" w:hAnsi="Arial" w:cs="Arial"/>
              </w:rPr>
              <w:t xml:space="preserve"> by</w:t>
            </w:r>
            <w:r>
              <w:rPr>
                <w:rFonts w:ascii="Arial" w:hAnsi="Arial" w:cs="Arial"/>
              </w:rPr>
              <w:t>*</w:t>
            </w:r>
          </w:p>
        </w:tc>
        <w:tc>
          <w:tcPr>
            <w:tcW w:w="1374" w:type="pct"/>
            <w:shd w:val="solid" w:color="005596" w:fill="auto"/>
            <w:tcMar>
              <w:top w:w="80" w:type="dxa"/>
              <w:left w:w="80" w:type="dxa"/>
              <w:bottom w:w="80" w:type="dxa"/>
              <w:right w:w="80" w:type="dxa"/>
            </w:tcMar>
          </w:tcPr>
          <w:p w:rsidR="00B82D85" w:rsidRPr="00FC592E" w:rsidRDefault="00B82D85" w:rsidP="00B82D85">
            <w:pPr>
              <w:pStyle w:val="tableheading"/>
              <w:rPr>
                <w:rFonts w:ascii="Arial" w:hAnsi="Arial" w:cs="Arial"/>
              </w:rPr>
            </w:pPr>
            <w:proofErr w:type="spellStart"/>
            <w:r>
              <w:rPr>
                <w:rFonts w:ascii="Arial" w:hAnsi="Arial" w:cs="Arial"/>
              </w:rPr>
              <w:t>Authorising</w:t>
            </w:r>
            <w:proofErr w:type="spellEnd"/>
            <w:r>
              <w:rPr>
                <w:rFonts w:ascii="Arial" w:hAnsi="Arial" w:cs="Arial"/>
              </w:rPr>
              <w:t xml:space="preserve"> Staff</w:t>
            </w:r>
          </w:p>
        </w:tc>
      </w:tr>
      <w:tr w:rsidR="00B82D85" w:rsidRPr="00FC592E" w:rsidTr="00B82D85">
        <w:trPr>
          <w:trHeight w:val="390"/>
        </w:trPr>
        <w:tc>
          <w:tcPr>
            <w:tcW w:w="1363" w:type="pct"/>
            <w:tcMar>
              <w:top w:w="80" w:type="dxa"/>
              <w:left w:w="80" w:type="dxa"/>
              <w:bottom w:w="80" w:type="dxa"/>
              <w:right w:w="80" w:type="dxa"/>
            </w:tcMar>
          </w:tcPr>
          <w:p w:rsidR="00B82D85" w:rsidRPr="00FC592E" w:rsidRDefault="00B82D85" w:rsidP="00B82D85">
            <w:pPr>
              <w:pStyle w:val="Tablebody"/>
              <w:rPr>
                <w:rFonts w:ascii="Arial" w:hAnsi="Arial" w:cs="Arial"/>
              </w:rPr>
            </w:pPr>
          </w:p>
        </w:tc>
        <w:tc>
          <w:tcPr>
            <w:tcW w:w="889" w:type="pct"/>
            <w:tcMar>
              <w:top w:w="80" w:type="dxa"/>
              <w:left w:w="80" w:type="dxa"/>
              <w:bottom w:w="80" w:type="dxa"/>
              <w:right w:w="80" w:type="dxa"/>
            </w:tcMar>
          </w:tcPr>
          <w:p w:rsidR="00B82D85" w:rsidRPr="00FC592E" w:rsidRDefault="00B82D85" w:rsidP="00B82D85">
            <w:pPr>
              <w:pStyle w:val="Tablebody"/>
              <w:rPr>
                <w:rFonts w:ascii="Arial" w:hAnsi="Arial" w:cs="Arial"/>
              </w:rPr>
            </w:pPr>
          </w:p>
        </w:tc>
        <w:tc>
          <w:tcPr>
            <w:tcW w:w="1374" w:type="pct"/>
            <w:tcMar>
              <w:top w:w="80" w:type="dxa"/>
              <w:left w:w="80" w:type="dxa"/>
              <w:bottom w:w="80" w:type="dxa"/>
              <w:right w:w="80" w:type="dxa"/>
            </w:tcMar>
          </w:tcPr>
          <w:p w:rsidR="00B82D85" w:rsidRPr="00FC592E" w:rsidRDefault="00B82D85" w:rsidP="00B82D85">
            <w:pPr>
              <w:pStyle w:val="Tablebody"/>
              <w:rPr>
                <w:rFonts w:ascii="Arial" w:hAnsi="Arial" w:cs="Arial"/>
              </w:rPr>
            </w:pPr>
          </w:p>
        </w:tc>
        <w:tc>
          <w:tcPr>
            <w:tcW w:w="1374" w:type="pct"/>
            <w:tcMar>
              <w:top w:w="80" w:type="dxa"/>
              <w:left w:w="80" w:type="dxa"/>
              <w:bottom w:w="80" w:type="dxa"/>
              <w:right w:w="80" w:type="dxa"/>
            </w:tcMar>
          </w:tcPr>
          <w:p w:rsidR="00B82D85" w:rsidRPr="00FC592E" w:rsidRDefault="00B82D85" w:rsidP="00B82D85">
            <w:pPr>
              <w:pStyle w:val="Tablebody"/>
              <w:rPr>
                <w:rFonts w:ascii="Arial" w:hAnsi="Arial" w:cs="Arial"/>
              </w:rPr>
            </w:pPr>
          </w:p>
        </w:tc>
      </w:tr>
      <w:tr w:rsidR="00B82D85" w:rsidRPr="00FC592E" w:rsidTr="00B82D85">
        <w:trPr>
          <w:trHeight w:val="390"/>
        </w:trPr>
        <w:tc>
          <w:tcPr>
            <w:tcW w:w="1363" w:type="pct"/>
            <w:tcMar>
              <w:top w:w="80" w:type="dxa"/>
              <w:left w:w="80" w:type="dxa"/>
              <w:bottom w:w="80" w:type="dxa"/>
              <w:right w:w="80" w:type="dxa"/>
            </w:tcMar>
          </w:tcPr>
          <w:p w:rsidR="00B82D85" w:rsidRPr="00FC592E" w:rsidRDefault="00B82D85" w:rsidP="00B82D85">
            <w:pPr>
              <w:pStyle w:val="Tablebody"/>
              <w:rPr>
                <w:rFonts w:ascii="Arial" w:hAnsi="Arial" w:cs="Arial"/>
              </w:rPr>
            </w:pPr>
          </w:p>
        </w:tc>
        <w:tc>
          <w:tcPr>
            <w:tcW w:w="889" w:type="pct"/>
            <w:tcMar>
              <w:top w:w="80" w:type="dxa"/>
              <w:left w:w="80" w:type="dxa"/>
              <w:bottom w:w="80" w:type="dxa"/>
              <w:right w:w="80" w:type="dxa"/>
            </w:tcMar>
          </w:tcPr>
          <w:p w:rsidR="00B82D85" w:rsidRPr="00FC592E" w:rsidRDefault="00B82D85" w:rsidP="00B82D85">
            <w:pPr>
              <w:pStyle w:val="Tablebody"/>
              <w:rPr>
                <w:rFonts w:ascii="Arial" w:hAnsi="Arial" w:cs="Arial"/>
              </w:rPr>
            </w:pPr>
          </w:p>
        </w:tc>
        <w:tc>
          <w:tcPr>
            <w:tcW w:w="1374" w:type="pct"/>
            <w:tcMar>
              <w:top w:w="80" w:type="dxa"/>
              <w:left w:w="80" w:type="dxa"/>
              <w:bottom w:w="80" w:type="dxa"/>
              <w:right w:w="80" w:type="dxa"/>
            </w:tcMar>
          </w:tcPr>
          <w:p w:rsidR="00B82D85" w:rsidRPr="00FC592E" w:rsidRDefault="00B82D85" w:rsidP="00B82D85">
            <w:pPr>
              <w:pStyle w:val="Tablebody"/>
              <w:rPr>
                <w:rFonts w:ascii="Arial" w:hAnsi="Arial" w:cs="Arial"/>
              </w:rPr>
            </w:pPr>
          </w:p>
        </w:tc>
        <w:tc>
          <w:tcPr>
            <w:tcW w:w="1374"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r>
      <w:tr w:rsidR="00B82D85" w:rsidRPr="00FC592E" w:rsidTr="00B82D85">
        <w:trPr>
          <w:trHeight w:val="390"/>
        </w:trPr>
        <w:tc>
          <w:tcPr>
            <w:tcW w:w="1363" w:type="pct"/>
            <w:tcMar>
              <w:top w:w="80" w:type="dxa"/>
              <w:left w:w="80" w:type="dxa"/>
              <w:bottom w:w="80" w:type="dxa"/>
              <w:right w:w="80" w:type="dxa"/>
            </w:tcMar>
          </w:tcPr>
          <w:p w:rsidR="00B82D85" w:rsidRPr="00FC592E" w:rsidRDefault="00B82D85" w:rsidP="00B82D85">
            <w:pPr>
              <w:pStyle w:val="Tablebody"/>
              <w:rPr>
                <w:rFonts w:ascii="Arial" w:hAnsi="Arial" w:cs="Arial"/>
              </w:rPr>
            </w:pPr>
          </w:p>
        </w:tc>
        <w:tc>
          <w:tcPr>
            <w:tcW w:w="889" w:type="pct"/>
            <w:tcMar>
              <w:top w:w="80" w:type="dxa"/>
              <w:left w:w="80" w:type="dxa"/>
              <w:bottom w:w="80" w:type="dxa"/>
              <w:right w:w="80" w:type="dxa"/>
            </w:tcMar>
          </w:tcPr>
          <w:p w:rsidR="00B82D85" w:rsidRPr="00FC592E" w:rsidRDefault="00B82D85" w:rsidP="00B82D85">
            <w:pPr>
              <w:pStyle w:val="Tablebody"/>
              <w:rPr>
                <w:rFonts w:ascii="Arial" w:hAnsi="Arial" w:cs="Arial"/>
              </w:rPr>
            </w:pPr>
          </w:p>
        </w:tc>
        <w:tc>
          <w:tcPr>
            <w:tcW w:w="1374" w:type="pct"/>
            <w:tcMar>
              <w:top w:w="80" w:type="dxa"/>
              <w:left w:w="80" w:type="dxa"/>
              <w:bottom w:w="80" w:type="dxa"/>
              <w:right w:w="80" w:type="dxa"/>
            </w:tcMar>
          </w:tcPr>
          <w:p w:rsidR="00B82D85" w:rsidRPr="00FC592E" w:rsidRDefault="00B82D85" w:rsidP="00B82D85">
            <w:pPr>
              <w:pStyle w:val="Tablebody"/>
              <w:rPr>
                <w:rFonts w:ascii="Arial" w:hAnsi="Arial" w:cs="Arial"/>
              </w:rPr>
            </w:pPr>
          </w:p>
        </w:tc>
        <w:tc>
          <w:tcPr>
            <w:tcW w:w="1374"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r>
      <w:tr w:rsidR="00B82D85" w:rsidRPr="00FC592E" w:rsidTr="00B82D85">
        <w:trPr>
          <w:trHeight w:val="390"/>
        </w:trPr>
        <w:tc>
          <w:tcPr>
            <w:tcW w:w="1363" w:type="pct"/>
            <w:tcMar>
              <w:top w:w="80" w:type="dxa"/>
              <w:left w:w="80" w:type="dxa"/>
              <w:bottom w:w="80" w:type="dxa"/>
              <w:right w:w="80" w:type="dxa"/>
            </w:tcMar>
          </w:tcPr>
          <w:p w:rsidR="00B82D85" w:rsidRPr="00FC592E" w:rsidRDefault="00B82D85" w:rsidP="00B82D85">
            <w:pPr>
              <w:pStyle w:val="Tablebody"/>
              <w:rPr>
                <w:rFonts w:ascii="Arial" w:hAnsi="Arial" w:cs="Arial"/>
              </w:rPr>
            </w:pPr>
          </w:p>
        </w:tc>
        <w:tc>
          <w:tcPr>
            <w:tcW w:w="889" w:type="pct"/>
            <w:tcMar>
              <w:top w:w="80" w:type="dxa"/>
              <w:left w:w="80" w:type="dxa"/>
              <w:bottom w:w="80" w:type="dxa"/>
              <w:right w:w="80" w:type="dxa"/>
            </w:tcMar>
          </w:tcPr>
          <w:p w:rsidR="00B82D85" w:rsidRPr="00FC592E" w:rsidRDefault="00B82D85" w:rsidP="00B82D85">
            <w:pPr>
              <w:pStyle w:val="Tablebody"/>
              <w:rPr>
                <w:rFonts w:ascii="Arial" w:hAnsi="Arial" w:cs="Arial"/>
              </w:rPr>
            </w:pPr>
          </w:p>
        </w:tc>
        <w:tc>
          <w:tcPr>
            <w:tcW w:w="1374" w:type="pct"/>
            <w:tcMar>
              <w:top w:w="80" w:type="dxa"/>
              <w:left w:w="80" w:type="dxa"/>
              <w:bottom w:w="80" w:type="dxa"/>
              <w:right w:w="80" w:type="dxa"/>
            </w:tcMar>
          </w:tcPr>
          <w:p w:rsidR="00B82D85" w:rsidRPr="00FC592E" w:rsidRDefault="00B82D85" w:rsidP="00B82D85">
            <w:pPr>
              <w:pStyle w:val="Tablebody"/>
              <w:rPr>
                <w:rFonts w:ascii="Arial" w:hAnsi="Arial" w:cs="Arial"/>
              </w:rPr>
            </w:pPr>
          </w:p>
        </w:tc>
        <w:tc>
          <w:tcPr>
            <w:tcW w:w="1374"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r>
      <w:tr w:rsidR="00B82D85" w:rsidRPr="00FC592E" w:rsidTr="00B82D85">
        <w:trPr>
          <w:trHeight w:val="390"/>
        </w:trPr>
        <w:tc>
          <w:tcPr>
            <w:tcW w:w="1363"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c>
          <w:tcPr>
            <w:tcW w:w="889"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c>
          <w:tcPr>
            <w:tcW w:w="1374"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c>
          <w:tcPr>
            <w:tcW w:w="1374"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r>
      <w:tr w:rsidR="00B82D85" w:rsidRPr="00FC592E" w:rsidTr="00B82D85">
        <w:trPr>
          <w:trHeight w:val="390"/>
        </w:trPr>
        <w:tc>
          <w:tcPr>
            <w:tcW w:w="1363"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c>
          <w:tcPr>
            <w:tcW w:w="889"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c>
          <w:tcPr>
            <w:tcW w:w="1374"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c>
          <w:tcPr>
            <w:tcW w:w="1374"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r>
      <w:tr w:rsidR="00B82D85" w:rsidRPr="00FC592E" w:rsidTr="00B82D85">
        <w:trPr>
          <w:trHeight w:val="390"/>
        </w:trPr>
        <w:tc>
          <w:tcPr>
            <w:tcW w:w="1363"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c>
          <w:tcPr>
            <w:tcW w:w="889"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c>
          <w:tcPr>
            <w:tcW w:w="1374"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c>
          <w:tcPr>
            <w:tcW w:w="1374"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r>
      <w:tr w:rsidR="00B82D85" w:rsidRPr="00FC592E" w:rsidTr="00B82D85">
        <w:trPr>
          <w:trHeight w:val="390"/>
        </w:trPr>
        <w:tc>
          <w:tcPr>
            <w:tcW w:w="1363"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c>
          <w:tcPr>
            <w:tcW w:w="889"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c>
          <w:tcPr>
            <w:tcW w:w="1374"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c>
          <w:tcPr>
            <w:tcW w:w="1374"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r>
      <w:tr w:rsidR="00B82D85" w:rsidRPr="00FC592E" w:rsidTr="00B82D85">
        <w:trPr>
          <w:trHeight w:val="390"/>
        </w:trPr>
        <w:tc>
          <w:tcPr>
            <w:tcW w:w="1363"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c>
          <w:tcPr>
            <w:tcW w:w="889"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c>
          <w:tcPr>
            <w:tcW w:w="1374"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c>
          <w:tcPr>
            <w:tcW w:w="1374"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r>
      <w:tr w:rsidR="00B82D85" w:rsidRPr="00FC592E" w:rsidTr="00B82D85">
        <w:trPr>
          <w:trHeight w:val="390"/>
        </w:trPr>
        <w:tc>
          <w:tcPr>
            <w:tcW w:w="1363"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c>
          <w:tcPr>
            <w:tcW w:w="889"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c>
          <w:tcPr>
            <w:tcW w:w="1374"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c>
          <w:tcPr>
            <w:tcW w:w="1374" w:type="pct"/>
            <w:tcMar>
              <w:top w:w="80" w:type="dxa"/>
              <w:left w:w="80" w:type="dxa"/>
              <w:bottom w:w="80" w:type="dxa"/>
              <w:right w:w="80" w:type="dxa"/>
            </w:tcMar>
          </w:tcPr>
          <w:p w:rsidR="00B82D85" w:rsidRPr="00FC592E" w:rsidRDefault="00B82D85" w:rsidP="00B82D85">
            <w:pPr>
              <w:pStyle w:val="NoParagraphStyle"/>
              <w:spacing w:line="240" w:lineRule="auto"/>
              <w:textAlignment w:val="auto"/>
              <w:rPr>
                <w:rFonts w:ascii="Arial" w:hAnsi="Arial" w:cs="Arial"/>
                <w:color w:val="auto"/>
                <w:lang w:val="en-GB"/>
              </w:rPr>
            </w:pPr>
          </w:p>
        </w:tc>
      </w:tr>
    </w:tbl>
    <w:p w:rsidR="00B82D85" w:rsidRPr="00631153" w:rsidRDefault="00B82D85" w:rsidP="00B82D85">
      <w:pPr>
        <w:suppressAutoHyphens/>
        <w:autoSpaceDE w:val="0"/>
        <w:autoSpaceDN w:val="0"/>
        <w:adjustRightInd w:val="0"/>
        <w:spacing w:before="120" w:line="288" w:lineRule="auto"/>
        <w:textAlignment w:val="center"/>
        <w:rPr>
          <w:rFonts w:cs="Arial"/>
          <w:sz w:val="18"/>
          <w:szCs w:val="18"/>
        </w:rPr>
      </w:pPr>
      <w:r w:rsidRPr="00631153">
        <w:rPr>
          <w:rFonts w:cs="Arial"/>
          <w:sz w:val="18"/>
          <w:szCs w:val="18"/>
          <w:lang w:val="en-US" w:eastAsia="en-GB" w:bidi="hi-IN"/>
        </w:rPr>
        <w:t>* Person collecting the child must be listed as authorised to do so, or be emergency services personnel. If in doubt, check with the Police or Child, Youth and Family.</w:t>
      </w:r>
    </w:p>
    <w:p w:rsidR="008F33AA" w:rsidRPr="00ED46DE" w:rsidRDefault="008F33AA" w:rsidP="008F33AA">
      <w:pPr>
        <w:rPr>
          <w:color w:val="FF0000"/>
        </w:rPr>
      </w:pPr>
    </w:p>
    <w:sectPr w:rsidR="008F33AA" w:rsidRPr="00ED46DE" w:rsidSect="00B82D85">
      <w:footerReference w:type="even" r:id="rId28"/>
      <w:footerReference w:type="default" r:id="rId29"/>
      <w:pgSz w:w="16840" w:h="11907" w:orient="landscape" w:code="9"/>
      <w:pgMar w:top="1418" w:right="1418" w:bottom="1418" w:left="141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7D4" w:rsidRDefault="003E27D4" w:rsidP="009A2168">
      <w:pPr>
        <w:spacing w:after="0"/>
      </w:pPr>
      <w:r>
        <w:separator/>
      </w:r>
    </w:p>
  </w:endnote>
  <w:endnote w:type="continuationSeparator" w:id="0">
    <w:p w:rsidR="003E27D4" w:rsidRDefault="003E27D4" w:rsidP="009A216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National Book Italic">
    <w:altName w:val="Arial"/>
    <w:panose1 w:val="00000000000000000000"/>
    <w:charset w:val="00"/>
    <w:family w:val="modern"/>
    <w:notTrueType/>
    <w:pitch w:val="variable"/>
    <w:sig w:usb0="00000087" w:usb1="00000000" w:usb2="00000000" w:usb3="00000000" w:csb0="0000009B" w:csb1="00000000"/>
  </w:font>
  <w:font w:name="National Book">
    <w:altName w:val="Arial"/>
    <w:panose1 w:val="00000000000000000000"/>
    <w:charset w:val="00"/>
    <w:family w:val="modern"/>
    <w:notTrueType/>
    <w:pitch w:val="variable"/>
    <w:sig w:usb0="00000087" w:usb1="00000000" w:usb2="00000000" w:usb3="00000000" w:csb0="0000009B" w:csb1="00000000"/>
  </w:font>
  <w:font w:name="National Semibold">
    <w:altName w:val="Arial"/>
    <w:panose1 w:val="00000000000000000000"/>
    <w:charset w:val="00"/>
    <w:family w:val="modern"/>
    <w:notTrueType/>
    <w:pitch w:val="variable"/>
    <w:sig w:usb0="00000087" w:usb1="00000000" w:usb2="00000000" w:usb3="00000000" w:csb0="0000009B" w:csb1="00000000"/>
  </w:font>
  <w:font w:name="FagoOT-CondMedi">
    <w:panose1 w:val="00000000000000000000"/>
    <w:charset w:val="00"/>
    <w:family w:val="moder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D4" w:rsidRDefault="003E27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D4" w:rsidRDefault="003E27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D4" w:rsidRDefault="003E27D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D4" w:rsidRPr="00E42F37" w:rsidRDefault="003E27D4" w:rsidP="006538B7">
    <w:pPr>
      <w:pStyle w:val="Footer"/>
      <w:rPr>
        <w:rFonts w:ascii="Times New Roman" w:hAnsi="Times New Roman"/>
        <w:sz w:val="18"/>
        <w:szCs w:val="18"/>
      </w:rPr>
    </w:pPr>
    <w:r w:rsidRPr="00E42F37">
      <w:rPr>
        <w:rFonts w:ascii="Times New Roman" w:hAnsi="Times New Roman"/>
        <w:sz w:val="18"/>
        <w:szCs w:val="18"/>
      </w:rPr>
      <w:t>Emergency Management Plan template July 11</w:t>
    </w:r>
    <w:r w:rsidRPr="00E42F37">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E42F37">
      <w:rPr>
        <w:rFonts w:ascii="Times New Roman" w:hAnsi="Times New Roman"/>
        <w:sz w:val="18"/>
        <w:szCs w:val="18"/>
      </w:rPr>
      <w:t xml:space="preserve">Page </w:t>
    </w:r>
    <w:r w:rsidRPr="00E42F37">
      <w:rPr>
        <w:rFonts w:ascii="Times New Roman" w:hAnsi="Times New Roman"/>
        <w:b/>
        <w:sz w:val="18"/>
        <w:szCs w:val="18"/>
      </w:rPr>
      <w:fldChar w:fldCharType="begin"/>
    </w:r>
    <w:r w:rsidRPr="00E42F37">
      <w:rPr>
        <w:rFonts w:ascii="Times New Roman" w:hAnsi="Times New Roman"/>
        <w:b/>
        <w:sz w:val="18"/>
        <w:szCs w:val="18"/>
      </w:rPr>
      <w:instrText xml:space="preserve"> PAGE </w:instrText>
    </w:r>
    <w:r w:rsidRPr="00E42F37">
      <w:rPr>
        <w:rFonts w:ascii="Times New Roman" w:hAnsi="Times New Roman"/>
        <w:b/>
        <w:sz w:val="18"/>
        <w:szCs w:val="18"/>
      </w:rPr>
      <w:fldChar w:fldCharType="separate"/>
    </w:r>
    <w:r>
      <w:rPr>
        <w:rFonts w:ascii="Times New Roman" w:hAnsi="Times New Roman"/>
        <w:b/>
        <w:noProof/>
        <w:sz w:val="18"/>
        <w:szCs w:val="18"/>
      </w:rPr>
      <w:t>24</w:t>
    </w:r>
    <w:r w:rsidRPr="00E42F37">
      <w:rPr>
        <w:rFonts w:ascii="Times New Roman" w:hAnsi="Times New Roman"/>
        <w:b/>
        <w:sz w:val="18"/>
        <w:szCs w:val="18"/>
      </w:rPr>
      <w:fldChar w:fldCharType="end"/>
    </w:r>
    <w:r w:rsidRPr="00E42F37">
      <w:rPr>
        <w:rFonts w:ascii="Times New Roman" w:hAnsi="Times New Roman"/>
        <w:sz w:val="18"/>
        <w:szCs w:val="18"/>
      </w:rPr>
      <w:t xml:space="preserve"> of </w:t>
    </w:r>
    <w:r w:rsidRPr="00E42F37">
      <w:rPr>
        <w:rFonts w:ascii="Times New Roman" w:hAnsi="Times New Roman"/>
        <w:b/>
        <w:sz w:val="18"/>
        <w:szCs w:val="18"/>
      </w:rPr>
      <w:fldChar w:fldCharType="begin"/>
    </w:r>
    <w:r w:rsidRPr="00E42F37">
      <w:rPr>
        <w:rFonts w:ascii="Times New Roman" w:hAnsi="Times New Roman"/>
        <w:b/>
        <w:sz w:val="18"/>
        <w:szCs w:val="18"/>
      </w:rPr>
      <w:instrText xml:space="preserve"> NUMPAGES  </w:instrText>
    </w:r>
    <w:r w:rsidRPr="00E42F37">
      <w:rPr>
        <w:rFonts w:ascii="Times New Roman" w:hAnsi="Times New Roman"/>
        <w:b/>
        <w:sz w:val="18"/>
        <w:szCs w:val="18"/>
      </w:rPr>
      <w:fldChar w:fldCharType="separate"/>
    </w:r>
    <w:r>
      <w:rPr>
        <w:rFonts w:ascii="Times New Roman" w:hAnsi="Times New Roman"/>
        <w:b/>
        <w:noProof/>
        <w:sz w:val="18"/>
        <w:szCs w:val="18"/>
      </w:rPr>
      <w:t>27</w:t>
    </w:r>
    <w:r w:rsidRPr="00E42F37">
      <w:rPr>
        <w:rFonts w:ascii="Times New Roman" w:hAnsi="Times New Roman"/>
        <w:b/>
        <w:sz w:val="18"/>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D4" w:rsidRDefault="003E27D4" w:rsidP="00B82D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7D4" w:rsidRDefault="003E27D4" w:rsidP="00B82D85">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D4" w:rsidRDefault="003E27D4" w:rsidP="00B82D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3E27D4" w:rsidRDefault="003E27D4" w:rsidP="00B82D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7D4" w:rsidRDefault="003E27D4" w:rsidP="009A2168">
      <w:pPr>
        <w:spacing w:after="0"/>
      </w:pPr>
      <w:r>
        <w:separator/>
      </w:r>
    </w:p>
  </w:footnote>
  <w:footnote w:type="continuationSeparator" w:id="0">
    <w:p w:rsidR="003E27D4" w:rsidRDefault="003E27D4" w:rsidP="009A216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D4" w:rsidRDefault="003E27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D4" w:rsidRDefault="003E27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D4" w:rsidRDefault="003E27D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D4" w:rsidRDefault="003E27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1">
    <w:nsid w:val="02F641F8"/>
    <w:multiLevelType w:val="hybridMultilevel"/>
    <w:tmpl w:val="F90013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
    <w:nsid w:val="13AB4DA2"/>
    <w:multiLevelType w:val="hybridMultilevel"/>
    <w:tmpl w:val="3CB66F80"/>
    <w:lvl w:ilvl="0" w:tplc="C23C1798">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14693D30"/>
    <w:multiLevelType w:val="hybridMultilevel"/>
    <w:tmpl w:val="3C249B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15F752C7"/>
    <w:multiLevelType w:val="hybridMultilevel"/>
    <w:tmpl w:val="1E40E0AA"/>
    <w:lvl w:ilvl="0" w:tplc="C23C179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CA80589"/>
    <w:multiLevelType w:val="hybridMultilevel"/>
    <w:tmpl w:val="F9CEF020"/>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7">
    <w:nsid w:val="26251EED"/>
    <w:multiLevelType w:val="hybridMultilevel"/>
    <w:tmpl w:val="1FA0C1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2B081090"/>
    <w:multiLevelType w:val="hybridMultilevel"/>
    <w:tmpl w:val="5360DD9C"/>
    <w:lvl w:ilvl="0" w:tplc="40C43218">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C51505B"/>
    <w:multiLevelType w:val="hybridMultilevel"/>
    <w:tmpl w:val="F49477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37FF671A"/>
    <w:multiLevelType w:val="hybridMultilevel"/>
    <w:tmpl w:val="1CA68E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3">
    <w:nsid w:val="3CFC51F2"/>
    <w:multiLevelType w:val="hybridMultilevel"/>
    <w:tmpl w:val="E4CC0A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3F1668C1"/>
    <w:multiLevelType w:val="hybridMultilevel"/>
    <w:tmpl w:val="12F0DAEA"/>
    <w:lvl w:ilvl="0" w:tplc="C23C1798">
      <w:numFmt w:val="bullet"/>
      <w:lvlText w:val="-"/>
      <w:lvlJc w:val="left"/>
      <w:pPr>
        <w:tabs>
          <w:tab w:val="num" w:pos="780"/>
        </w:tabs>
        <w:ind w:left="780"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nsid w:val="49F03928"/>
    <w:multiLevelType w:val="hybridMultilevel"/>
    <w:tmpl w:val="C4ACAF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4F900E30"/>
    <w:multiLevelType w:val="hybridMultilevel"/>
    <w:tmpl w:val="F28A395C"/>
    <w:lvl w:ilvl="0" w:tplc="14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0"/>
        </w:tabs>
        <w:ind w:left="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17">
    <w:nsid w:val="52F07CED"/>
    <w:multiLevelType w:val="hybridMultilevel"/>
    <w:tmpl w:val="1FCAE25A"/>
    <w:lvl w:ilvl="0" w:tplc="40C43218">
      <w:start w:val="1"/>
      <w:numFmt w:val="bullet"/>
      <w:lvlText w:val=""/>
      <w:lvlJc w:val="left"/>
      <w:pPr>
        <w:tabs>
          <w:tab w:val="num" w:pos="360"/>
        </w:tabs>
        <w:ind w:left="360" w:hanging="36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8">
    <w:nsid w:val="5C846D67"/>
    <w:multiLevelType w:val="hybridMultilevel"/>
    <w:tmpl w:val="B8A626BC"/>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19">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20">
    <w:nsid w:val="607D635F"/>
    <w:multiLevelType w:val="hybridMultilevel"/>
    <w:tmpl w:val="04DCB4A6"/>
    <w:lvl w:ilvl="0" w:tplc="C23C1798">
      <w:numFmt w:val="bullet"/>
      <w:lvlText w:val="-"/>
      <w:lvlJc w:val="left"/>
      <w:pPr>
        <w:tabs>
          <w:tab w:val="num" w:pos="132"/>
        </w:tabs>
        <w:ind w:left="132" w:hanging="360"/>
      </w:pPr>
      <w:rPr>
        <w:rFonts w:ascii="Arial" w:eastAsia="Times New Roman" w:hAnsi="Arial" w:cs="Arial" w:hint="default"/>
      </w:rPr>
    </w:lvl>
    <w:lvl w:ilvl="1" w:tplc="08090003">
      <w:start w:val="1"/>
      <w:numFmt w:val="bullet"/>
      <w:lvlText w:val="o"/>
      <w:lvlJc w:val="left"/>
      <w:pPr>
        <w:tabs>
          <w:tab w:val="num" w:pos="852"/>
        </w:tabs>
        <w:ind w:left="852" w:hanging="360"/>
      </w:pPr>
      <w:rPr>
        <w:rFonts w:ascii="Courier New" w:hAnsi="Courier New" w:cs="Courier New" w:hint="default"/>
      </w:rPr>
    </w:lvl>
    <w:lvl w:ilvl="2" w:tplc="08090005" w:tentative="1">
      <w:start w:val="1"/>
      <w:numFmt w:val="bullet"/>
      <w:lvlText w:val=""/>
      <w:lvlJc w:val="left"/>
      <w:pPr>
        <w:tabs>
          <w:tab w:val="num" w:pos="1572"/>
        </w:tabs>
        <w:ind w:left="1572" w:hanging="360"/>
      </w:pPr>
      <w:rPr>
        <w:rFonts w:ascii="Wingdings" w:hAnsi="Wingdings" w:hint="default"/>
      </w:rPr>
    </w:lvl>
    <w:lvl w:ilvl="3" w:tplc="08090001" w:tentative="1">
      <w:start w:val="1"/>
      <w:numFmt w:val="bullet"/>
      <w:lvlText w:val=""/>
      <w:lvlJc w:val="left"/>
      <w:pPr>
        <w:tabs>
          <w:tab w:val="num" w:pos="2292"/>
        </w:tabs>
        <w:ind w:left="2292" w:hanging="360"/>
      </w:pPr>
      <w:rPr>
        <w:rFonts w:ascii="Symbol" w:hAnsi="Symbol" w:hint="default"/>
      </w:rPr>
    </w:lvl>
    <w:lvl w:ilvl="4" w:tplc="08090003" w:tentative="1">
      <w:start w:val="1"/>
      <w:numFmt w:val="bullet"/>
      <w:lvlText w:val="o"/>
      <w:lvlJc w:val="left"/>
      <w:pPr>
        <w:tabs>
          <w:tab w:val="num" w:pos="3012"/>
        </w:tabs>
        <w:ind w:left="3012" w:hanging="360"/>
      </w:pPr>
      <w:rPr>
        <w:rFonts w:ascii="Courier New" w:hAnsi="Courier New" w:cs="Courier New" w:hint="default"/>
      </w:rPr>
    </w:lvl>
    <w:lvl w:ilvl="5" w:tplc="08090005" w:tentative="1">
      <w:start w:val="1"/>
      <w:numFmt w:val="bullet"/>
      <w:lvlText w:val=""/>
      <w:lvlJc w:val="left"/>
      <w:pPr>
        <w:tabs>
          <w:tab w:val="num" w:pos="3732"/>
        </w:tabs>
        <w:ind w:left="3732" w:hanging="360"/>
      </w:pPr>
      <w:rPr>
        <w:rFonts w:ascii="Wingdings" w:hAnsi="Wingdings" w:hint="default"/>
      </w:rPr>
    </w:lvl>
    <w:lvl w:ilvl="6" w:tplc="08090001" w:tentative="1">
      <w:start w:val="1"/>
      <w:numFmt w:val="bullet"/>
      <w:lvlText w:val=""/>
      <w:lvlJc w:val="left"/>
      <w:pPr>
        <w:tabs>
          <w:tab w:val="num" w:pos="4452"/>
        </w:tabs>
        <w:ind w:left="4452" w:hanging="360"/>
      </w:pPr>
      <w:rPr>
        <w:rFonts w:ascii="Symbol" w:hAnsi="Symbol" w:hint="default"/>
      </w:rPr>
    </w:lvl>
    <w:lvl w:ilvl="7" w:tplc="08090003" w:tentative="1">
      <w:start w:val="1"/>
      <w:numFmt w:val="bullet"/>
      <w:lvlText w:val="o"/>
      <w:lvlJc w:val="left"/>
      <w:pPr>
        <w:tabs>
          <w:tab w:val="num" w:pos="5172"/>
        </w:tabs>
        <w:ind w:left="5172" w:hanging="360"/>
      </w:pPr>
      <w:rPr>
        <w:rFonts w:ascii="Courier New" w:hAnsi="Courier New" w:cs="Courier New" w:hint="default"/>
      </w:rPr>
    </w:lvl>
    <w:lvl w:ilvl="8" w:tplc="08090005" w:tentative="1">
      <w:start w:val="1"/>
      <w:numFmt w:val="bullet"/>
      <w:lvlText w:val=""/>
      <w:lvlJc w:val="left"/>
      <w:pPr>
        <w:tabs>
          <w:tab w:val="num" w:pos="5892"/>
        </w:tabs>
        <w:ind w:left="5892" w:hanging="360"/>
      </w:pPr>
      <w:rPr>
        <w:rFonts w:ascii="Wingdings" w:hAnsi="Wingdings" w:hint="default"/>
      </w:rPr>
    </w:lvl>
  </w:abstractNum>
  <w:abstractNum w:abstractNumId="21">
    <w:nsid w:val="60D34119"/>
    <w:multiLevelType w:val="hybridMultilevel"/>
    <w:tmpl w:val="44AAB5E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nsid w:val="64DE6198"/>
    <w:multiLevelType w:val="hybridMultilevel"/>
    <w:tmpl w:val="A44A22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nsid w:val="684E3B36"/>
    <w:multiLevelType w:val="hybridMultilevel"/>
    <w:tmpl w:val="B9E87C84"/>
    <w:lvl w:ilvl="0" w:tplc="C23C1798">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nsid w:val="6B346DE7"/>
    <w:multiLevelType w:val="hybridMultilevel"/>
    <w:tmpl w:val="2CC259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6CB1048F"/>
    <w:multiLevelType w:val="hybridMultilevel"/>
    <w:tmpl w:val="3B7080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725B5D1C"/>
    <w:multiLevelType w:val="hybridMultilevel"/>
    <w:tmpl w:val="FF924478"/>
    <w:lvl w:ilvl="0" w:tplc="1409000B">
      <w:start w:val="1"/>
      <w:numFmt w:val="bullet"/>
      <w:lvlText w:val=""/>
      <w:lvlJc w:val="left"/>
      <w:pPr>
        <w:tabs>
          <w:tab w:val="num" w:pos="360"/>
        </w:tabs>
        <w:ind w:left="360" w:hanging="360"/>
      </w:pPr>
      <w:rPr>
        <w:rFonts w:ascii="Wingdings" w:hAnsi="Wingdings" w:hint="default"/>
      </w:rPr>
    </w:lvl>
    <w:lvl w:ilvl="1" w:tplc="14090003">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27">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7A113E2A"/>
    <w:multiLevelType w:val="hybridMultilevel"/>
    <w:tmpl w:val="2C146A84"/>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9">
    <w:nsid w:val="7C552805"/>
    <w:multiLevelType w:val="hybridMultilevel"/>
    <w:tmpl w:val="F4E809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0"/>
  </w:num>
  <w:num w:numId="4">
    <w:abstractNumId w:val="2"/>
  </w:num>
  <w:num w:numId="5">
    <w:abstractNumId w:val="27"/>
  </w:num>
  <w:num w:numId="6">
    <w:abstractNumId w:val="12"/>
  </w:num>
  <w:num w:numId="7">
    <w:abstractNumId w:val="24"/>
  </w:num>
  <w:num w:numId="8">
    <w:abstractNumId w:val="21"/>
  </w:num>
  <w:num w:numId="9">
    <w:abstractNumId w:val="11"/>
  </w:num>
  <w:num w:numId="10">
    <w:abstractNumId w:val="5"/>
  </w:num>
  <w:num w:numId="11">
    <w:abstractNumId w:val="7"/>
  </w:num>
  <w:num w:numId="12">
    <w:abstractNumId w:val="8"/>
  </w:num>
  <w:num w:numId="13">
    <w:abstractNumId w:val="23"/>
  </w:num>
  <w:num w:numId="14">
    <w:abstractNumId w:val="16"/>
  </w:num>
  <w:num w:numId="15">
    <w:abstractNumId w:val="20"/>
  </w:num>
  <w:num w:numId="16">
    <w:abstractNumId w:val="13"/>
  </w:num>
  <w:num w:numId="17">
    <w:abstractNumId w:val="9"/>
  </w:num>
  <w:num w:numId="18">
    <w:abstractNumId w:val="15"/>
  </w:num>
  <w:num w:numId="19">
    <w:abstractNumId w:val="26"/>
  </w:num>
  <w:num w:numId="20">
    <w:abstractNumId w:val="4"/>
  </w:num>
  <w:num w:numId="21">
    <w:abstractNumId w:val="22"/>
  </w:num>
  <w:num w:numId="22">
    <w:abstractNumId w:val="25"/>
  </w:num>
  <w:num w:numId="23">
    <w:abstractNumId w:val="14"/>
  </w:num>
  <w:num w:numId="24">
    <w:abstractNumId w:val="28"/>
  </w:num>
  <w:num w:numId="25">
    <w:abstractNumId w:val="3"/>
  </w:num>
  <w:num w:numId="26">
    <w:abstractNumId w:val="29"/>
  </w:num>
  <w:num w:numId="27">
    <w:abstractNumId w:val="1"/>
  </w:num>
  <w:num w:numId="28">
    <w:abstractNumId w:val="6"/>
  </w:num>
  <w:num w:numId="29">
    <w:abstractNumId w:val="17"/>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20"/>
  <w:drawingGridHorizontalSpacing w:val="110"/>
  <w:displayHorizontalDrawingGridEvery w:val="2"/>
  <w:noPunctuationKerning/>
  <w:characterSpacingControl w:val="doNotCompress"/>
  <w:hdrShapeDefaults>
    <o:shapedefaults v:ext="edit" spidmax="10241">
      <o:colormenu v:ext="edit" fillcolor="none [3212]"/>
    </o:shapedefaults>
  </w:hdrShapeDefaults>
  <w:footnotePr>
    <w:footnote w:id="-1"/>
    <w:footnote w:id="0"/>
  </w:footnotePr>
  <w:endnotePr>
    <w:endnote w:id="-1"/>
    <w:endnote w:id="0"/>
  </w:endnotePr>
  <w:compat/>
  <w:rsids>
    <w:rsidRoot w:val="008F33AA"/>
    <w:rsid w:val="00007B31"/>
    <w:rsid w:val="00027FC5"/>
    <w:rsid w:val="00072B6F"/>
    <w:rsid w:val="0007754A"/>
    <w:rsid w:val="00100CC1"/>
    <w:rsid w:val="00114DEA"/>
    <w:rsid w:val="00142756"/>
    <w:rsid w:val="00144A69"/>
    <w:rsid w:val="00161E80"/>
    <w:rsid w:val="0016202D"/>
    <w:rsid w:val="00175E60"/>
    <w:rsid w:val="0019689D"/>
    <w:rsid w:val="00197652"/>
    <w:rsid w:val="001C4F93"/>
    <w:rsid w:val="00207B4A"/>
    <w:rsid w:val="00237B10"/>
    <w:rsid w:val="00240C23"/>
    <w:rsid w:val="0025469A"/>
    <w:rsid w:val="00285C61"/>
    <w:rsid w:val="002A3B04"/>
    <w:rsid w:val="002D3B53"/>
    <w:rsid w:val="002F544D"/>
    <w:rsid w:val="0030665F"/>
    <w:rsid w:val="003230B9"/>
    <w:rsid w:val="003276C9"/>
    <w:rsid w:val="00331059"/>
    <w:rsid w:val="00354A96"/>
    <w:rsid w:val="0037691F"/>
    <w:rsid w:val="003925E5"/>
    <w:rsid w:val="003B3627"/>
    <w:rsid w:val="003C5239"/>
    <w:rsid w:val="003D7437"/>
    <w:rsid w:val="003E27D4"/>
    <w:rsid w:val="003E73FB"/>
    <w:rsid w:val="003F3CA3"/>
    <w:rsid w:val="00417813"/>
    <w:rsid w:val="004633C1"/>
    <w:rsid w:val="004D2D76"/>
    <w:rsid w:val="004E0DAD"/>
    <w:rsid w:val="0050568B"/>
    <w:rsid w:val="005D1FF9"/>
    <w:rsid w:val="005F1802"/>
    <w:rsid w:val="00637862"/>
    <w:rsid w:val="0064493A"/>
    <w:rsid w:val="006538B7"/>
    <w:rsid w:val="00674406"/>
    <w:rsid w:val="00695ED2"/>
    <w:rsid w:val="00724E3D"/>
    <w:rsid w:val="00726332"/>
    <w:rsid w:val="007471FA"/>
    <w:rsid w:val="00757E50"/>
    <w:rsid w:val="0078324E"/>
    <w:rsid w:val="007D020B"/>
    <w:rsid w:val="007E5067"/>
    <w:rsid w:val="007E7867"/>
    <w:rsid w:val="0086761D"/>
    <w:rsid w:val="008F0234"/>
    <w:rsid w:val="008F33AA"/>
    <w:rsid w:val="009039B4"/>
    <w:rsid w:val="00925574"/>
    <w:rsid w:val="009314DB"/>
    <w:rsid w:val="009362D2"/>
    <w:rsid w:val="00972C6A"/>
    <w:rsid w:val="00997767"/>
    <w:rsid w:val="009A2168"/>
    <w:rsid w:val="009D49C9"/>
    <w:rsid w:val="009D7C13"/>
    <w:rsid w:val="009F54CF"/>
    <w:rsid w:val="00A142B7"/>
    <w:rsid w:val="00A51791"/>
    <w:rsid w:val="00A60E69"/>
    <w:rsid w:val="00AC5527"/>
    <w:rsid w:val="00AD672C"/>
    <w:rsid w:val="00B04230"/>
    <w:rsid w:val="00B3222E"/>
    <w:rsid w:val="00B41557"/>
    <w:rsid w:val="00B76588"/>
    <w:rsid w:val="00B82D85"/>
    <w:rsid w:val="00B91A1C"/>
    <w:rsid w:val="00BF7394"/>
    <w:rsid w:val="00C061AC"/>
    <w:rsid w:val="00C06A53"/>
    <w:rsid w:val="00C678D2"/>
    <w:rsid w:val="00C70C16"/>
    <w:rsid w:val="00C909A4"/>
    <w:rsid w:val="00C94F2A"/>
    <w:rsid w:val="00CC3CA9"/>
    <w:rsid w:val="00CD2F85"/>
    <w:rsid w:val="00D30143"/>
    <w:rsid w:val="00D35B94"/>
    <w:rsid w:val="00D453D2"/>
    <w:rsid w:val="00D566B5"/>
    <w:rsid w:val="00DA4EAA"/>
    <w:rsid w:val="00DB617D"/>
    <w:rsid w:val="00DE5AE4"/>
    <w:rsid w:val="00DF634A"/>
    <w:rsid w:val="00E01A7F"/>
    <w:rsid w:val="00E06B93"/>
    <w:rsid w:val="00E204B7"/>
    <w:rsid w:val="00E37136"/>
    <w:rsid w:val="00E63270"/>
    <w:rsid w:val="00E66B8E"/>
    <w:rsid w:val="00EC72E7"/>
    <w:rsid w:val="00ED46DE"/>
    <w:rsid w:val="00F05F17"/>
    <w:rsid w:val="00F13B39"/>
    <w:rsid w:val="00F3173C"/>
    <w:rsid w:val="00FA17D7"/>
    <w:rsid w:val="00FA4CC5"/>
    <w:rsid w:val="00FF2621"/>
    <w:rsid w:val="00FF31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3AA"/>
    <w:pPr>
      <w:spacing w:after="120"/>
    </w:pPr>
    <w:rPr>
      <w:rFonts w:ascii="Arial" w:hAnsi="Arial"/>
      <w:sz w:val="22"/>
      <w:szCs w:val="24"/>
      <w:lang w:eastAsia="en-US"/>
    </w:rPr>
  </w:style>
  <w:style w:type="paragraph" w:styleId="Heading1">
    <w:name w:val="heading 1"/>
    <w:basedOn w:val="Normal"/>
    <w:next w:val="BodyText"/>
    <w:qFormat/>
    <w:rsid w:val="005D1FF9"/>
    <w:pPr>
      <w:keepNext/>
      <w:pBdr>
        <w:bottom w:val="single" w:sz="12" w:space="1" w:color="C00000"/>
      </w:pBdr>
      <w:spacing w:line="440" w:lineRule="exact"/>
      <w:outlineLvl w:val="0"/>
    </w:pPr>
    <w:rPr>
      <w:rFonts w:ascii="Times New Roman" w:hAnsi="Times New Roman"/>
      <w:b/>
      <w:color w:val="C00000"/>
      <w:sz w:val="36"/>
      <w:szCs w:val="20"/>
    </w:rPr>
  </w:style>
  <w:style w:type="paragraph" w:styleId="Heading2">
    <w:name w:val="heading 2"/>
    <w:basedOn w:val="Normal"/>
    <w:next w:val="BodyText"/>
    <w:qFormat/>
    <w:rsid w:val="005D1FF9"/>
    <w:pPr>
      <w:keepNext/>
      <w:outlineLvl w:val="1"/>
    </w:pPr>
    <w:rPr>
      <w:b/>
      <w:sz w:val="28"/>
      <w:szCs w:val="20"/>
    </w:rPr>
  </w:style>
  <w:style w:type="paragraph" w:styleId="Heading3">
    <w:name w:val="heading 3"/>
    <w:basedOn w:val="Normal"/>
    <w:next w:val="Normal"/>
    <w:qFormat/>
    <w:rsid w:val="005D1FF9"/>
    <w:pPr>
      <w:keepNext/>
      <w:spacing w:after="240"/>
      <w:outlineLvl w:val="2"/>
    </w:pPr>
    <w:rPr>
      <w:b/>
      <w:sz w:val="24"/>
      <w:szCs w:val="20"/>
    </w:rPr>
  </w:style>
  <w:style w:type="paragraph" w:styleId="Heading4">
    <w:name w:val="heading 4"/>
    <w:basedOn w:val="Normal"/>
    <w:next w:val="Normal"/>
    <w:qFormat/>
    <w:rsid w:val="005D1FF9"/>
    <w:pPr>
      <w:keepNext/>
      <w:spacing w:after="240"/>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D3B53"/>
    <w:pPr>
      <w:spacing w:before="60" w:after="220" w:line="280" w:lineRule="exact"/>
    </w:pPr>
    <w:rPr>
      <w:szCs w:val="20"/>
    </w:rPr>
  </w:style>
  <w:style w:type="paragraph" w:styleId="PlainText">
    <w:name w:val="Plain Text"/>
    <w:basedOn w:val="Normal"/>
    <w:rsid w:val="002D3B53"/>
    <w:pPr>
      <w:tabs>
        <w:tab w:val="left" w:pos="425"/>
      </w:tabs>
      <w:spacing w:after="240" w:line="320" w:lineRule="exact"/>
    </w:pPr>
    <w:rPr>
      <w:szCs w:val="20"/>
    </w:rPr>
  </w:style>
  <w:style w:type="paragraph" w:customStyle="1" w:styleId="Bullet">
    <w:name w:val="Bullet"/>
    <w:basedOn w:val="PlainText"/>
    <w:rsid w:val="002D3B53"/>
    <w:pPr>
      <w:numPr>
        <w:numId w:val="1"/>
      </w:numPr>
      <w:tabs>
        <w:tab w:val="clear" w:pos="360"/>
      </w:tabs>
      <w:spacing w:after="0"/>
      <w:ind w:left="425" w:hanging="425"/>
    </w:pPr>
  </w:style>
  <w:style w:type="paragraph" w:customStyle="1" w:styleId="Bulletspace">
    <w:name w:val="Bullet+space"/>
    <w:basedOn w:val="Bullet"/>
    <w:rsid w:val="002D3B53"/>
    <w:pPr>
      <w:numPr>
        <w:numId w:val="0"/>
      </w:numPr>
      <w:spacing w:after="240"/>
      <w:ind w:left="425" w:hanging="425"/>
    </w:pPr>
  </w:style>
  <w:style w:type="character" w:styleId="CommentReference">
    <w:name w:val="annotation reference"/>
    <w:basedOn w:val="DefaultParagraphFont"/>
    <w:semiHidden/>
    <w:rsid w:val="002D3B53"/>
    <w:rPr>
      <w:sz w:val="16"/>
      <w:szCs w:val="16"/>
    </w:rPr>
  </w:style>
  <w:style w:type="character" w:styleId="FollowedHyperlink">
    <w:name w:val="FollowedHyperlink"/>
    <w:basedOn w:val="DefaultParagraphFont"/>
    <w:rsid w:val="002D3B53"/>
    <w:rPr>
      <w:color w:val="800080"/>
      <w:u w:val="single"/>
    </w:rPr>
  </w:style>
  <w:style w:type="paragraph" w:styleId="Footer">
    <w:name w:val="footer"/>
    <w:basedOn w:val="Normal"/>
    <w:next w:val="Normal"/>
    <w:link w:val="FooterChar"/>
    <w:rsid w:val="002D3B53"/>
    <w:pPr>
      <w:spacing w:line="200" w:lineRule="exact"/>
    </w:pPr>
    <w:rPr>
      <w:sz w:val="15"/>
      <w:szCs w:val="20"/>
    </w:rPr>
  </w:style>
  <w:style w:type="paragraph" w:styleId="Header">
    <w:name w:val="header"/>
    <w:basedOn w:val="Normal"/>
    <w:rsid w:val="002D3B53"/>
    <w:pPr>
      <w:tabs>
        <w:tab w:val="center" w:pos="4536"/>
        <w:tab w:val="right" w:pos="9072"/>
      </w:tabs>
      <w:spacing w:line="240" w:lineRule="exact"/>
    </w:pPr>
    <w:rPr>
      <w:sz w:val="16"/>
      <w:szCs w:val="20"/>
    </w:rPr>
  </w:style>
  <w:style w:type="character" w:styleId="Hyperlink">
    <w:name w:val="Hyperlink"/>
    <w:basedOn w:val="DefaultParagraphFont"/>
    <w:uiPriority w:val="99"/>
    <w:rsid w:val="002D3B53"/>
    <w:rPr>
      <w:color w:val="0000FF"/>
      <w:u w:val="single"/>
    </w:rPr>
  </w:style>
  <w:style w:type="paragraph" w:styleId="ListBullet">
    <w:name w:val="List Bullet"/>
    <w:basedOn w:val="Normal"/>
    <w:autoRedefine/>
    <w:rsid w:val="002D3B53"/>
    <w:pPr>
      <w:numPr>
        <w:numId w:val="3"/>
      </w:numPr>
      <w:tabs>
        <w:tab w:val="clear" w:pos="425"/>
      </w:tabs>
      <w:spacing w:line="280" w:lineRule="exact"/>
    </w:pPr>
    <w:rPr>
      <w:szCs w:val="20"/>
    </w:rPr>
  </w:style>
  <w:style w:type="paragraph" w:customStyle="1" w:styleId="ListPara">
    <w:name w:val="List Para"/>
    <w:basedOn w:val="Normal"/>
    <w:rsid w:val="002D3B53"/>
    <w:pPr>
      <w:numPr>
        <w:numId w:val="4"/>
      </w:numPr>
      <w:tabs>
        <w:tab w:val="left" w:pos="851"/>
        <w:tab w:val="left" w:pos="1276"/>
      </w:tabs>
      <w:spacing w:line="280" w:lineRule="exact"/>
    </w:pPr>
    <w:rPr>
      <w:szCs w:val="20"/>
    </w:rPr>
  </w:style>
  <w:style w:type="paragraph" w:customStyle="1" w:styleId="MemoAddresseDetails">
    <w:name w:val="MemoAddresseDetails"/>
    <w:basedOn w:val="Normal"/>
    <w:rsid w:val="002D3B53"/>
    <w:pPr>
      <w:spacing w:before="60" w:after="60" w:line="280" w:lineRule="exact"/>
    </w:pPr>
    <w:rPr>
      <w:szCs w:val="20"/>
    </w:rPr>
  </w:style>
  <w:style w:type="paragraph" w:customStyle="1" w:styleId="MemoAddresseePrompts">
    <w:name w:val="MemoAddresseePrompts"/>
    <w:basedOn w:val="Normal"/>
    <w:rsid w:val="002D3B53"/>
    <w:pPr>
      <w:tabs>
        <w:tab w:val="left" w:pos="5670"/>
      </w:tabs>
      <w:spacing w:before="60" w:after="60" w:line="280" w:lineRule="exact"/>
    </w:pPr>
    <w:rPr>
      <w:b/>
      <w:szCs w:val="20"/>
    </w:rPr>
  </w:style>
  <w:style w:type="paragraph" w:customStyle="1" w:styleId="ParaBullet">
    <w:name w:val="Para Bullet"/>
    <w:basedOn w:val="Normal"/>
    <w:rsid w:val="002D3B53"/>
    <w:pPr>
      <w:numPr>
        <w:numId w:val="5"/>
      </w:numPr>
      <w:tabs>
        <w:tab w:val="clear" w:pos="425"/>
      </w:tabs>
      <w:spacing w:before="60" w:after="220" w:line="280" w:lineRule="exact"/>
    </w:pPr>
    <w:rPr>
      <w:szCs w:val="20"/>
    </w:rPr>
  </w:style>
  <w:style w:type="paragraph" w:customStyle="1" w:styleId="ParaNumbered">
    <w:name w:val="Para Numbered"/>
    <w:basedOn w:val="ParaBullet"/>
    <w:rsid w:val="002D3B53"/>
    <w:pPr>
      <w:numPr>
        <w:numId w:val="6"/>
      </w:numPr>
    </w:pPr>
  </w:style>
  <w:style w:type="paragraph" w:customStyle="1" w:styleId="Space">
    <w:name w:val="Space"/>
    <w:basedOn w:val="Normal"/>
    <w:rsid w:val="002D3B53"/>
    <w:pPr>
      <w:spacing w:line="320" w:lineRule="atLeast"/>
    </w:pPr>
    <w:rPr>
      <w:szCs w:val="20"/>
    </w:rPr>
  </w:style>
  <w:style w:type="paragraph" w:customStyle="1" w:styleId="Subject">
    <w:name w:val="Subject"/>
    <w:basedOn w:val="Normal"/>
    <w:next w:val="PlainText"/>
    <w:rsid w:val="002D3B53"/>
    <w:pPr>
      <w:spacing w:before="60" w:line="280" w:lineRule="exact"/>
    </w:pPr>
    <w:rPr>
      <w:b/>
      <w:szCs w:val="20"/>
    </w:rPr>
  </w:style>
  <w:style w:type="character" w:customStyle="1" w:styleId="StyleTahoma">
    <w:name w:val="Style Tahoma"/>
    <w:basedOn w:val="DefaultParagraphFont"/>
    <w:rsid w:val="00C94F2A"/>
    <w:rPr>
      <w:rFonts w:ascii="Tahoma" w:hAnsi="Tahoma"/>
    </w:rPr>
  </w:style>
  <w:style w:type="paragraph" w:styleId="TOC1">
    <w:name w:val="toc 1"/>
    <w:basedOn w:val="Normal"/>
    <w:next w:val="Normal"/>
    <w:autoRedefine/>
    <w:uiPriority w:val="39"/>
    <w:unhideWhenUsed/>
    <w:qFormat/>
    <w:rsid w:val="005D1FF9"/>
    <w:pPr>
      <w:spacing w:after="100"/>
    </w:pPr>
  </w:style>
  <w:style w:type="paragraph" w:styleId="TOC2">
    <w:name w:val="toc 2"/>
    <w:basedOn w:val="Normal"/>
    <w:next w:val="Normal"/>
    <w:autoRedefine/>
    <w:uiPriority w:val="39"/>
    <w:unhideWhenUsed/>
    <w:qFormat/>
    <w:rsid w:val="005D1FF9"/>
    <w:pPr>
      <w:spacing w:after="100"/>
      <w:ind w:left="220"/>
    </w:pPr>
  </w:style>
  <w:style w:type="paragraph" w:styleId="TOC3">
    <w:name w:val="toc 3"/>
    <w:basedOn w:val="Normal"/>
    <w:next w:val="Normal"/>
    <w:autoRedefine/>
    <w:uiPriority w:val="39"/>
    <w:unhideWhenUsed/>
    <w:qFormat/>
    <w:rsid w:val="005D1FF9"/>
    <w:pPr>
      <w:spacing w:after="100"/>
      <w:ind w:left="440"/>
    </w:pPr>
  </w:style>
  <w:style w:type="paragraph" w:styleId="Title">
    <w:name w:val="Title"/>
    <w:basedOn w:val="Normal"/>
    <w:next w:val="Normal"/>
    <w:link w:val="TitleChar"/>
    <w:uiPriority w:val="10"/>
    <w:qFormat/>
    <w:rsid w:val="005D1FF9"/>
    <w:pPr>
      <w:spacing w:after="300"/>
      <w:contextualSpacing/>
    </w:pPr>
    <w:rPr>
      <w:rFonts w:ascii="Times New Roman" w:hAnsi="Times New Roman"/>
      <w:b/>
      <w:spacing w:val="5"/>
      <w:kern w:val="28"/>
      <w:sz w:val="88"/>
      <w:szCs w:val="52"/>
    </w:rPr>
  </w:style>
  <w:style w:type="character" w:customStyle="1" w:styleId="TitleChar">
    <w:name w:val="Title Char"/>
    <w:basedOn w:val="DefaultParagraphFont"/>
    <w:link w:val="Title"/>
    <w:uiPriority w:val="10"/>
    <w:rsid w:val="005D1FF9"/>
    <w:rPr>
      <w:rFonts w:eastAsia="Times New Roman" w:cs="Times New Roman"/>
      <w:b/>
      <w:spacing w:val="5"/>
      <w:kern w:val="28"/>
      <w:sz w:val="88"/>
      <w:szCs w:val="52"/>
      <w:lang w:eastAsia="en-US"/>
    </w:rPr>
  </w:style>
  <w:style w:type="paragraph" w:styleId="Subtitle">
    <w:name w:val="Subtitle"/>
    <w:basedOn w:val="Normal"/>
    <w:next w:val="Normal"/>
    <w:link w:val="SubtitleChar"/>
    <w:uiPriority w:val="11"/>
    <w:qFormat/>
    <w:rsid w:val="005D1FF9"/>
    <w:pPr>
      <w:numPr>
        <w:ilvl w:val="1"/>
      </w:numPr>
      <w:spacing w:line="320" w:lineRule="atLeast"/>
    </w:pPr>
    <w:rPr>
      <w:b/>
      <w:iCs/>
      <w:spacing w:val="15"/>
      <w:sz w:val="36"/>
    </w:rPr>
  </w:style>
  <w:style w:type="character" w:customStyle="1" w:styleId="SubtitleChar">
    <w:name w:val="Subtitle Char"/>
    <w:basedOn w:val="DefaultParagraphFont"/>
    <w:link w:val="Subtitle"/>
    <w:uiPriority w:val="11"/>
    <w:rsid w:val="005D1FF9"/>
    <w:rPr>
      <w:rFonts w:ascii="Arial" w:eastAsia="Times New Roman" w:hAnsi="Arial" w:cs="Times New Roman"/>
      <w:b/>
      <w:iCs/>
      <w:spacing w:val="15"/>
      <w:sz w:val="36"/>
      <w:szCs w:val="24"/>
      <w:lang w:eastAsia="en-US"/>
    </w:rPr>
  </w:style>
  <w:style w:type="paragraph" w:styleId="ListParagraph">
    <w:name w:val="List Paragraph"/>
    <w:basedOn w:val="Normal"/>
    <w:uiPriority w:val="34"/>
    <w:qFormat/>
    <w:rsid w:val="005D1FF9"/>
    <w:pPr>
      <w:spacing w:before="60" w:line="280" w:lineRule="atLeast"/>
      <w:ind w:left="720"/>
      <w:contextualSpacing/>
    </w:pPr>
  </w:style>
  <w:style w:type="paragraph" w:styleId="Quote">
    <w:name w:val="Quote"/>
    <w:basedOn w:val="Normal"/>
    <w:next w:val="Normal"/>
    <w:link w:val="QuoteChar"/>
    <w:uiPriority w:val="29"/>
    <w:qFormat/>
    <w:rsid w:val="005D1FF9"/>
    <w:rPr>
      <w:iCs/>
      <w:color w:val="000000"/>
      <w:sz w:val="20"/>
    </w:rPr>
  </w:style>
  <w:style w:type="character" w:customStyle="1" w:styleId="QuoteChar">
    <w:name w:val="Quote Char"/>
    <w:basedOn w:val="DefaultParagraphFont"/>
    <w:link w:val="Quote"/>
    <w:uiPriority w:val="29"/>
    <w:rsid w:val="005D1FF9"/>
    <w:rPr>
      <w:rFonts w:ascii="Arial" w:hAnsi="Arial"/>
      <w:iCs/>
      <w:color w:val="000000"/>
      <w:szCs w:val="24"/>
      <w:lang w:eastAsia="en-US"/>
    </w:rPr>
  </w:style>
  <w:style w:type="paragraph" w:styleId="TOCHeading">
    <w:name w:val="TOC Heading"/>
    <w:basedOn w:val="Heading1"/>
    <w:next w:val="Normal"/>
    <w:uiPriority w:val="39"/>
    <w:unhideWhenUsed/>
    <w:qFormat/>
    <w:rsid w:val="005D1FF9"/>
    <w:pPr>
      <w:keepLines/>
      <w:spacing w:before="480" w:after="0" w:line="276" w:lineRule="auto"/>
      <w:outlineLvl w:val="9"/>
    </w:pPr>
    <w:rPr>
      <w:rFonts w:ascii="Cambria" w:hAnsi="Cambria"/>
      <w:bCs/>
      <w:color w:val="365F91"/>
      <w:sz w:val="28"/>
      <w:szCs w:val="28"/>
      <w:lang w:val="en-US"/>
    </w:rPr>
  </w:style>
  <w:style w:type="paragraph" w:styleId="NoSpacing">
    <w:name w:val="No Spacing"/>
    <w:link w:val="NoSpacingChar"/>
    <w:uiPriority w:val="1"/>
    <w:qFormat/>
    <w:rsid w:val="008F33AA"/>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8F33AA"/>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uiPriority w:val="99"/>
    <w:semiHidden/>
    <w:unhideWhenUsed/>
    <w:rsid w:val="008F33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3AA"/>
    <w:rPr>
      <w:rFonts w:ascii="Tahoma" w:hAnsi="Tahoma" w:cs="Tahoma"/>
      <w:sz w:val="16"/>
      <w:szCs w:val="16"/>
      <w:lang w:eastAsia="en-US"/>
    </w:rPr>
  </w:style>
  <w:style w:type="character" w:styleId="PlaceholderText">
    <w:name w:val="Placeholder Text"/>
    <w:basedOn w:val="DefaultParagraphFont"/>
    <w:uiPriority w:val="99"/>
    <w:semiHidden/>
    <w:rsid w:val="00ED46DE"/>
    <w:rPr>
      <w:color w:val="808080"/>
    </w:rPr>
  </w:style>
  <w:style w:type="character" w:customStyle="1" w:styleId="FooterChar">
    <w:name w:val="Footer Char"/>
    <w:basedOn w:val="DefaultParagraphFont"/>
    <w:link w:val="Footer"/>
    <w:uiPriority w:val="99"/>
    <w:rsid w:val="00ED46DE"/>
    <w:rPr>
      <w:rFonts w:ascii="Arial" w:hAnsi="Arial"/>
      <w:sz w:val="15"/>
      <w:lang w:eastAsia="en-US"/>
    </w:rPr>
  </w:style>
  <w:style w:type="table" w:styleId="TableGrid">
    <w:name w:val="Table Grid"/>
    <w:basedOn w:val="TableNormal"/>
    <w:uiPriority w:val="59"/>
    <w:rsid w:val="00ED46D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DDE39E843764C188F31BF165BCEA78F">
    <w:name w:val="FDDE39E843764C188F31BF165BCEA78F"/>
    <w:rsid w:val="00ED46DE"/>
    <w:pPr>
      <w:spacing w:after="200" w:line="276" w:lineRule="auto"/>
    </w:pPr>
    <w:rPr>
      <w:rFonts w:ascii="Calibri" w:hAnsi="Calibri"/>
      <w:sz w:val="22"/>
      <w:szCs w:val="22"/>
      <w:lang w:val="en-US" w:eastAsia="en-US"/>
    </w:rPr>
  </w:style>
  <w:style w:type="character" w:styleId="PageNumber">
    <w:name w:val="page number"/>
    <w:basedOn w:val="DefaultParagraphFont"/>
    <w:rsid w:val="00B82D85"/>
    <w:rPr>
      <w:sz w:val="18"/>
    </w:rPr>
  </w:style>
  <w:style w:type="paragraph" w:customStyle="1" w:styleId="NoParagraphStyle">
    <w:name w:val="[No Paragraph Style]"/>
    <w:rsid w:val="00B82D85"/>
    <w:pPr>
      <w:autoSpaceDE w:val="0"/>
      <w:autoSpaceDN w:val="0"/>
      <w:adjustRightInd w:val="0"/>
      <w:spacing w:line="288" w:lineRule="auto"/>
      <w:textAlignment w:val="center"/>
    </w:pPr>
    <w:rPr>
      <w:color w:val="000000"/>
      <w:sz w:val="24"/>
      <w:szCs w:val="24"/>
      <w:lang w:val="en-US" w:eastAsia="en-GB" w:bidi="hi-IN"/>
    </w:rPr>
  </w:style>
  <w:style w:type="paragraph" w:customStyle="1" w:styleId="Moreinformation">
    <w:name w:val="More information"/>
    <w:basedOn w:val="Normal"/>
    <w:rsid w:val="00B82D85"/>
    <w:pPr>
      <w:suppressAutoHyphens/>
      <w:autoSpaceDE w:val="0"/>
      <w:autoSpaceDN w:val="0"/>
      <w:adjustRightInd w:val="0"/>
      <w:spacing w:after="240" w:line="288" w:lineRule="auto"/>
      <w:ind w:left="2000"/>
      <w:textAlignment w:val="center"/>
    </w:pPr>
    <w:rPr>
      <w:rFonts w:ascii="National Book Italic" w:hAnsi="National Book Italic" w:cs="National Book Italic"/>
      <w:i/>
      <w:iCs/>
      <w:color w:val="0035C9"/>
      <w:sz w:val="20"/>
      <w:szCs w:val="20"/>
      <w:lang w:val="en-US" w:eastAsia="en-GB" w:bidi="hi-IN"/>
    </w:rPr>
  </w:style>
  <w:style w:type="paragraph" w:customStyle="1" w:styleId="Tablebody">
    <w:name w:val="Table body"/>
    <w:basedOn w:val="Normal"/>
    <w:rsid w:val="00B82D85"/>
    <w:pPr>
      <w:suppressAutoHyphens/>
      <w:autoSpaceDE w:val="0"/>
      <w:autoSpaceDN w:val="0"/>
      <w:adjustRightInd w:val="0"/>
      <w:spacing w:after="0" w:line="240" w:lineRule="atLeast"/>
      <w:textAlignment w:val="center"/>
    </w:pPr>
    <w:rPr>
      <w:rFonts w:ascii="National Book" w:hAnsi="National Book" w:cs="National Book"/>
      <w:color w:val="000000"/>
      <w:sz w:val="18"/>
      <w:szCs w:val="18"/>
      <w:lang w:val="en-US" w:eastAsia="en-GB" w:bidi="hi-IN"/>
    </w:rPr>
  </w:style>
  <w:style w:type="paragraph" w:customStyle="1" w:styleId="tableheading">
    <w:name w:val="table heading"/>
    <w:basedOn w:val="Tablebody"/>
    <w:rsid w:val="00B82D85"/>
    <w:rPr>
      <w:rFonts w:ascii="National Semibold" w:hAnsi="National Semibold" w:cs="National Semibold"/>
      <w:color w:val="FFFFFF"/>
    </w:rPr>
  </w:style>
  <w:style w:type="paragraph" w:customStyle="1" w:styleId="sectionsubcontinued">
    <w:name w:val="section sub continued"/>
    <w:basedOn w:val="Normal"/>
    <w:rsid w:val="00B82D85"/>
    <w:pPr>
      <w:keepNext/>
      <w:pBdr>
        <w:bottom w:val="single" w:sz="12" w:space="3" w:color="000000"/>
      </w:pBdr>
      <w:tabs>
        <w:tab w:val="left" w:pos="680"/>
      </w:tabs>
      <w:suppressAutoHyphens/>
      <w:autoSpaceDE w:val="0"/>
      <w:autoSpaceDN w:val="0"/>
      <w:adjustRightInd w:val="0"/>
      <w:spacing w:after="240" w:line="480" w:lineRule="atLeast"/>
      <w:textAlignment w:val="center"/>
    </w:pPr>
    <w:rPr>
      <w:rFonts w:ascii="FagoOT-CondMedi" w:hAnsi="FagoOT-CondMedi" w:cs="FagoOT-CondMedi"/>
      <w:color w:val="0035C9"/>
      <w:sz w:val="24"/>
      <w:lang w:val="en-US" w:eastAsia="en-GB"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hyperlink" Target="http://www.minedu.govt.nz/EmergenciesTraumaticIncidents" TargetMode="Externa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8.emf"/><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7.jpeg"/><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www.minedu.govt.nz/EmergenciesTraumaticIncident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image" Target="media/image11.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4341</Words>
  <Characters>25344</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Emergency       Management Plan</vt:lpstr>
    </vt:vector>
  </TitlesOfParts>
  <Company>Ministry of Education</Company>
  <LinksUpToDate>false</LinksUpToDate>
  <CharactersWithSpaces>29626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Management Plan</dc:title>
  <dc:creator>Lesley Porter</dc:creator>
  <cp:lastModifiedBy>Lesley Porter</cp:lastModifiedBy>
  <cp:revision>2</cp:revision>
  <cp:lastPrinted>2014-02-04T20:13:00Z</cp:lastPrinted>
  <dcterms:created xsi:type="dcterms:W3CDTF">2015-09-14T02:36:00Z</dcterms:created>
  <dcterms:modified xsi:type="dcterms:W3CDTF">2015-09-14T02:36:00Z</dcterms:modified>
</cp:coreProperties>
</file>