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rPr>
          <w:rFonts w:ascii="Quicksand" w:cs="Quicksand" w:eastAsia="Quicksand" w:hAnsi="Quicksand"/>
        </w:rPr>
      </w:pPr>
      <w:bookmarkStart w:colFirst="0" w:colLast="0" w:name="_eqt69ea6bovp" w:id="0"/>
      <w:bookmarkEnd w:id="0"/>
      <w:r w:rsidDel="00000000" w:rsidR="00000000" w:rsidRPr="00000000">
        <w:rPr>
          <w:rFonts w:ascii="Quicksand" w:cs="Quicksand" w:eastAsia="Quicksand" w:hAnsi="Quicksand"/>
          <w:rtl w:val="0"/>
        </w:rPr>
        <w:t xml:space="preserve">Pre-f</w:t>
      </w:r>
      <w:r w:rsidDel="00000000" w:rsidR="00000000" w:rsidRPr="00000000">
        <w:rPr>
          <w:rFonts w:ascii="Quicksand" w:cs="Quicksand" w:eastAsia="Quicksand" w:hAnsi="Quicksand"/>
          <w:rtl w:val="0"/>
        </w:rPr>
        <w:t xml:space="preserve">ield trip survey</w:t>
      </w:r>
    </w:p>
    <w:p w:rsidR="00000000" w:rsidDel="00000000" w:rsidP="00000000" w:rsidRDefault="00000000" w:rsidRPr="00000000" w14:paraId="00000002">
      <w:pPr>
        <w:pStyle w:val="Subtitle"/>
        <w:rPr>
          <w:rFonts w:ascii="Quicksand" w:cs="Quicksand" w:eastAsia="Quicksand" w:hAnsi="Quicksand"/>
          <w:b w:val="1"/>
        </w:rPr>
      </w:pPr>
      <w:bookmarkStart w:colFirst="0" w:colLast="0" w:name="_o50chzfkuv5r" w:id="1"/>
      <w:bookmarkEnd w:id="1"/>
      <w:r w:rsidDel="00000000" w:rsidR="00000000" w:rsidRPr="00000000">
        <w:rPr>
          <w:rFonts w:ascii="Quicksand" w:cs="Quicksand" w:eastAsia="Quicksand" w:hAnsi="Quicksand"/>
          <w:b w:val="1"/>
          <w:rtl w:val="0"/>
        </w:rPr>
        <w:t xml:space="preserve">Field trip: </w:t>
      </w:r>
      <w:r w:rsidDel="00000000" w:rsidR="00000000" w:rsidRPr="00000000">
        <w:rPr>
          <w:rFonts w:ascii="Quicksand" w:cs="Quicksand" w:eastAsia="Quicksand" w:hAnsi="Quicksand"/>
          <w:i w:val="1"/>
          <w:rtl w:val="0"/>
        </w:rPr>
        <w:t xml:space="preserve">Environmental guardianship in Tamatea Dusky Sound</w:t>
      </w:r>
      <w:r w:rsidDel="00000000" w:rsidR="00000000" w:rsidRPr="00000000">
        <w:rPr>
          <w:rtl w:val="0"/>
        </w:rPr>
      </w:r>
    </w:p>
    <w:p w:rsidR="00000000" w:rsidDel="00000000" w:rsidP="00000000" w:rsidRDefault="00000000" w:rsidRPr="00000000" w14:paraId="00000003">
      <w:pPr>
        <w:ind w:left="0" w:firstLine="0"/>
        <w:rPr>
          <w:rFonts w:ascii="Quicksand" w:cs="Quicksand" w:eastAsia="Quicksand" w:hAnsi="Quicksand"/>
          <w:b w:val="1"/>
        </w:rPr>
      </w:pPr>
      <w:r w:rsidDel="00000000" w:rsidR="00000000" w:rsidRPr="00000000">
        <w:rPr>
          <w:rtl w:val="0"/>
        </w:rPr>
      </w:r>
    </w:p>
    <w:p w:rsidR="00000000" w:rsidDel="00000000" w:rsidP="00000000" w:rsidRDefault="00000000" w:rsidRPr="00000000" w14:paraId="00000004">
      <w:pPr>
        <w:ind w:left="0" w:firstLine="0"/>
        <w:rPr>
          <w:rFonts w:ascii="Quicksand" w:cs="Quicksand" w:eastAsia="Quicksand" w:hAnsi="Quicksand"/>
        </w:rPr>
      </w:pPr>
      <w:r w:rsidDel="00000000" w:rsidR="00000000" w:rsidRPr="00000000">
        <w:rPr>
          <w:rFonts w:ascii="Quicksand" w:cs="Quicksand" w:eastAsia="Quicksand" w:hAnsi="Quicksand"/>
          <w:rtl w:val="0"/>
        </w:rPr>
        <w:t xml:space="preserve">The following questions are designed to assess ākonga understanding of Tamatea Dusky Sound as a biodiverse area, their knowledge of biodiversity, cultural heritage, and conservation, and their reflections on the importance of these concepts. Additionally, they serve as an ‘assessment for learning’ to spark curiosity for their upcoming Tamatea adventure and learning.</w:t>
      </w:r>
    </w:p>
    <w:p w:rsidR="00000000" w:rsidDel="00000000" w:rsidP="00000000" w:rsidRDefault="00000000" w:rsidRPr="00000000" w14:paraId="00000005">
      <w:pPr>
        <w:ind w:left="0" w:firstLine="0"/>
        <w:rPr>
          <w:rFonts w:ascii="Quicksand" w:cs="Quicksand" w:eastAsia="Quicksand" w:hAnsi="Quicksand"/>
        </w:rPr>
      </w:pPr>
      <w:r w:rsidDel="00000000" w:rsidR="00000000" w:rsidRPr="00000000">
        <w:rPr>
          <w:rtl w:val="0"/>
        </w:rPr>
      </w:r>
    </w:p>
    <w:p w:rsidR="00000000" w:rsidDel="00000000" w:rsidP="00000000" w:rsidRDefault="00000000" w:rsidRPr="00000000" w14:paraId="00000006">
      <w:pPr>
        <w:ind w:left="0" w:firstLine="0"/>
        <w:rPr>
          <w:rFonts w:ascii="Quicksand" w:cs="Quicksand" w:eastAsia="Quicksand" w:hAnsi="Quicksand"/>
        </w:rPr>
      </w:pPr>
      <w:r w:rsidDel="00000000" w:rsidR="00000000" w:rsidRPr="00000000">
        <w:rPr>
          <w:rFonts w:ascii="Quicksand" w:cs="Quicksand" w:eastAsia="Quicksand" w:hAnsi="Quicksand"/>
          <w:rtl w:val="0"/>
        </w:rPr>
        <w:t xml:space="preserve">Copy and paste the questions and answers into an interactive platform like </w:t>
      </w:r>
      <w:r w:rsidDel="00000000" w:rsidR="00000000" w:rsidRPr="00000000">
        <w:rPr>
          <w:rFonts w:ascii="Quicksand" w:cs="Quicksand" w:eastAsia="Quicksand" w:hAnsi="Quicksand"/>
          <w:rtl w:val="0"/>
        </w:rPr>
        <w:t xml:space="preserve">Kahoot!</w:t>
      </w:r>
      <w:r w:rsidDel="00000000" w:rsidR="00000000" w:rsidRPr="00000000">
        <w:rPr>
          <w:rFonts w:ascii="Quicksand" w:cs="Quicksand" w:eastAsia="Quicksand" w:hAnsi="Quicksand"/>
          <w:rtl w:val="0"/>
        </w:rPr>
        <w:t xml:space="preserve">, Google Forms, or </w:t>
      </w:r>
      <w:r w:rsidDel="00000000" w:rsidR="00000000" w:rsidRPr="00000000">
        <w:rPr>
          <w:rFonts w:ascii="Quicksand" w:cs="Quicksand" w:eastAsia="Quicksand" w:hAnsi="Quicksand"/>
          <w:rtl w:val="0"/>
        </w:rPr>
        <w:t xml:space="preserve">Quizlet for this activity</w:t>
      </w:r>
      <w:r w:rsidDel="00000000" w:rsidR="00000000" w:rsidRPr="00000000">
        <w:rPr>
          <w:rFonts w:ascii="Quicksand" w:cs="Quicksand" w:eastAsia="Quicksand" w:hAnsi="Quicksand"/>
          <w:rtl w:val="0"/>
        </w:rPr>
        <w:t xml:space="preserve">.</w:t>
      </w:r>
    </w:p>
    <w:p w:rsidR="00000000" w:rsidDel="00000000" w:rsidP="00000000" w:rsidRDefault="00000000" w:rsidRPr="00000000" w14:paraId="00000007">
      <w:pPr>
        <w:ind w:left="0" w:firstLine="0"/>
        <w:rPr>
          <w:rFonts w:ascii="Quicksand" w:cs="Quicksand" w:eastAsia="Quicksand" w:hAnsi="Quicksand"/>
        </w:rPr>
      </w:pPr>
      <w:r w:rsidDel="00000000" w:rsidR="00000000" w:rsidRPr="00000000">
        <w:rPr>
          <w:rtl w:val="0"/>
        </w:rPr>
      </w:r>
    </w:p>
    <w:p w:rsidR="00000000" w:rsidDel="00000000" w:rsidP="00000000" w:rsidRDefault="00000000" w:rsidRPr="00000000" w14:paraId="00000008">
      <w:pPr>
        <w:numPr>
          <w:ilvl w:val="0"/>
          <w:numId w:val="1"/>
        </w:numPr>
        <w:ind w:left="720" w:hanging="360"/>
        <w:rPr>
          <w:rFonts w:ascii="Quicksand" w:cs="Quicksand" w:eastAsia="Quicksand" w:hAnsi="Quicksand"/>
        </w:rPr>
      </w:pPr>
      <w:r w:rsidDel="00000000" w:rsidR="00000000" w:rsidRPr="00000000">
        <w:rPr>
          <w:rFonts w:ascii="Quicksand" w:cs="Quicksand" w:eastAsia="Quicksand" w:hAnsi="Quicksand"/>
          <w:rtl w:val="0"/>
        </w:rPr>
        <w:t xml:space="preserve">What do you know about Tamatea Dusky Sound? (Multichoice)</w:t>
      </w:r>
    </w:p>
    <w:p w:rsidR="00000000" w:rsidDel="00000000" w:rsidP="00000000" w:rsidRDefault="00000000" w:rsidRPr="00000000" w14:paraId="00000009">
      <w:pPr>
        <w:numPr>
          <w:ilvl w:val="1"/>
          <w:numId w:val="1"/>
        </w:numPr>
        <w:ind w:left="1440" w:hanging="360"/>
        <w:rPr>
          <w:rFonts w:ascii="Quicksand" w:cs="Quicksand" w:eastAsia="Quicksand" w:hAnsi="Quicksand"/>
        </w:rPr>
      </w:pPr>
      <w:r w:rsidDel="00000000" w:rsidR="00000000" w:rsidRPr="00000000">
        <w:rPr>
          <w:rFonts w:ascii="Quicksand" w:cs="Quicksand" w:eastAsia="Quicksand" w:hAnsi="Quicksand"/>
          <w:rtl w:val="0"/>
        </w:rPr>
        <w:t xml:space="preserve">It's a bustling city with tall skyscrapers.</w:t>
      </w:r>
    </w:p>
    <w:p w:rsidR="00000000" w:rsidDel="00000000" w:rsidP="00000000" w:rsidRDefault="00000000" w:rsidRPr="00000000" w14:paraId="0000000A">
      <w:pPr>
        <w:numPr>
          <w:ilvl w:val="1"/>
          <w:numId w:val="1"/>
        </w:numPr>
        <w:ind w:left="1440" w:hanging="360"/>
        <w:rPr>
          <w:rFonts w:ascii="Quicksand" w:cs="Quicksand" w:eastAsia="Quicksand" w:hAnsi="Quicksand"/>
          <w:highlight w:val="yellow"/>
        </w:rPr>
      </w:pPr>
      <w:r w:rsidDel="00000000" w:rsidR="00000000" w:rsidRPr="00000000">
        <w:rPr>
          <w:rFonts w:ascii="Quicksand" w:cs="Quicksand" w:eastAsia="Quicksand" w:hAnsi="Quicksand"/>
          <w:highlight w:val="yellow"/>
          <w:rtl w:val="0"/>
        </w:rPr>
        <w:t xml:space="preserve">It's an important natural ecosystem with forests and waterways.</w:t>
      </w:r>
    </w:p>
    <w:p w:rsidR="00000000" w:rsidDel="00000000" w:rsidP="00000000" w:rsidRDefault="00000000" w:rsidRPr="00000000" w14:paraId="0000000B">
      <w:pPr>
        <w:numPr>
          <w:ilvl w:val="1"/>
          <w:numId w:val="1"/>
        </w:numPr>
        <w:ind w:left="1440" w:hanging="360"/>
        <w:rPr>
          <w:rFonts w:ascii="Quicksand" w:cs="Quicksand" w:eastAsia="Quicksand" w:hAnsi="Quicksand"/>
        </w:rPr>
      </w:pPr>
      <w:r w:rsidDel="00000000" w:rsidR="00000000" w:rsidRPr="00000000">
        <w:rPr>
          <w:rFonts w:ascii="Quicksand" w:cs="Quicksand" w:eastAsia="Quicksand" w:hAnsi="Quicksand"/>
          <w:rtl w:val="0"/>
        </w:rPr>
        <w:t xml:space="preserve">It's home to famous art museums.</w:t>
      </w:r>
    </w:p>
    <w:p w:rsidR="00000000" w:rsidDel="00000000" w:rsidP="00000000" w:rsidRDefault="00000000" w:rsidRPr="00000000" w14:paraId="0000000C">
      <w:pPr>
        <w:numPr>
          <w:ilvl w:val="1"/>
          <w:numId w:val="1"/>
        </w:numPr>
        <w:ind w:left="1440" w:hanging="360"/>
        <w:rPr>
          <w:rFonts w:ascii="Quicksand" w:cs="Quicksand" w:eastAsia="Quicksand" w:hAnsi="Quicksand"/>
        </w:rPr>
      </w:pPr>
      <w:r w:rsidDel="00000000" w:rsidR="00000000" w:rsidRPr="00000000">
        <w:rPr>
          <w:rFonts w:ascii="Quicksand" w:cs="Quicksand" w:eastAsia="Quicksand" w:hAnsi="Quicksand"/>
          <w:rtl w:val="0"/>
        </w:rPr>
        <w:t xml:space="preserve">It's an underwater amusement park.</w:t>
      </w:r>
    </w:p>
    <w:p w:rsidR="00000000" w:rsidDel="00000000" w:rsidP="00000000" w:rsidRDefault="00000000" w:rsidRPr="00000000" w14:paraId="0000000D">
      <w:pPr>
        <w:numPr>
          <w:ilvl w:val="0"/>
          <w:numId w:val="1"/>
        </w:numPr>
        <w:ind w:left="720" w:hanging="360"/>
        <w:rPr>
          <w:rFonts w:ascii="Quicksand" w:cs="Quicksand" w:eastAsia="Quicksand" w:hAnsi="Quicksand"/>
        </w:rPr>
      </w:pPr>
      <w:r w:rsidDel="00000000" w:rsidR="00000000" w:rsidRPr="00000000">
        <w:rPr>
          <w:rFonts w:ascii="Quicksand" w:cs="Quicksand" w:eastAsia="Quicksand" w:hAnsi="Quicksand"/>
          <w:rtl w:val="0"/>
        </w:rPr>
        <w:t xml:space="preserve">What do you think the word 'biodiversity' means? (Multichoice)</w:t>
      </w:r>
    </w:p>
    <w:p w:rsidR="00000000" w:rsidDel="00000000" w:rsidP="00000000" w:rsidRDefault="00000000" w:rsidRPr="00000000" w14:paraId="0000000E">
      <w:pPr>
        <w:numPr>
          <w:ilvl w:val="1"/>
          <w:numId w:val="1"/>
        </w:numPr>
        <w:ind w:left="1440" w:hanging="360"/>
        <w:rPr>
          <w:rFonts w:ascii="Quicksand" w:cs="Quicksand" w:eastAsia="Quicksand" w:hAnsi="Quicksand"/>
        </w:rPr>
      </w:pPr>
      <w:r w:rsidDel="00000000" w:rsidR="00000000" w:rsidRPr="00000000">
        <w:rPr>
          <w:rFonts w:ascii="Quicksand" w:cs="Quicksand" w:eastAsia="Quicksand" w:hAnsi="Quicksand"/>
          <w:rtl w:val="0"/>
        </w:rPr>
        <w:t xml:space="preserve">Biodiversity means there is only one type of species in a particular area.</w:t>
      </w:r>
    </w:p>
    <w:p w:rsidR="00000000" w:rsidDel="00000000" w:rsidP="00000000" w:rsidRDefault="00000000" w:rsidRPr="00000000" w14:paraId="0000000F">
      <w:pPr>
        <w:numPr>
          <w:ilvl w:val="1"/>
          <w:numId w:val="1"/>
        </w:numPr>
        <w:ind w:left="1440" w:hanging="360"/>
        <w:rPr>
          <w:rFonts w:ascii="Quicksand" w:cs="Quicksand" w:eastAsia="Quicksand" w:hAnsi="Quicksand"/>
        </w:rPr>
      </w:pPr>
      <w:r w:rsidDel="00000000" w:rsidR="00000000" w:rsidRPr="00000000">
        <w:rPr>
          <w:rFonts w:ascii="Quicksand" w:cs="Quicksand" w:eastAsia="Quicksand" w:hAnsi="Quicksand"/>
          <w:rtl w:val="0"/>
        </w:rPr>
        <w:t xml:space="preserve">Biodiversity means the study of stars and planets in the universe.</w:t>
      </w:r>
    </w:p>
    <w:p w:rsidR="00000000" w:rsidDel="00000000" w:rsidP="00000000" w:rsidRDefault="00000000" w:rsidRPr="00000000" w14:paraId="00000010">
      <w:pPr>
        <w:numPr>
          <w:ilvl w:val="1"/>
          <w:numId w:val="1"/>
        </w:numPr>
        <w:ind w:left="1440" w:hanging="360"/>
        <w:rPr>
          <w:rFonts w:ascii="Quicksand" w:cs="Quicksand" w:eastAsia="Quicksand" w:hAnsi="Quicksand"/>
          <w:highlight w:val="yellow"/>
        </w:rPr>
      </w:pPr>
      <w:r w:rsidDel="00000000" w:rsidR="00000000" w:rsidRPr="00000000">
        <w:rPr>
          <w:rFonts w:ascii="Quicksand" w:cs="Quicksand" w:eastAsia="Quicksand" w:hAnsi="Quicksand"/>
          <w:highlight w:val="yellow"/>
          <w:rtl w:val="0"/>
        </w:rPr>
        <w:t xml:space="preserve">Biodiversity means the variety and abundance of living organisms in a specific environment.</w:t>
      </w:r>
    </w:p>
    <w:p w:rsidR="00000000" w:rsidDel="00000000" w:rsidP="00000000" w:rsidRDefault="00000000" w:rsidRPr="00000000" w14:paraId="00000011">
      <w:pPr>
        <w:numPr>
          <w:ilvl w:val="1"/>
          <w:numId w:val="1"/>
        </w:numPr>
        <w:ind w:left="1440" w:hanging="360"/>
        <w:rPr>
          <w:rFonts w:ascii="Quicksand" w:cs="Quicksand" w:eastAsia="Quicksand" w:hAnsi="Quicksand"/>
        </w:rPr>
      </w:pPr>
      <w:r w:rsidDel="00000000" w:rsidR="00000000" w:rsidRPr="00000000">
        <w:rPr>
          <w:rFonts w:ascii="Quicksand" w:cs="Quicksand" w:eastAsia="Quicksand" w:hAnsi="Quicksand"/>
          <w:rtl w:val="0"/>
        </w:rPr>
        <w:t xml:space="preserve">Biodiversity means a specific type of microscope used in biology.</w:t>
      </w:r>
    </w:p>
    <w:p w:rsidR="00000000" w:rsidDel="00000000" w:rsidP="00000000" w:rsidRDefault="00000000" w:rsidRPr="00000000" w14:paraId="00000012">
      <w:pPr>
        <w:numPr>
          <w:ilvl w:val="0"/>
          <w:numId w:val="1"/>
        </w:numPr>
        <w:ind w:left="720" w:hanging="360"/>
        <w:rPr>
          <w:rFonts w:ascii="Quicksand" w:cs="Quicksand" w:eastAsia="Quicksand" w:hAnsi="Quicksand"/>
        </w:rPr>
      </w:pPr>
      <w:r w:rsidDel="00000000" w:rsidR="00000000" w:rsidRPr="00000000">
        <w:rPr>
          <w:rFonts w:ascii="Quicksand" w:cs="Quicksand" w:eastAsia="Quicksand" w:hAnsi="Quicksand"/>
          <w:rtl w:val="0"/>
        </w:rPr>
        <w:t xml:space="preserve">Picture a place where plants and animals live together. What do you know about this place called an 'ecosystem'? (Multichoice)</w:t>
      </w:r>
    </w:p>
    <w:p w:rsidR="00000000" w:rsidDel="00000000" w:rsidP="00000000" w:rsidRDefault="00000000" w:rsidRPr="00000000" w14:paraId="00000013">
      <w:pPr>
        <w:numPr>
          <w:ilvl w:val="1"/>
          <w:numId w:val="1"/>
        </w:numPr>
        <w:ind w:left="1440" w:hanging="360"/>
        <w:rPr>
          <w:rFonts w:ascii="Quicksand" w:cs="Quicksand" w:eastAsia="Quicksand" w:hAnsi="Quicksand"/>
        </w:rPr>
      </w:pPr>
      <w:r w:rsidDel="00000000" w:rsidR="00000000" w:rsidRPr="00000000">
        <w:rPr>
          <w:rFonts w:ascii="Quicksand" w:cs="Quicksand" w:eastAsia="Quicksand" w:hAnsi="Quicksand"/>
          <w:rtl w:val="0"/>
        </w:rPr>
        <w:t xml:space="preserve">Ecosystem means a single plant growing in a pot.</w:t>
      </w:r>
    </w:p>
    <w:p w:rsidR="00000000" w:rsidDel="00000000" w:rsidP="00000000" w:rsidRDefault="00000000" w:rsidRPr="00000000" w14:paraId="00000014">
      <w:pPr>
        <w:numPr>
          <w:ilvl w:val="1"/>
          <w:numId w:val="1"/>
        </w:numPr>
        <w:ind w:left="1440" w:hanging="360"/>
        <w:rPr>
          <w:rFonts w:ascii="Quicksand" w:cs="Quicksand" w:eastAsia="Quicksand" w:hAnsi="Quicksand"/>
        </w:rPr>
      </w:pPr>
      <w:r w:rsidDel="00000000" w:rsidR="00000000" w:rsidRPr="00000000">
        <w:rPr>
          <w:rFonts w:ascii="Quicksand" w:cs="Quicksand" w:eastAsia="Quicksand" w:hAnsi="Quicksand"/>
          <w:rtl w:val="0"/>
        </w:rPr>
        <w:t xml:space="preserve">Ecosystem means a collection of spaceships exploring distant galaxies.</w:t>
      </w:r>
    </w:p>
    <w:p w:rsidR="00000000" w:rsidDel="00000000" w:rsidP="00000000" w:rsidRDefault="00000000" w:rsidRPr="00000000" w14:paraId="00000015">
      <w:pPr>
        <w:numPr>
          <w:ilvl w:val="1"/>
          <w:numId w:val="1"/>
        </w:numPr>
        <w:ind w:left="1440" w:hanging="360"/>
        <w:rPr>
          <w:rFonts w:ascii="Quicksand" w:cs="Quicksand" w:eastAsia="Quicksand" w:hAnsi="Quicksand"/>
        </w:rPr>
      </w:pPr>
      <w:r w:rsidDel="00000000" w:rsidR="00000000" w:rsidRPr="00000000">
        <w:rPr>
          <w:rFonts w:ascii="Quicksand" w:cs="Quicksand" w:eastAsia="Quicksand" w:hAnsi="Quicksand"/>
          <w:rtl w:val="0"/>
        </w:rPr>
        <w:t xml:space="preserve">Ecosystem means a special type of computer program used for games.</w:t>
      </w:r>
    </w:p>
    <w:p w:rsidR="00000000" w:rsidDel="00000000" w:rsidP="00000000" w:rsidRDefault="00000000" w:rsidRPr="00000000" w14:paraId="00000016">
      <w:pPr>
        <w:numPr>
          <w:ilvl w:val="1"/>
          <w:numId w:val="1"/>
        </w:numPr>
        <w:ind w:left="1440" w:hanging="360"/>
        <w:rPr>
          <w:rFonts w:ascii="Quicksand" w:cs="Quicksand" w:eastAsia="Quicksand" w:hAnsi="Quicksand"/>
          <w:highlight w:val="yellow"/>
        </w:rPr>
      </w:pPr>
      <w:r w:rsidDel="00000000" w:rsidR="00000000" w:rsidRPr="00000000">
        <w:rPr>
          <w:rFonts w:ascii="Quicksand" w:cs="Quicksand" w:eastAsia="Quicksand" w:hAnsi="Quicksand"/>
          <w:highlight w:val="yellow"/>
          <w:rtl w:val="0"/>
        </w:rPr>
        <w:t xml:space="preserve">Ecosystem means all the living things, like plants and animals, in a particular place, and how they interact with each other and their environment.</w:t>
      </w:r>
    </w:p>
    <w:p w:rsidR="00000000" w:rsidDel="00000000" w:rsidP="00000000" w:rsidRDefault="00000000" w:rsidRPr="00000000" w14:paraId="00000017">
      <w:pPr>
        <w:numPr>
          <w:ilvl w:val="0"/>
          <w:numId w:val="1"/>
        </w:numPr>
        <w:ind w:left="720" w:hanging="360"/>
        <w:rPr>
          <w:rFonts w:ascii="Quicksand" w:cs="Quicksand" w:eastAsia="Quicksand" w:hAnsi="Quicksand"/>
        </w:rPr>
      </w:pPr>
      <w:r w:rsidDel="00000000" w:rsidR="00000000" w:rsidRPr="00000000">
        <w:rPr>
          <w:rFonts w:ascii="Quicksand" w:cs="Quicksand" w:eastAsia="Quicksand" w:hAnsi="Quicksand"/>
          <w:rtl w:val="0"/>
        </w:rPr>
        <w:t xml:space="preserve">What do you think ‘Kaitiakitanga’ might mean? (Open ended)</w:t>
      </w:r>
    </w:p>
    <w:p w:rsidR="00000000" w:rsidDel="00000000" w:rsidP="00000000" w:rsidRDefault="00000000" w:rsidRPr="00000000" w14:paraId="00000018">
      <w:pPr>
        <w:numPr>
          <w:ilvl w:val="0"/>
          <w:numId w:val="1"/>
        </w:numPr>
        <w:ind w:left="720" w:hanging="360"/>
        <w:rPr/>
      </w:pPr>
      <w:r w:rsidDel="00000000" w:rsidR="00000000" w:rsidRPr="00000000">
        <w:rPr>
          <w:rFonts w:ascii="Quicksand" w:cs="Quicksand" w:eastAsia="Quicksand" w:hAnsi="Quicksand"/>
          <w:rtl w:val="0"/>
        </w:rPr>
        <w:t xml:space="preserve">If you were looking for </w:t>
      </w:r>
      <w:r w:rsidDel="00000000" w:rsidR="00000000" w:rsidRPr="00000000">
        <w:rPr>
          <w:rFonts w:ascii="Quicksand" w:cs="Quicksand" w:eastAsia="Quicksand" w:hAnsi="Quicksand"/>
          <w:b w:val="1"/>
          <w:rtl w:val="0"/>
        </w:rPr>
        <w:t xml:space="preserve">native species</w:t>
      </w:r>
      <w:r w:rsidDel="00000000" w:rsidR="00000000" w:rsidRPr="00000000">
        <w:rPr>
          <w:rFonts w:ascii="Quicksand" w:cs="Quicksand" w:eastAsia="Quicksand" w:hAnsi="Quicksand"/>
          <w:rtl w:val="0"/>
        </w:rPr>
        <w:t xml:space="preserve"> in Tamatea Dusky Sound, which of these do you think you might find there? (Tickbox)</w:t>
      </w:r>
    </w:p>
    <w:p w:rsidR="00000000" w:rsidDel="00000000" w:rsidP="00000000" w:rsidRDefault="00000000" w:rsidRPr="00000000" w14:paraId="00000019">
      <w:pPr>
        <w:numPr>
          <w:ilvl w:val="1"/>
          <w:numId w:val="1"/>
        </w:numPr>
        <w:ind w:left="1440" w:hanging="360"/>
        <w:rPr>
          <w:rFonts w:ascii="Quicksand" w:cs="Quicksand" w:eastAsia="Quicksand" w:hAnsi="Quicksand"/>
          <w:highlight w:val="yellow"/>
        </w:rPr>
      </w:pPr>
      <w:r w:rsidDel="00000000" w:rsidR="00000000" w:rsidRPr="00000000">
        <w:rPr>
          <w:rFonts w:ascii="Quicksand" w:cs="Quicksand" w:eastAsia="Quicksand" w:hAnsi="Quicksand"/>
          <w:highlight w:val="yellow"/>
          <w:rtl w:val="0"/>
        </w:rPr>
        <w:t xml:space="preserve">Mohua - Yellowhead bird</w:t>
      </w:r>
    </w:p>
    <w:p w:rsidR="00000000" w:rsidDel="00000000" w:rsidP="00000000" w:rsidRDefault="00000000" w:rsidRPr="00000000" w14:paraId="0000001A">
      <w:pPr>
        <w:numPr>
          <w:ilvl w:val="1"/>
          <w:numId w:val="1"/>
        </w:numPr>
        <w:ind w:left="1440" w:hanging="360"/>
        <w:rPr>
          <w:rFonts w:ascii="Quicksand" w:cs="Quicksand" w:eastAsia="Quicksand" w:hAnsi="Quicksand"/>
        </w:rPr>
      </w:pPr>
      <w:r w:rsidDel="00000000" w:rsidR="00000000" w:rsidRPr="00000000">
        <w:rPr>
          <w:rFonts w:ascii="Quicksand" w:cs="Quicksand" w:eastAsia="Quicksand" w:hAnsi="Quicksand"/>
          <w:rtl w:val="0"/>
        </w:rPr>
        <w:t xml:space="preserve">Polar bear</w:t>
      </w:r>
    </w:p>
    <w:p w:rsidR="00000000" w:rsidDel="00000000" w:rsidP="00000000" w:rsidRDefault="00000000" w:rsidRPr="00000000" w14:paraId="0000001B">
      <w:pPr>
        <w:numPr>
          <w:ilvl w:val="1"/>
          <w:numId w:val="1"/>
        </w:numPr>
        <w:ind w:left="1440" w:hanging="360"/>
        <w:rPr>
          <w:rFonts w:ascii="Quicksand" w:cs="Quicksand" w:eastAsia="Quicksand" w:hAnsi="Quicksand"/>
          <w:highlight w:val="yellow"/>
        </w:rPr>
      </w:pPr>
      <w:r w:rsidDel="00000000" w:rsidR="00000000" w:rsidRPr="00000000">
        <w:rPr>
          <w:rFonts w:ascii="Quicksand" w:cs="Quicksand" w:eastAsia="Quicksand" w:hAnsi="Quicksand"/>
          <w:highlight w:val="yellow"/>
          <w:rtl w:val="0"/>
        </w:rPr>
        <w:t xml:space="preserve">Tawaki - Fiordland crested penguin</w:t>
      </w:r>
    </w:p>
    <w:p w:rsidR="00000000" w:rsidDel="00000000" w:rsidP="00000000" w:rsidRDefault="00000000" w:rsidRPr="00000000" w14:paraId="0000001C">
      <w:pPr>
        <w:numPr>
          <w:ilvl w:val="1"/>
          <w:numId w:val="1"/>
        </w:numPr>
        <w:ind w:left="1440" w:hanging="360"/>
        <w:rPr>
          <w:rFonts w:ascii="Quicksand" w:cs="Quicksand" w:eastAsia="Quicksand" w:hAnsi="Quicksand"/>
        </w:rPr>
      </w:pPr>
      <w:r w:rsidDel="00000000" w:rsidR="00000000" w:rsidRPr="00000000">
        <w:rPr>
          <w:rFonts w:ascii="Quicksand" w:cs="Quicksand" w:eastAsia="Quicksand" w:hAnsi="Quicksand"/>
          <w:rtl w:val="0"/>
        </w:rPr>
        <w:t xml:space="preserve">Deer</w:t>
      </w:r>
    </w:p>
    <w:p w:rsidR="00000000" w:rsidDel="00000000" w:rsidP="00000000" w:rsidRDefault="00000000" w:rsidRPr="00000000" w14:paraId="0000001D">
      <w:pPr>
        <w:numPr>
          <w:ilvl w:val="0"/>
          <w:numId w:val="1"/>
        </w:numPr>
        <w:ind w:left="720" w:hanging="360"/>
        <w:rPr>
          <w:rFonts w:ascii="Quicksand" w:cs="Quicksand" w:eastAsia="Quicksand" w:hAnsi="Quicksand"/>
        </w:rPr>
      </w:pPr>
      <w:r w:rsidDel="00000000" w:rsidR="00000000" w:rsidRPr="00000000">
        <w:rPr>
          <w:rFonts w:ascii="Quicksand" w:cs="Quicksand" w:eastAsia="Quicksand" w:hAnsi="Quicksand"/>
          <w:rtl w:val="0"/>
        </w:rPr>
        <w:t xml:space="preserve">Why do you think it's important to learn about the stories and history of iwi who lived first in places like Tamatea Dusky Sound long ago?  (Multichoice)</w:t>
      </w:r>
    </w:p>
    <w:p w:rsidR="00000000" w:rsidDel="00000000" w:rsidP="00000000" w:rsidRDefault="00000000" w:rsidRPr="00000000" w14:paraId="0000001E">
      <w:pPr>
        <w:numPr>
          <w:ilvl w:val="1"/>
          <w:numId w:val="1"/>
        </w:numPr>
        <w:ind w:left="1440" w:hanging="360"/>
        <w:rPr>
          <w:rFonts w:ascii="Quicksand" w:cs="Quicksand" w:eastAsia="Quicksand" w:hAnsi="Quicksand"/>
        </w:rPr>
      </w:pPr>
      <w:r w:rsidDel="00000000" w:rsidR="00000000" w:rsidRPr="00000000">
        <w:rPr>
          <w:rFonts w:ascii="Quicksand" w:cs="Quicksand" w:eastAsia="Quicksand" w:hAnsi="Quicksand"/>
          <w:rtl w:val="0"/>
        </w:rPr>
        <w:t xml:space="preserve">It allows us to appreciate the biodiversity in particular areas.</w:t>
      </w:r>
    </w:p>
    <w:p w:rsidR="00000000" w:rsidDel="00000000" w:rsidP="00000000" w:rsidRDefault="00000000" w:rsidRPr="00000000" w14:paraId="0000001F">
      <w:pPr>
        <w:numPr>
          <w:ilvl w:val="1"/>
          <w:numId w:val="1"/>
        </w:numPr>
        <w:ind w:left="1440" w:hanging="360"/>
        <w:rPr>
          <w:rFonts w:ascii="Quicksand" w:cs="Quicksand" w:eastAsia="Quicksand" w:hAnsi="Quicksand"/>
        </w:rPr>
      </w:pPr>
      <w:r w:rsidDel="00000000" w:rsidR="00000000" w:rsidRPr="00000000">
        <w:rPr>
          <w:rFonts w:ascii="Quicksand" w:cs="Quicksand" w:eastAsia="Quicksand" w:hAnsi="Quicksand"/>
          <w:rtl w:val="0"/>
        </w:rPr>
        <w:t xml:space="preserve">It helps us connect with the cultural heritage of the land.</w:t>
      </w:r>
    </w:p>
    <w:p w:rsidR="00000000" w:rsidDel="00000000" w:rsidP="00000000" w:rsidRDefault="00000000" w:rsidRPr="00000000" w14:paraId="00000020">
      <w:pPr>
        <w:numPr>
          <w:ilvl w:val="1"/>
          <w:numId w:val="1"/>
        </w:numPr>
        <w:ind w:left="1440" w:hanging="360"/>
        <w:rPr>
          <w:rFonts w:ascii="Quicksand" w:cs="Quicksand" w:eastAsia="Quicksand" w:hAnsi="Quicksand"/>
        </w:rPr>
      </w:pPr>
      <w:r w:rsidDel="00000000" w:rsidR="00000000" w:rsidRPr="00000000">
        <w:rPr>
          <w:rFonts w:ascii="Quicksand" w:cs="Quicksand" w:eastAsia="Quicksand" w:hAnsi="Quicksand"/>
          <w:rtl w:val="0"/>
        </w:rPr>
        <w:t xml:space="preserve">It aids in understanding the complex interactions between humans and the environment.</w:t>
      </w:r>
    </w:p>
    <w:p w:rsidR="00000000" w:rsidDel="00000000" w:rsidP="00000000" w:rsidRDefault="00000000" w:rsidRPr="00000000" w14:paraId="00000021">
      <w:pPr>
        <w:numPr>
          <w:ilvl w:val="1"/>
          <w:numId w:val="1"/>
        </w:numPr>
        <w:ind w:left="1440" w:hanging="360"/>
        <w:rPr>
          <w:rFonts w:ascii="Quicksand" w:cs="Quicksand" w:eastAsia="Quicksand" w:hAnsi="Quicksand"/>
          <w:highlight w:val="yellow"/>
        </w:rPr>
      </w:pPr>
      <w:r w:rsidDel="00000000" w:rsidR="00000000" w:rsidRPr="00000000">
        <w:rPr>
          <w:rFonts w:ascii="Quicksand" w:cs="Quicksand" w:eastAsia="Quicksand" w:hAnsi="Quicksand"/>
          <w:highlight w:val="yellow"/>
          <w:rtl w:val="0"/>
        </w:rPr>
        <w:t xml:space="preserve">All of the above.</w:t>
      </w:r>
    </w:p>
    <w:p w:rsidR="00000000" w:rsidDel="00000000" w:rsidP="00000000" w:rsidRDefault="00000000" w:rsidRPr="00000000" w14:paraId="00000022">
      <w:pPr>
        <w:numPr>
          <w:ilvl w:val="0"/>
          <w:numId w:val="1"/>
        </w:numPr>
        <w:ind w:left="720" w:hanging="360"/>
        <w:rPr>
          <w:rFonts w:ascii="Quicksand" w:cs="Quicksand" w:eastAsia="Quicksand" w:hAnsi="Quicksand"/>
        </w:rPr>
      </w:pPr>
      <w:r w:rsidDel="00000000" w:rsidR="00000000" w:rsidRPr="00000000">
        <w:rPr>
          <w:rFonts w:ascii="Quicksand" w:cs="Quicksand" w:eastAsia="Quicksand" w:hAnsi="Quicksand"/>
          <w:rtl w:val="0"/>
        </w:rPr>
        <w:t xml:space="preserve">What role do you think local iwi might play in conserving places like Tamatea Dusky Sound?  (Tickbox)</w:t>
      </w:r>
    </w:p>
    <w:p w:rsidR="00000000" w:rsidDel="00000000" w:rsidP="00000000" w:rsidRDefault="00000000" w:rsidRPr="00000000" w14:paraId="00000023">
      <w:pPr>
        <w:numPr>
          <w:ilvl w:val="1"/>
          <w:numId w:val="1"/>
        </w:numPr>
        <w:ind w:left="1440" w:hanging="360"/>
        <w:rPr>
          <w:rFonts w:ascii="Quicksand" w:cs="Quicksand" w:eastAsia="Quicksand" w:hAnsi="Quicksand"/>
          <w:highlight w:val="yellow"/>
        </w:rPr>
      </w:pPr>
      <w:r w:rsidDel="00000000" w:rsidR="00000000" w:rsidRPr="00000000">
        <w:rPr>
          <w:rFonts w:ascii="Quicksand" w:cs="Quicksand" w:eastAsia="Quicksand" w:hAnsi="Quicksand"/>
          <w:highlight w:val="yellow"/>
          <w:rtl w:val="0"/>
        </w:rPr>
        <w:t xml:space="preserve">Holding traditional knowledge about the land and its significance.</w:t>
      </w:r>
    </w:p>
    <w:p w:rsidR="00000000" w:rsidDel="00000000" w:rsidP="00000000" w:rsidRDefault="00000000" w:rsidRPr="00000000" w14:paraId="00000024">
      <w:pPr>
        <w:numPr>
          <w:ilvl w:val="1"/>
          <w:numId w:val="1"/>
        </w:numPr>
        <w:ind w:left="1440" w:hanging="360"/>
        <w:rPr>
          <w:rFonts w:ascii="Quicksand" w:cs="Quicksand" w:eastAsia="Quicksand" w:hAnsi="Quicksand"/>
          <w:highlight w:val="yellow"/>
        </w:rPr>
      </w:pPr>
      <w:r w:rsidDel="00000000" w:rsidR="00000000" w:rsidRPr="00000000">
        <w:rPr>
          <w:rFonts w:ascii="Quicksand" w:cs="Quicksand" w:eastAsia="Quicksand" w:hAnsi="Quicksand"/>
          <w:highlight w:val="yellow"/>
          <w:rtl w:val="0"/>
        </w:rPr>
        <w:t xml:space="preserve">Actively participating in conservation efforts and projects.</w:t>
      </w:r>
    </w:p>
    <w:p w:rsidR="00000000" w:rsidDel="00000000" w:rsidP="00000000" w:rsidRDefault="00000000" w:rsidRPr="00000000" w14:paraId="00000025">
      <w:pPr>
        <w:numPr>
          <w:ilvl w:val="1"/>
          <w:numId w:val="1"/>
        </w:numPr>
        <w:ind w:left="1440" w:hanging="360"/>
        <w:rPr>
          <w:rFonts w:ascii="Quicksand" w:cs="Quicksand" w:eastAsia="Quicksand" w:hAnsi="Quicksand"/>
        </w:rPr>
      </w:pPr>
      <w:r w:rsidDel="00000000" w:rsidR="00000000" w:rsidRPr="00000000">
        <w:rPr>
          <w:rFonts w:ascii="Quicksand" w:cs="Quicksand" w:eastAsia="Quicksand" w:hAnsi="Quicksand"/>
          <w:rtl w:val="0"/>
        </w:rPr>
        <w:t xml:space="preserve">Building new hotels and tourist attractions.</w:t>
      </w:r>
    </w:p>
    <w:p w:rsidR="00000000" w:rsidDel="00000000" w:rsidP="00000000" w:rsidRDefault="00000000" w:rsidRPr="00000000" w14:paraId="00000026">
      <w:pPr>
        <w:numPr>
          <w:ilvl w:val="1"/>
          <w:numId w:val="1"/>
        </w:numPr>
        <w:ind w:left="1440" w:hanging="360"/>
        <w:rPr>
          <w:rFonts w:ascii="Quicksand" w:cs="Quicksand" w:eastAsia="Quicksand" w:hAnsi="Quicksand"/>
        </w:rPr>
      </w:pPr>
      <w:r w:rsidDel="00000000" w:rsidR="00000000" w:rsidRPr="00000000">
        <w:rPr>
          <w:rFonts w:ascii="Quicksand" w:cs="Quicksand" w:eastAsia="Quicksand" w:hAnsi="Quicksand"/>
          <w:rtl w:val="0"/>
        </w:rPr>
        <w:t xml:space="preserve">Promoting large-scale industrial development.</w:t>
      </w:r>
    </w:p>
    <w:p w:rsidR="00000000" w:rsidDel="00000000" w:rsidP="00000000" w:rsidRDefault="00000000" w:rsidRPr="00000000" w14:paraId="00000027">
      <w:pPr>
        <w:numPr>
          <w:ilvl w:val="0"/>
          <w:numId w:val="1"/>
        </w:numPr>
        <w:ind w:left="720" w:hanging="360"/>
        <w:rPr>
          <w:rFonts w:ascii="Quicksand" w:cs="Quicksand" w:eastAsia="Quicksand" w:hAnsi="Quicksand"/>
        </w:rPr>
      </w:pPr>
      <w:r w:rsidDel="00000000" w:rsidR="00000000" w:rsidRPr="00000000">
        <w:rPr>
          <w:rFonts w:ascii="Quicksand" w:cs="Quicksand" w:eastAsia="Quicksand" w:hAnsi="Quicksand"/>
          <w:rtl w:val="0"/>
        </w:rPr>
        <w:t xml:space="preserve">Imagine you're in charge of taking care of an important ecosystem. What can you do to make sure the animals and plants are protected?  (Multichoice)</w:t>
      </w:r>
    </w:p>
    <w:p w:rsidR="00000000" w:rsidDel="00000000" w:rsidP="00000000" w:rsidRDefault="00000000" w:rsidRPr="00000000" w14:paraId="00000028">
      <w:pPr>
        <w:numPr>
          <w:ilvl w:val="1"/>
          <w:numId w:val="1"/>
        </w:numPr>
        <w:ind w:left="1440" w:hanging="360"/>
        <w:rPr>
          <w:rFonts w:ascii="Quicksand" w:cs="Quicksand" w:eastAsia="Quicksand" w:hAnsi="Quicksand"/>
        </w:rPr>
      </w:pPr>
      <w:r w:rsidDel="00000000" w:rsidR="00000000" w:rsidRPr="00000000">
        <w:rPr>
          <w:rFonts w:ascii="Quicksand" w:cs="Quicksand" w:eastAsia="Quicksand" w:hAnsi="Quicksand"/>
          <w:rtl w:val="0"/>
        </w:rPr>
        <w:t xml:space="preserve">Study and learn about the ecosystem to understand its needs better.</w:t>
      </w:r>
    </w:p>
    <w:p w:rsidR="00000000" w:rsidDel="00000000" w:rsidP="00000000" w:rsidRDefault="00000000" w:rsidRPr="00000000" w14:paraId="00000029">
      <w:pPr>
        <w:numPr>
          <w:ilvl w:val="1"/>
          <w:numId w:val="1"/>
        </w:numPr>
        <w:ind w:left="1440" w:hanging="360"/>
        <w:rPr>
          <w:rFonts w:ascii="Quicksand" w:cs="Quicksand" w:eastAsia="Quicksand" w:hAnsi="Quicksand"/>
        </w:rPr>
      </w:pPr>
      <w:r w:rsidDel="00000000" w:rsidR="00000000" w:rsidRPr="00000000">
        <w:rPr>
          <w:rFonts w:ascii="Quicksand" w:cs="Quicksand" w:eastAsia="Quicksand" w:hAnsi="Quicksand"/>
          <w:rtl w:val="0"/>
        </w:rPr>
        <w:t xml:space="preserve">Plant native trees and flowers to provide a habitat for local wildlife.</w:t>
      </w:r>
    </w:p>
    <w:p w:rsidR="00000000" w:rsidDel="00000000" w:rsidP="00000000" w:rsidRDefault="00000000" w:rsidRPr="00000000" w14:paraId="0000002A">
      <w:pPr>
        <w:numPr>
          <w:ilvl w:val="1"/>
          <w:numId w:val="1"/>
        </w:numPr>
        <w:ind w:left="1440" w:hanging="360"/>
        <w:rPr>
          <w:rFonts w:ascii="Quicksand" w:cs="Quicksand" w:eastAsia="Quicksand" w:hAnsi="Quicksand"/>
        </w:rPr>
      </w:pPr>
      <w:r w:rsidDel="00000000" w:rsidR="00000000" w:rsidRPr="00000000">
        <w:rPr>
          <w:rFonts w:ascii="Quicksand" w:cs="Quicksand" w:eastAsia="Quicksand" w:hAnsi="Quicksand"/>
          <w:rtl w:val="0"/>
        </w:rPr>
        <w:t xml:space="preserve">Collaborate with like-minded people and groups who care about the ecosystem.</w:t>
      </w:r>
    </w:p>
    <w:p w:rsidR="00000000" w:rsidDel="00000000" w:rsidP="00000000" w:rsidRDefault="00000000" w:rsidRPr="00000000" w14:paraId="0000002B">
      <w:pPr>
        <w:numPr>
          <w:ilvl w:val="1"/>
          <w:numId w:val="1"/>
        </w:numPr>
        <w:ind w:left="1440" w:hanging="360"/>
        <w:rPr>
          <w:rFonts w:ascii="Quicksand" w:cs="Quicksand" w:eastAsia="Quicksand" w:hAnsi="Quicksand"/>
          <w:highlight w:val="yellow"/>
        </w:rPr>
      </w:pPr>
      <w:r w:rsidDel="00000000" w:rsidR="00000000" w:rsidRPr="00000000">
        <w:rPr>
          <w:rFonts w:ascii="Quicksand" w:cs="Quicksand" w:eastAsia="Quicksand" w:hAnsi="Quicksand"/>
          <w:highlight w:val="yellow"/>
          <w:rtl w:val="0"/>
        </w:rPr>
        <w:t xml:space="preserve">All of the above.</w:t>
      </w:r>
    </w:p>
    <w:p w:rsidR="00000000" w:rsidDel="00000000" w:rsidP="00000000" w:rsidRDefault="00000000" w:rsidRPr="00000000" w14:paraId="0000002C">
      <w:pPr>
        <w:numPr>
          <w:ilvl w:val="0"/>
          <w:numId w:val="1"/>
        </w:numPr>
        <w:ind w:left="720" w:hanging="360"/>
        <w:rPr>
          <w:rFonts w:ascii="Quicksand" w:cs="Quicksand" w:eastAsia="Quicksand" w:hAnsi="Quicksand"/>
        </w:rPr>
      </w:pPr>
      <w:r w:rsidDel="00000000" w:rsidR="00000000" w:rsidRPr="00000000">
        <w:rPr>
          <w:rFonts w:ascii="Quicksand" w:cs="Quicksand" w:eastAsia="Quicksand" w:hAnsi="Quicksand"/>
          <w:rtl w:val="0"/>
        </w:rPr>
        <w:t xml:space="preserve">How do you think business people can help protect special places like Tamatea Dusky Sound?  (Multichoice)</w:t>
      </w:r>
    </w:p>
    <w:p w:rsidR="00000000" w:rsidDel="00000000" w:rsidP="00000000" w:rsidRDefault="00000000" w:rsidRPr="00000000" w14:paraId="0000002D">
      <w:pPr>
        <w:numPr>
          <w:ilvl w:val="1"/>
          <w:numId w:val="1"/>
        </w:numPr>
        <w:ind w:left="1440" w:hanging="360"/>
        <w:rPr>
          <w:rFonts w:ascii="Quicksand" w:cs="Quicksand" w:eastAsia="Quicksand" w:hAnsi="Quicksand"/>
        </w:rPr>
      </w:pPr>
      <w:r w:rsidDel="00000000" w:rsidR="00000000" w:rsidRPr="00000000">
        <w:rPr>
          <w:rFonts w:ascii="Quicksand" w:cs="Quicksand" w:eastAsia="Quicksand" w:hAnsi="Quicksand"/>
          <w:rtl w:val="0"/>
        </w:rPr>
        <w:t xml:space="preserve">By building big hotels and resorts to attract more tourists.</w:t>
      </w:r>
    </w:p>
    <w:p w:rsidR="00000000" w:rsidDel="00000000" w:rsidP="00000000" w:rsidRDefault="00000000" w:rsidRPr="00000000" w14:paraId="0000002E">
      <w:pPr>
        <w:numPr>
          <w:ilvl w:val="1"/>
          <w:numId w:val="1"/>
        </w:numPr>
        <w:ind w:left="1440" w:hanging="360"/>
        <w:rPr>
          <w:rFonts w:ascii="Quicksand" w:cs="Quicksand" w:eastAsia="Quicksand" w:hAnsi="Quicksand"/>
          <w:highlight w:val="yellow"/>
        </w:rPr>
      </w:pPr>
      <w:r w:rsidDel="00000000" w:rsidR="00000000" w:rsidRPr="00000000">
        <w:rPr>
          <w:rFonts w:ascii="Quicksand" w:cs="Quicksand" w:eastAsia="Quicksand" w:hAnsi="Quicksand"/>
          <w:highlight w:val="yellow"/>
          <w:rtl w:val="0"/>
        </w:rPr>
        <w:t xml:space="preserve">By organising and supporting clean-up events and promoting responsible tourism.</w:t>
      </w:r>
    </w:p>
    <w:p w:rsidR="00000000" w:rsidDel="00000000" w:rsidP="00000000" w:rsidRDefault="00000000" w:rsidRPr="00000000" w14:paraId="0000002F">
      <w:pPr>
        <w:numPr>
          <w:ilvl w:val="1"/>
          <w:numId w:val="1"/>
        </w:numPr>
        <w:ind w:left="1440" w:hanging="360"/>
        <w:rPr>
          <w:rFonts w:ascii="Quicksand" w:cs="Quicksand" w:eastAsia="Quicksand" w:hAnsi="Quicksand"/>
        </w:rPr>
      </w:pPr>
      <w:r w:rsidDel="00000000" w:rsidR="00000000" w:rsidRPr="00000000">
        <w:rPr>
          <w:rFonts w:ascii="Quicksand" w:cs="Quicksand" w:eastAsia="Quicksand" w:hAnsi="Quicksand"/>
          <w:rtl w:val="0"/>
        </w:rPr>
        <w:t xml:space="preserve">By cutting down trees and selling them for profit.</w:t>
      </w:r>
    </w:p>
    <w:p w:rsidR="00000000" w:rsidDel="00000000" w:rsidP="00000000" w:rsidRDefault="00000000" w:rsidRPr="00000000" w14:paraId="00000030">
      <w:pPr>
        <w:numPr>
          <w:ilvl w:val="1"/>
          <w:numId w:val="1"/>
        </w:numPr>
        <w:ind w:left="1440" w:hanging="360"/>
        <w:rPr>
          <w:rFonts w:ascii="Quicksand" w:cs="Quicksand" w:eastAsia="Quicksand" w:hAnsi="Quicksand"/>
        </w:rPr>
      </w:pPr>
      <w:r w:rsidDel="00000000" w:rsidR="00000000" w:rsidRPr="00000000">
        <w:rPr>
          <w:rFonts w:ascii="Quicksand" w:cs="Quicksand" w:eastAsia="Quicksand" w:hAnsi="Quicksand"/>
          <w:rtl w:val="0"/>
        </w:rPr>
        <w:t xml:space="preserve">By starting loud and noisy construction projects in these areas.</w:t>
      </w:r>
    </w:p>
    <w:p w:rsidR="00000000" w:rsidDel="00000000" w:rsidP="00000000" w:rsidRDefault="00000000" w:rsidRPr="00000000" w14:paraId="00000031">
      <w:pPr>
        <w:numPr>
          <w:ilvl w:val="0"/>
          <w:numId w:val="1"/>
        </w:numPr>
        <w:ind w:left="720" w:hanging="360"/>
        <w:rPr>
          <w:rFonts w:ascii="Quicksand" w:cs="Quicksand" w:eastAsia="Quicksand" w:hAnsi="Quicksand"/>
        </w:rPr>
      </w:pPr>
      <w:r w:rsidDel="00000000" w:rsidR="00000000" w:rsidRPr="00000000">
        <w:rPr>
          <w:rFonts w:ascii="Quicksand" w:cs="Quicksand" w:eastAsia="Quicksand" w:hAnsi="Quicksand"/>
          <w:rtl w:val="0"/>
        </w:rPr>
        <w:t xml:space="preserve">How can we all be better kaitiaki (guardians/caretakers) for our natural environment?  (Multichoice)</w:t>
      </w:r>
    </w:p>
    <w:p w:rsidR="00000000" w:rsidDel="00000000" w:rsidP="00000000" w:rsidRDefault="00000000" w:rsidRPr="00000000" w14:paraId="00000032">
      <w:pPr>
        <w:numPr>
          <w:ilvl w:val="1"/>
          <w:numId w:val="1"/>
        </w:numPr>
        <w:ind w:left="1440" w:hanging="360"/>
        <w:rPr>
          <w:rFonts w:ascii="Quicksand" w:cs="Quicksand" w:eastAsia="Quicksand" w:hAnsi="Quicksand"/>
        </w:rPr>
      </w:pPr>
      <w:r w:rsidDel="00000000" w:rsidR="00000000" w:rsidRPr="00000000">
        <w:rPr>
          <w:rFonts w:ascii="Quicksand" w:cs="Quicksand" w:eastAsia="Quicksand" w:hAnsi="Quicksand"/>
          <w:rtl w:val="0"/>
        </w:rPr>
        <w:t xml:space="preserve">By littering and leaving trash in natural areas.</w:t>
      </w:r>
    </w:p>
    <w:p w:rsidR="00000000" w:rsidDel="00000000" w:rsidP="00000000" w:rsidRDefault="00000000" w:rsidRPr="00000000" w14:paraId="00000033">
      <w:pPr>
        <w:numPr>
          <w:ilvl w:val="1"/>
          <w:numId w:val="1"/>
        </w:numPr>
        <w:ind w:left="1440" w:hanging="360"/>
        <w:rPr>
          <w:rFonts w:ascii="Quicksand" w:cs="Quicksand" w:eastAsia="Quicksand" w:hAnsi="Quicksand"/>
        </w:rPr>
      </w:pPr>
      <w:r w:rsidDel="00000000" w:rsidR="00000000" w:rsidRPr="00000000">
        <w:rPr>
          <w:rFonts w:ascii="Quicksand" w:cs="Quicksand" w:eastAsia="Quicksand" w:hAnsi="Quicksand"/>
          <w:rtl w:val="0"/>
        </w:rPr>
        <w:t xml:space="preserve">By using more plastic and disposable products.</w:t>
      </w:r>
    </w:p>
    <w:p w:rsidR="00000000" w:rsidDel="00000000" w:rsidP="00000000" w:rsidRDefault="00000000" w:rsidRPr="00000000" w14:paraId="00000034">
      <w:pPr>
        <w:numPr>
          <w:ilvl w:val="1"/>
          <w:numId w:val="1"/>
        </w:numPr>
        <w:ind w:left="1440" w:hanging="360"/>
        <w:rPr>
          <w:rFonts w:ascii="Quicksand" w:cs="Quicksand" w:eastAsia="Quicksand" w:hAnsi="Quicksand"/>
          <w:highlight w:val="yellow"/>
        </w:rPr>
      </w:pPr>
      <w:r w:rsidDel="00000000" w:rsidR="00000000" w:rsidRPr="00000000">
        <w:rPr>
          <w:rFonts w:ascii="Quicksand" w:cs="Quicksand" w:eastAsia="Quicksand" w:hAnsi="Quicksand"/>
          <w:highlight w:val="yellow"/>
          <w:rtl w:val="0"/>
        </w:rPr>
        <w:t xml:space="preserve">By learning about and respecting nature, reducing waste, and conserving resources.</w:t>
      </w:r>
    </w:p>
    <w:p w:rsidR="00000000" w:rsidDel="00000000" w:rsidP="00000000" w:rsidRDefault="00000000" w:rsidRPr="00000000" w14:paraId="00000035">
      <w:pPr>
        <w:numPr>
          <w:ilvl w:val="1"/>
          <w:numId w:val="1"/>
        </w:numPr>
        <w:ind w:left="1440" w:hanging="360"/>
        <w:rPr>
          <w:rFonts w:ascii="Quicksand" w:cs="Quicksand" w:eastAsia="Quicksand" w:hAnsi="Quicksand"/>
        </w:rPr>
      </w:pPr>
      <w:r w:rsidDel="00000000" w:rsidR="00000000" w:rsidRPr="00000000">
        <w:rPr>
          <w:rFonts w:ascii="Quicksand" w:cs="Quicksand" w:eastAsia="Quicksand" w:hAnsi="Quicksand"/>
          <w:rtl w:val="0"/>
        </w:rPr>
        <w:t xml:space="preserve">By cutting down trees and building more houses near natural areas.</w:t>
      </w:r>
    </w:p>
    <w:p w:rsidR="00000000" w:rsidDel="00000000" w:rsidP="00000000" w:rsidRDefault="00000000" w:rsidRPr="00000000" w14:paraId="00000036">
      <w:pPr>
        <w:ind w:left="0" w:firstLine="0"/>
        <w:rPr>
          <w:rFonts w:ascii="Quicksand" w:cs="Quicksand" w:eastAsia="Quicksand" w:hAnsi="Quicksand"/>
          <w:b w:val="1"/>
        </w:rPr>
      </w:pPr>
      <w:r w:rsidDel="00000000" w:rsidR="00000000" w:rsidRPr="00000000">
        <w:rPr>
          <w:rtl w:val="0"/>
        </w:rPr>
      </w:r>
    </w:p>
    <w:p w:rsidR="00000000" w:rsidDel="00000000" w:rsidP="00000000" w:rsidRDefault="00000000" w:rsidRPr="00000000" w14:paraId="00000037">
      <w:pPr>
        <w:ind w:left="0" w:firstLine="0"/>
        <w:rPr>
          <w:rFonts w:ascii="Quicksand" w:cs="Quicksand" w:eastAsia="Quicksand" w:hAnsi="Quicksand"/>
          <w:b w:val="1"/>
        </w:rPr>
      </w:pPr>
      <w:r w:rsidDel="00000000" w:rsidR="00000000" w:rsidRPr="00000000">
        <w:rPr>
          <w:rtl w:val="0"/>
        </w:rPr>
      </w:r>
    </w:p>
    <w:p w:rsidR="00000000" w:rsidDel="00000000" w:rsidP="00000000" w:rsidRDefault="00000000" w:rsidRPr="00000000" w14:paraId="00000038">
      <w:pPr>
        <w:ind w:left="0" w:firstLine="0"/>
        <w:rPr>
          <w:rFonts w:ascii="Quicksand" w:cs="Quicksand" w:eastAsia="Quicksand" w:hAnsi="Quicksand"/>
        </w:rPr>
      </w:pPr>
      <w:r w:rsidDel="00000000" w:rsidR="00000000" w:rsidRPr="00000000">
        <w:rPr>
          <w:rtl w:val="0"/>
        </w:rPr>
      </w:r>
    </w:p>
    <w:p w:rsidR="00000000" w:rsidDel="00000000" w:rsidP="00000000" w:rsidRDefault="00000000" w:rsidRPr="00000000" w14:paraId="00000039">
      <w:pPr>
        <w:ind w:left="0" w:firstLine="0"/>
        <w:rPr/>
      </w:pPr>
      <w:r w:rsidDel="00000000" w:rsidR="00000000" w:rsidRPr="00000000">
        <w:rPr>
          <w:rtl w:val="0"/>
        </w:rPr>
      </w:r>
    </w:p>
    <w:sectPr>
      <w:headerReference r:id="rId6" w:type="default"/>
      <w:headerReference r:id="rId7" w:type="first"/>
      <w:footerReference r:id="rId8" w:type="default"/>
      <w:footerReference r:id="rId9" w:type="first"/>
      <w:pgSz w:h="16838" w:w="11906" w:orient="portrait"/>
      <w:pgMar w:bottom="1133.8582677165355" w:top="1133.8582677165355" w:left="1133.8582677165355" w:right="1133.8582677165355" w:header="720.0000000000001" w:footer="720.0000000000001"/>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Quicksand">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rPr>
        <w:sz w:val="18"/>
        <w:szCs w:val="18"/>
      </w:rPr>
    </w:pPr>
    <w:r w:rsidDel="00000000" w:rsidR="00000000" w:rsidRPr="00000000">
      <w:rPr>
        <w:sz w:val="18"/>
        <w:szCs w:val="18"/>
        <w:rtl w:val="0"/>
      </w:rPr>
      <w:t xml:space="preserve">©LEARNZ Tātai Aho Rau Core Education Ltd 2023</w:t>
    </w:r>
  </w:p>
  <w:p w:rsidR="00000000" w:rsidDel="00000000" w:rsidP="00000000" w:rsidRDefault="00000000" w:rsidRPr="00000000" w14:paraId="0000003E">
    <w:pPr>
      <w:jc w:val="right"/>
      <w:rPr>
        <w:sz w:val="18"/>
        <w:szCs w:val="18"/>
      </w:rPr>
    </w:pPr>
    <w:r w:rsidDel="00000000" w:rsidR="00000000" w:rsidRPr="00000000">
      <w:rPr>
        <w:sz w:val="18"/>
        <w:szCs w:val="18"/>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pStyle w:val="Title"/>
      <w:jc w:val="right"/>
      <w:rPr/>
    </w:pPr>
    <w:bookmarkStart w:colFirst="0" w:colLast="0" w:name="_c98owzdov0db" w:id="2"/>
    <w:bookmarkEnd w:id="2"/>
    <w:r w:rsidDel="00000000" w:rsidR="00000000" w:rsidRPr="00000000">
      <w:rPr/>
      <w:drawing>
        <wp:inline distB="114300" distT="114300" distL="114300" distR="114300">
          <wp:extent cx="2591663" cy="842391"/>
          <wp:effectExtent b="0" l="0" r="0" t="0"/>
          <wp:docPr id="1" name="image1.png"/>
          <a:graphic>
            <a:graphicData uri="http://schemas.openxmlformats.org/drawingml/2006/picture">
              <pic:pic>
                <pic:nvPicPr>
                  <pic:cNvPr id="0" name="image1.png"/>
                  <pic:cNvPicPr preferRelativeResize="0"/>
                </pic:nvPicPr>
                <pic:blipFill>
                  <a:blip r:embed="rId1"/>
                  <a:srcRect b="24368" l="0" r="0" t="29690"/>
                  <a:stretch>
                    <a:fillRect/>
                  </a:stretch>
                </pic:blipFill>
                <pic:spPr>
                  <a:xfrm>
                    <a:off x="0" y="0"/>
                    <a:ext cx="2591663" cy="842391"/>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color w:val="434343"/>
        <w:sz w:val="22"/>
        <w:szCs w:val="22"/>
        <w:lang w:val="en_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ind w:left="-141.73228346456688" w:firstLine="0"/>
    </w:pPr>
    <w:rPr>
      <w:color w:val="666666"/>
      <w:sz w:val="34"/>
      <w:szCs w:val="34"/>
    </w:rPr>
  </w:style>
  <w:style w:type="paragraph" w:styleId="Heading2">
    <w:name w:val="heading 2"/>
    <w:basedOn w:val="Normal"/>
    <w:next w:val="Normal"/>
    <w:pPr>
      <w:keepNext w:val="1"/>
      <w:keepLines w:val="1"/>
      <w:pageBreakBefore w:val="0"/>
      <w:spacing w:after="0" w:before="360" w:lineRule="auto"/>
      <w:ind w:left="1080" w:firstLine="720"/>
    </w:pPr>
    <w:rPr>
      <w:color w:val="f9423a"/>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spacing w:before="0" w:lineRule="auto"/>
    </w:pPr>
    <w:rPr>
      <w:color w:val="666666"/>
      <w:sz w:val="52"/>
      <w:szCs w:val="52"/>
    </w:rPr>
  </w:style>
  <w:style w:type="paragraph" w:styleId="Subtitle">
    <w:name w:val="Subtitle"/>
    <w:basedOn w:val="Normal"/>
    <w:next w:val="Normal"/>
    <w:pPr>
      <w:keepNext w:val="1"/>
      <w:keepLines w:val="1"/>
    </w:pPr>
    <w:rPr>
      <w:rFonts w:ascii="Arial" w:cs="Arial" w:eastAsia="Arial" w:hAnsi="Arial"/>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Quicksand-regular.ttf"/><Relationship Id="rId2" Type="http://schemas.openxmlformats.org/officeDocument/2006/relationships/font" Target="fonts/Quicksand-bol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