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E0" w:rsidRDefault="00B007E0" w:rsidP="00B007E0">
      <w:pPr>
        <w:rPr>
          <w:rFonts w:asciiTheme="minorHAnsi" w:hAnsiTheme="minorHAnsi"/>
          <w:b/>
          <w:color w:val="1F3864" w:themeColor="accent5" w:themeShade="80"/>
          <w:sz w:val="28"/>
          <w:szCs w:val="28"/>
        </w:rPr>
      </w:pPr>
      <w:r>
        <w:rPr>
          <w:rFonts w:asciiTheme="minorHAnsi" w:hAnsiTheme="minorHAnsi"/>
          <w:b/>
          <w:color w:val="1F3864" w:themeColor="accent5" w:themeShade="80"/>
          <w:sz w:val="28"/>
          <w:szCs w:val="28"/>
        </w:rPr>
        <w:t>References</w:t>
      </w:r>
    </w:p>
    <w:p w:rsidR="00B007E0" w:rsidRDefault="00B007E0" w:rsidP="00B007E0">
      <w:pPr>
        <w:rPr>
          <w:rFonts w:asciiTheme="minorHAnsi" w:hAnsiTheme="minorHAnsi"/>
          <w:b/>
          <w:sz w:val="28"/>
          <w:szCs w:val="28"/>
        </w:rPr>
      </w:pPr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007E0">
        <w:rPr>
          <w:rFonts w:asciiTheme="minorHAnsi" w:hAnsiTheme="minorHAnsi"/>
        </w:rPr>
        <w:t>The New Zealand Science Curriculum</w:t>
      </w:r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007E0">
        <w:rPr>
          <w:rFonts w:asciiTheme="minorHAnsi" w:hAnsiTheme="minorHAnsi"/>
        </w:rPr>
        <w:t>Wikipedia</w:t>
      </w:r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noProof/>
          <w:color w:val="auto"/>
          <w:lang w:val="en-NZ" w:eastAsia="en-NZ"/>
        </w:rPr>
      </w:pPr>
      <w:hyperlink r:id="rId5" w:history="1">
        <w:r w:rsidRPr="00B007E0">
          <w:rPr>
            <w:rStyle w:val="Hyperlink"/>
            <w:rFonts w:asciiTheme="minorHAnsi" w:hAnsiTheme="minorHAnsi"/>
            <w:noProof/>
            <w:color w:val="auto"/>
            <w:lang w:val="en-NZ" w:eastAsia="en-NZ"/>
          </w:rPr>
          <w:t>http://www.britannica.com/science/continental-drift-geology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noProof/>
          <w:color w:val="auto"/>
          <w:lang w:val="en-NZ" w:eastAsia="en-NZ"/>
        </w:rPr>
      </w:pPr>
      <w:hyperlink r:id="rId6" w:history="1">
        <w:r w:rsidRPr="00B007E0">
          <w:rPr>
            <w:rStyle w:val="Hyperlink"/>
            <w:rFonts w:asciiTheme="minorHAnsi" w:hAnsiTheme="minorHAnsi"/>
            <w:color w:val="auto"/>
          </w:rPr>
          <w:t>https://www.learner.org/interactives/dynamicearth/drift3.html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hyperlink r:id="rId7" w:anchor="struct" w:history="1">
        <w:r w:rsidRPr="00B007E0">
          <w:rPr>
            <w:rStyle w:val="Hyperlink"/>
            <w:rFonts w:asciiTheme="minorHAnsi" w:hAnsiTheme="minorHAnsi"/>
            <w:color w:val="auto"/>
          </w:rPr>
          <w:t>www.geography.learnontheinternet.co.uk/topics/structureofearth.html#struct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hyperlink r:id="rId8" w:history="1">
        <w:r w:rsidRPr="00B007E0">
          <w:rPr>
            <w:rStyle w:val="Hyperlink"/>
            <w:rFonts w:asciiTheme="minorHAnsi" w:hAnsiTheme="minorHAnsi"/>
            <w:color w:val="auto"/>
          </w:rPr>
          <w:t>http://www.theozonehole.com/krill.htm</w:t>
        </w:r>
      </w:hyperlink>
    </w:p>
    <w:p w:rsidR="00B007E0" w:rsidRPr="00B007E0" w:rsidRDefault="00B007E0" w:rsidP="00B007E0">
      <w:pPr>
        <w:numPr>
          <w:ilvl w:val="0"/>
          <w:numId w:val="1"/>
        </w:numPr>
        <w:shd w:val="clear" w:color="auto" w:fill="FFFFFF"/>
        <w:spacing w:line="345" w:lineRule="atLeast"/>
        <w:textAlignment w:val="baseline"/>
        <w:rPr>
          <w:rStyle w:val="Hyperlink"/>
          <w:rFonts w:asciiTheme="minorHAnsi" w:hAnsiTheme="minorHAnsi"/>
          <w:color w:val="auto"/>
        </w:rPr>
      </w:pPr>
      <w:hyperlink r:id="rId9" w:anchor="jCp" w:history="1">
        <w:r w:rsidRPr="00B007E0">
          <w:rPr>
            <w:rStyle w:val="Hyperlink"/>
            <w:rFonts w:asciiTheme="minorHAnsi" w:hAnsiTheme="minorHAnsi" w:cs="Arial"/>
            <w:color w:val="auto"/>
            <w:shd w:val="clear" w:color="auto" w:fill="FFFFFF"/>
          </w:rPr>
          <w:t>http://phys.org/news/2013-08-antarctic-seas-impact-krill-habitats.html#jCp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shd w:val="clear" w:color="auto" w:fill="FFFFFF"/>
        <w:spacing w:line="345" w:lineRule="atLeast"/>
        <w:textAlignment w:val="baseline"/>
        <w:rPr>
          <w:rStyle w:val="Hyperlink"/>
          <w:rFonts w:asciiTheme="minorHAnsi" w:hAnsiTheme="minorHAnsi"/>
          <w:color w:val="auto"/>
        </w:rPr>
      </w:pPr>
      <w:hyperlink r:id="rId10" w:history="1">
        <w:r w:rsidRPr="00B007E0">
          <w:rPr>
            <w:rStyle w:val="Hyperlink"/>
            <w:rFonts w:asciiTheme="minorHAnsi" w:hAnsiTheme="minorHAnsi"/>
            <w:color w:val="auto"/>
          </w:rPr>
          <w:t>https://www.ccamlr.org/en/fisheries/krill-fisheries-and-sustainability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shd w:val="clear" w:color="auto" w:fill="FFFFFF"/>
        <w:spacing w:line="345" w:lineRule="atLeast"/>
        <w:textAlignment w:val="baseline"/>
        <w:rPr>
          <w:rFonts w:asciiTheme="minorHAnsi" w:hAnsiTheme="minorHAnsi"/>
        </w:rPr>
      </w:pPr>
      <w:hyperlink r:id="rId11" w:history="1">
        <w:r w:rsidRPr="00B007E0">
          <w:rPr>
            <w:rStyle w:val="Hyperlink"/>
            <w:rFonts w:asciiTheme="minorHAnsi" w:hAnsiTheme="minorHAnsi"/>
            <w:color w:val="auto"/>
          </w:rPr>
          <w:t>https://www.niwa.co.nz/fisheries/research-projects/the-ross-sea-trophic-model/toothfish-fishery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hyperlink r:id="rId12" w:history="1">
        <w:r w:rsidRPr="00B007E0">
          <w:rPr>
            <w:rStyle w:val="Hyperlink"/>
            <w:rFonts w:asciiTheme="minorHAnsi" w:hAnsiTheme="minorHAnsi"/>
            <w:color w:val="auto"/>
          </w:rPr>
          <w:t>http://www.penguinscience.com/classroom_home.php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hyperlink r:id="rId13" w:history="1">
        <w:r w:rsidRPr="00B007E0">
          <w:rPr>
            <w:rStyle w:val="Hyperlink"/>
            <w:rFonts w:asciiTheme="minorHAnsi" w:hAnsiTheme="minorHAnsi"/>
            <w:color w:val="auto"/>
          </w:rPr>
          <w:t>http://www.penguinscience.com/clim_change_ms.php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hyperlink r:id="rId14" w:history="1">
        <w:r w:rsidRPr="00B007E0">
          <w:rPr>
            <w:rStyle w:val="Hyperlink"/>
            <w:rFonts w:asciiTheme="minorHAnsi" w:hAnsiTheme="minorHAnsi"/>
            <w:color w:val="auto"/>
            <w:sz w:val="22"/>
            <w:szCs w:val="22"/>
          </w:rPr>
          <w:t>https://www.ccamlr.org/en/science/marine-protected-areas-mpas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/>
          <w:color w:val="auto"/>
        </w:rPr>
      </w:pPr>
      <w:hyperlink r:id="rId15" w:history="1">
        <w:r w:rsidRPr="00B007E0">
          <w:rPr>
            <w:rStyle w:val="Hyperlink"/>
            <w:rFonts w:asciiTheme="minorHAnsi" w:hAnsiTheme="minorHAnsi"/>
            <w:color w:val="auto"/>
          </w:rPr>
          <w:t>http://www.srh.noaa.gov/epz/?n=wxcalc_windchill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16" w:history="1">
        <w:r w:rsidRPr="00B007E0">
          <w:rPr>
            <w:rStyle w:val="Hyperlink"/>
            <w:rFonts w:asciiTheme="minorHAnsi" w:hAnsiTheme="minorHAnsi"/>
            <w:color w:val="auto"/>
          </w:rPr>
          <w:t>http://www.rte.ie/tv/tomcrean/assets/kids-corner-clothing.pdf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17" w:history="1">
        <w:r w:rsidRPr="00B007E0">
          <w:rPr>
            <w:rStyle w:val="Hyperlink"/>
            <w:rFonts w:asciiTheme="minorHAnsi" w:hAnsiTheme="minorHAnsi"/>
            <w:color w:val="auto"/>
          </w:rPr>
          <w:t>http://www.coolantarctica.com/Antarctica%20fact%20file/science/clothing_in_antarctica.php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18" w:history="1">
        <w:r w:rsidRPr="00B007E0">
          <w:rPr>
            <w:rStyle w:val="Hyperlink"/>
            <w:rFonts w:asciiTheme="minorHAnsi" w:hAnsiTheme="minorHAnsi"/>
            <w:color w:val="auto"/>
          </w:rPr>
          <w:t>http://discoveringantarctica.org.uk/science-and-exploration/living-in-antarctica-today/what-not-to-wear/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shd w:val="clear" w:color="auto" w:fill="FFFFFF"/>
        <w:spacing w:line="345" w:lineRule="atLeast"/>
        <w:textAlignment w:val="baseline"/>
        <w:rPr>
          <w:rFonts w:asciiTheme="minorHAnsi" w:hAnsiTheme="minorHAnsi"/>
        </w:rPr>
      </w:pPr>
      <w:hyperlink r:id="rId19" w:history="1">
        <w:r w:rsidRPr="00B007E0">
          <w:rPr>
            <w:rStyle w:val="Hyperlink"/>
            <w:rFonts w:asciiTheme="minorHAnsi" w:hAnsiTheme="minorHAnsi"/>
            <w:color w:val="auto"/>
          </w:rPr>
          <w:t>http://www.livescience.com/30991-weird-wildlife-real-animals-antarctica-penguins.html</w:t>
        </w:r>
      </w:hyperlink>
    </w:p>
    <w:p w:rsidR="00B007E0" w:rsidRPr="00B007E0" w:rsidRDefault="00B007E0" w:rsidP="00B007E0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hyperlink r:id="rId20" w:history="1">
        <w:r w:rsidRPr="00B007E0">
          <w:rPr>
            <w:rStyle w:val="Hyperlink"/>
            <w:rFonts w:asciiTheme="minorHAnsi" w:hAnsiTheme="minorHAnsi"/>
            <w:color w:val="auto"/>
          </w:rPr>
          <w:t>http://www.coolantarctica.com/Antarctica%20fact%20file/science/cold_penguins.php</w:t>
        </w:r>
      </w:hyperlink>
    </w:p>
    <w:p w:rsidR="00D55E57" w:rsidRPr="00B007E0" w:rsidRDefault="00D55E57">
      <w:bookmarkStart w:id="0" w:name="_GoBack"/>
      <w:bookmarkEnd w:id="0"/>
    </w:p>
    <w:sectPr w:rsidR="00D55E57" w:rsidRPr="00B007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95B5C"/>
    <w:multiLevelType w:val="hybridMultilevel"/>
    <w:tmpl w:val="CBE82B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E0"/>
    <w:rsid w:val="00813018"/>
    <w:rsid w:val="00B007E0"/>
    <w:rsid w:val="00D5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06C50-CA3A-4B1C-B5F9-DA810EF8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7E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0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ozonehole.com/krill.htm" TargetMode="External"/><Relationship Id="rId13" Type="http://schemas.openxmlformats.org/officeDocument/2006/relationships/hyperlink" Target="http://www.penguinscience.com/clim_change_ms.php" TargetMode="External"/><Relationship Id="rId18" Type="http://schemas.openxmlformats.org/officeDocument/2006/relationships/hyperlink" Target="http://discoveringantarctica.org.uk/science-and-exploration/living-in-antarctica-today/what-not-to-wear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eography.learnontheinternet.co.uk/topics/structureofearth.html" TargetMode="External"/><Relationship Id="rId12" Type="http://schemas.openxmlformats.org/officeDocument/2006/relationships/hyperlink" Target="http://www.penguinscience.com/classroom_home.php" TargetMode="External"/><Relationship Id="rId17" Type="http://schemas.openxmlformats.org/officeDocument/2006/relationships/hyperlink" Target="http://www.coolantarctica.com/Antarctica%20fact%20file/science/clothing_in_antarctica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e.ie/tv/tomcrean/assets/kids-corner-clothing.pdf" TargetMode="External"/><Relationship Id="rId20" Type="http://schemas.openxmlformats.org/officeDocument/2006/relationships/hyperlink" Target="http://www.coolantarctica.com/Antarctica%20fact%20file/science/cold_penguins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earner.org/interactives/dynamicearth/drift3.html" TargetMode="External"/><Relationship Id="rId11" Type="http://schemas.openxmlformats.org/officeDocument/2006/relationships/hyperlink" Target="https://www.niwa.co.nz/fisheries/research-projects/the-ross-sea-trophic-model/toothfish-fishery" TargetMode="External"/><Relationship Id="rId5" Type="http://schemas.openxmlformats.org/officeDocument/2006/relationships/hyperlink" Target="http://www.britannica.com/science/continental-drift-geology" TargetMode="External"/><Relationship Id="rId15" Type="http://schemas.openxmlformats.org/officeDocument/2006/relationships/hyperlink" Target="http://www.srh.noaa.gov/epz/?n=wxcalc_windchill" TargetMode="External"/><Relationship Id="rId10" Type="http://schemas.openxmlformats.org/officeDocument/2006/relationships/hyperlink" Target="https://www.ccamlr.org/en/fisheries/krill-fisheries-and-sustainability" TargetMode="External"/><Relationship Id="rId19" Type="http://schemas.openxmlformats.org/officeDocument/2006/relationships/hyperlink" Target="http://www.livescience.com/30991-weird-wildlife-real-animals-antarctica-pengui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ys.org/news/2013-08-antarctic-seas-impact-krill-habitats.html" TargetMode="External"/><Relationship Id="rId14" Type="http://schemas.openxmlformats.org/officeDocument/2006/relationships/hyperlink" Target="https://www.ccamlr.org/en/science/marine-protected-areas-mpa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203AFEF9</Template>
  <TotalTime>1</TotalTime>
  <Pages>1</Pages>
  <Words>41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Eason</dc:creator>
  <cp:keywords/>
  <dc:description/>
  <cp:lastModifiedBy>Jo Eason</cp:lastModifiedBy>
  <cp:revision>1</cp:revision>
  <dcterms:created xsi:type="dcterms:W3CDTF">2016-02-18T03:29:00Z</dcterms:created>
  <dcterms:modified xsi:type="dcterms:W3CDTF">2016-02-18T03:30:00Z</dcterms:modified>
</cp:coreProperties>
</file>